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0C1B" w:rsidRDefault="003E4BBA" w:rsidP="001A068D">
      <w:pPr>
        <w:spacing w:after="0" w:line="360" w:lineRule="auto"/>
        <w:jc w:val="center"/>
        <w:rPr>
          <w:rFonts w:cs="Times New Roman"/>
          <w:b/>
          <w:sz w:val="32"/>
          <w:szCs w:val="32"/>
        </w:rPr>
      </w:pPr>
      <w:r w:rsidRPr="0044235B">
        <w:rPr>
          <w:rFonts w:eastAsia="Arial" w:cs="Times New Roman"/>
          <w:noProof/>
          <w:lang w:val="es-ES" w:eastAsia="es-ES"/>
        </w:rPr>
        <w:drawing>
          <wp:anchor distT="0" distB="0" distL="114300" distR="114300" simplePos="0" relativeHeight="251657216" behindDoc="1" locked="0" layoutInCell="1" allowOverlap="1" wp14:anchorId="4C0ED31A" wp14:editId="6FC56070">
            <wp:simplePos x="0" y="0"/>
            <wp:positionH relativeFrom="insideMargin">
              <wp:posOffset>3124835</wp:posOffset>
            </wp:positionH>
            <wp:positionV relativeFrom="topMargin">
              <wp:posOffset>854075</wp:posOffset>
            </wp:positionV>
            <wp:extent cx="1400810" cy="1415415"/>
            <wp:effectExtent l="0" t="0" r="8890" b="0"/>
            <wp:wrapTight wrapText="bothSides">
              <wp:wrapPolygon edited="0">
                <wp:start x="0" y="0"/>
                <wp:lineTo x="0" y="21222"/>
                <wp:lineTo x="21443" y="21222"/>
                <wp:lineTo x="21443" y="0"/>
                <wp:lineTo x="0" y="0"/>
              </wp:wrapPolygon>
            </wp:wrapTight>
            <wp:docPr id="1" name="officeArt object"/>
            <wp:cNvGraphicFramePr/>
            <a:graphic xmlns:a="http://schemas.openxmlformats.org/drawingml/2006/main">
              <a:graphicData uri="http://schemas.openxmlformats.org/drawingml/2006/picture">
                <pic:pic xmlns:pic="http://schemas.openxmlformats.org/drawingml/2006/picture">
                  <pic:nvPicPr>
                    <pic:cNvPr id="1073741825" name="image1.jpg"/>
                    <pic:cNvPicPr/>
                  </pic:nvPicPr>
                  <pic:blipFill rotWithShape="1">
                    <a:blip r:embed="rId8">
                      <a:extLst>
                        <a:ext uri="{28A0092B-C50C-407E-A947-70E740481C1C}">
                          <a14:useLocalDpi xmlns:a14="http://schemas.microsoft.com/office/drawing/2010/main" val="0"/>
                        </a:ext>
                      </a:extLst>
                    </a:blip>
                    <a:srcRect/>
                    <a:stretch>
                      <a:fillRect/>
                    </a:stretch>
                  </pic:blipFill>
                  <pic:spPr>
                    <a:xfrm>
                      <a:off x="0" y="0"/>
                      <a:ext cx="1400810" cy="141541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620C1B" w:rsidRDefault="00620C1B" w:rsidP="00B17C39">
      <w:pPr>
        <w:spacing w:after="0" w:line="360" w:lineRule="auto"/>
        <w:jc w:val="center"/>
        <w:rPr>
          <w:rFonts w:cs="Times New Roman"/>
          <w:b/>
          <w:sz w:val="32"/>
          <w:szCs w:val="32"/>
        </w:rPr>
      </w:pPr>
    </w:p>
    <w:p w:rsidR="00620C1B" w:rsidRDefault="00620C1B" w:rsidP="00B17C39">
      <w:pPr>
        <w:spacing w:after="0" w:line="360" w:lineRule="auto"/>
        <w:jc w:val="center"/>
        <w:rPr>
          <w:rFonts w:cs="Times New Roman"/>
          <w:b/>
          <w:sz w:val="32"/>
          <w:szCs w:val="32"/>
        </w:rPr>
      </w:pPr>
    </w:p>
    <w:p w:rsidR="00B17C39" w:rsidRDefault="00B17C39" w:rsidP="00B17C39">
      <w:pPr>
        <w:spacing w:after="0" w:line="360" w:lineRule="auto"/>
        <w:jc w:val="center"/>
        <w:rPr>
          <w:rFonts w:cs="Times New Roman"/>
          <w:b/>
          <w:sz w:val="32"/>
          <w:szCs w:val="32"/>
        </w:rPr>
      </w:pPr>
    </w:p>
    <w:p w:rsidR="00B17C39" w:rsidRPr="00B17C39" w:rsidRDefault="00B17C39" w:rsidP="00B17C39">
      <w:pPr>
        <w:spacing w:after="0" w:line="360" w:lineRule="auto"/>
        <w:jc w:val="center"/>
        <w:rPr>
          <w:rFonts w:cs="Times New Roman"/>
          <w:b/>
        </w:rPr>
      </w:pPr>
    </w:p>
    <w:p w:rsidR="00620C1B" w:rsidRPr="00EF3B68" w:rsidRDefault="00620C1B" w:rsidP="00B17C39">
      <w:pPr>
        <w:spacing w:after="0" w:line="360" w:lineRule="auto"/>
        <w:jc w:val="center"/>
        <w:rPr>
          <w:rFonts w:cs="Times New Roman"/>
          <w:b/>
          <w:sz w:val="32"/>
          <w:szCs w:val="32"/>
        </w:rPr>
      </w:pPr>
      <w:r w:rsidRPr="00EF3B68">
        <w:rPr>
          <w:rFonts w:cs="Times New Roman"/>
          <w:b/>
          <w:sz w:val="32"/>
          <w:szCs w:val="32"/>
        </w:rPr>
        <w:t>ESCUELA SUPERIOR POLITÉCNICA DE CHIMBORAZO</w:t>
      </w:r>
    </w:p>
    <w:p w:rsidR="00620C1B" w:rsidRPr="00EF3B68" w:rsidRDefault="00620C1B" w:rsidP="00B17C39">
      <w:pPr>
        <w:spacing w:after="0" w:line="360" w:lineRule="auto"/>
        <w:jc w:val="center"/>
        <w:rPr>
          <w:rFonts w:cs="Times New Roman"/>
          <w:b/>
          <w:sz w:val="28"/>
          <w:szCs w:val="28"/>
        </w:rPr>
      </w:pPr>
      <w:r w:rsidRPr="00EF3B68">
        <w:rPr>
          <w:rFonts w:cs="Times New Roman"/>
          <w:b/>
          <w:sz w:val="28"/>
          <w:szCs w:val="28"/>
        </w:rPr>
        <w:t>FACULTAD DE INFORMÁTICA Y ELECTRÓNICA</w:t>
      </w:r>
    </w:p>
    <w:p w:rsidR="00620C1B" w:rsidRDefault="00620C1B" w:rsidP="00B17C39">
      <w:pPr>
        <w:spacing w:after="0" w:line="360" w:lineRule="auto"/>
        <w:jc w:val="center"/>
        <w:rPr>
          <w:rFonts w:cs="Times New Roman"/>
          <w:b/>
          <w:sz w:val="24"/>
          <w:szCs w:val="24"/>
        </w:rPr>
      </w:pPr>
      <w:r w:rsidRPr="00EF3B68">
        <w:rPr>
          <w:rFonts w:cs="Times New Roman"/>
          <w:b/>
          <w:sz w:val="24"/>
          <w:szCs w:val="24"/>
        </w:rPr>
        <w:t>ESCUELA DE INGENIERÍA EN SISTEMAS</w:t>
      </w:r>
    </w:p>
    <w:p w:rsidR="00620C1B" w:rsidRPr="00B17C39" w:rsidRDefault="00620C1B" w:rsidP="00B17C39">
      <w:pPr>
        <w:spacing w:after="0" w:line="360" w:lineRule="auto"/>
        <w:jc w:val="center"/>
        <w:rPr>
          <w:rFonts w:cs="Times New Roman"/>
          <w:b/>
        </w:rPr>
      </w:pPr>
    </w:p>
    <w:p w:rsidR="00B17C39" w:rsidRPr="00B17C39" w:rsidRDefault="00B17C39" w:rsidP="00B17C39">
      <w:pPr>
        <w:spacing w:after="0" w:line="360" w:lineRule="auto"/>
        <w:jc w:val="center"/>
        <w:rPr>
          <w:rFonts w:cs="Times New Roman"/>
          <w:b/>
        </w:rPr>
      </w:pPr>
    </w:p>
    <w:p w:rsidR="00620C1B" w:rsidRPr="005F20AF" w:rsidRDefault="00646763" w:rsidP="00B17C39">
      <w:pPr>
        <w:pStyle w:val="Cuerpo"/>
        <w:spacing w:line="360" w:lineRule="auto"/>
        <w:jc w:val="center"/>
        <w:rPr>
          <w:rFonts w:ascii="Times New Roman" w:eastAsia="Arial" w:hAnsi="Times New Roman" w:cs="Times New Roman"/>
          <w:b/>
          <w:bCs/>
          <w:sz w:val="28"/>
          <w:szCs w:val="28"/>
        </w:rPr>
      </w:pPr>
      <w:r>
        <w:rPr>
          <w:rFonts w:ascii="Times New Roman" w:eastAsia="Arial" w:hAnsi="Times New Roman" w:cs="Times New Roman"/>
          <w:b/>
          <w:bCs/>
          <w:sz w:val="28"/>
          <w:szCs w:val="28"/>
        </w:rPr>
        <w:t>ESTUDIO</w:t>
      </w:r>
      <w:r w:rsidR="00620C1B" w:rsidRPr="005F20AF">
        <w:rPr>
          <w:rFonts w:ascii="Times New Roman" w:eastAsia="Arial" w:hAnsi="Times New Roman" w:cs="Times New Roman"/>
          <w:b/>
          <w:bCs/>
          <w:sz w:val="28"/>
          <w:szCs w:val="28"/>
        </w:rPr>
        <w:t xml:space="preserve"> COMPARATIVO DE LOS SERVICIOS WEB </w:t>
      </w:r>
      <w:r w:rsidR="00620C1B">
        <w:rPr>
          <w:rFonts w:ascii="Times New Roman" w:eastAsia="Arial" w:hAnsi="Times New Roman" w:cs="Times New Roman"/>
          <w:b/>
          <w:bCs/>
          <w:sz w:val="28"/>
          <w:szCs w:val="28"/>
        </w:rPr>
        <w:t>RESTFULL</w:t>
      </w:r>
      <w:r w:rsidR="00620C1B" w:rsidRPr="005F20AF">
        <w:rPr>
          <w:rFonts w:ascii="Times New Roman" w:eastAsia="Arial" w:hAnsi="Times New Roman" w:cs="Times New Roman"/>
          <w:b/>
          <w:bCs/>
          <w:sz w:val="28"/>
          <w:szCs w:val="28"/>
        </w:rPr>
        <w:t xml:space="preserve"> JERSEY Y SOAP JAX-WS PARA EL DESARROLLO DE UNA APLICACIÓN ANDROID CON WIKITUDE APLICADA A LA GESTIÓN DE INFORMACIÓN GEOLOCALIZADA DEL TURISMO DE LA PROVINCIA DE CHIMBORAZO.</w:t>
      </w:r>
    </w:p>
    <w:p w:rsidR="00620C1B" w:rsidRDefault="00620C1B" w:rsidP="00B17C39">
      <w:pPr>
        <w:pStyle w:val="Cuerpo"/>
        <w:spacing w:line="360" w:lineRule="auto"/>
        <w:jc w:val="center"/>
        <w:rPr>
          <w:rFonts w:ascii="Times New Roman" w:eastAsia="Arial" w:hAnsi="Times New Roman" w:cs="Times New Roman"/>
          <w:b/>
          <w:bCs/>
        </w:rPr>
      </w:pPr>
    </w:p>
    <w:p w:rsidR="00620C1B" w:rsidRDefault="00620C1B" w:rsidP="00B17C39">
      <w:pPr>
        <w:pStyle w:val="Cuerpo"/>
        <w:spacing w:line="360" w:lineRule="auto"/>
        <w:jc w:val="center"/>
        <w:rPr>
          <w:rFonts w:ascii="Times New Roman" w:eastAsia="Arial" w:hAnsi="Times New Roman" w:cs="Times New Roman"/>
          <w:b/>
          <w:bCs/>
        </w:rPr>
      </w:pPr>
    </w:p>
    <w:p w:rsidR="00620C1B" w:rsidRPr="005F20AF" w:rsidRDefault="009939FF" w:rsidP="00B17C39">
      <w:pPr>
        <w:pStyle w:val="Cuerpo"/>
        <w:spacing w:line="360" w:lineRule="auto"/>
        <w:jc w:val="center"/>
        <w:rPr>
          <w:rFonts w:ascii="Times New Roman" w:eastAsia="Arial" w:hAnsi="Times New Roman" w:cs="Times New Roman"/>
          <w:bCs/>
          <w:sz w:val="24"/>
          <w:szCs w:val="24"/>
          <w:lang w:val="es-EC"/>
        </w:rPr>
      </w:pPr>
      <w:r>
        <w:rPr>
          <w:rFonts w:ascii="Times New Roman" w:eastAsia="Arial" w:hAnsi="Times New Roman" w:cs="Times New Roman"/>
          <w:bCs/>
          <w:sz w:val="24"/>
          <w:szCs w:val="24"/>
        </w:rPr>
        <w:t>Tesis</w:t>
      </w:r>
      <w:r w:rsidR="00F259CB">
        <w:rPr>
          <w:rFonts w:ascii="Times New Roman" w:eastAsia="Arial" w:hAnsi="Times New Roman" w:cs="Times New Roman"/>
          <w:bCs/>
          <w:sz w:val="24"/>
          <w:szCs w:val="24"/>
        </w:rPr>
        <w:t xml:space="preserve"> </w:t>
      </w:r>
      <w:r w:rsidRPr="005F20AF">
        <w:rPr>
          <w:rFonts w:ascii="Times New Roman" w:eastAsia="Arial" w:hAnsi="Times New Roman" w:cs="Times New Roman"/>
          <w:bCs/>
          <w:sz w:val="24"/>
          <w:szCs w:val="24"/>
        </w:rPr>
        <w:t>presentada</w:t>
      </w:r>
      <w:r w:rsidR="00620C1B" w:rsidRPr="005F20AF">
        <w:rPr>
          <w:rFonts w:ascii="Times New Roman" w:eastAsia="Arial" w:hAnsi="Times New Roman" w:cs="Times New Roman"/>
          <w:bCs/>
          <w:sz w:val="24"/>
          <w:szCs w:val="24"/>
        </w:rPr>
        <w:t xml:space="preserve"> para optar al grado académico de</w:t>
      </w:r>
      <w:r w:rsidR="00620C1B" w:rsidRPr="005F20AF">
        <w:rPr>
          <w:rFonts w:ascii="Times New Roman" w:eastAsia="Arial" w:hAnsi="Times New Roman" w:cs="Times New Roman"/>
          <w:bCs/>
          <w:sz w:val="24"/>
          <w:szCs w:val="24"/>
          <w:lang w:val="es-EC"/>
        </w:rPr>
        <w:t>:</w:t>
      </w:r>
    </w:p>
    <w:p w:rsidR="00620C1B" w:rsidRPr="005F20AF" w:rsidRDefault="00620C1B" w:rsidP="00B17C39">
      <w:pPr>
        <w:pStyle w:val="Cuerpo"/>
        <w:spacing w:line="360" w:lineRule="auto"/>
        <w:jc w:val="center"/>
        <w:rPr>
          <w:rFonts w:ascii="Times New Roman" w:eastAsia="Arial" w:hAnsi="Times New Roman" w:cs="Times New Roman"/>
          <w:b/>
          <w:bCs/>
          <w:sz w:val="28"/>
          <w:szCs w:val="28"/>
          <w:lang w:val="es-EC"/>
        </w:rPr>
      </w:pPr>
      <w:r w:rsidRPr="005F20AF">
        <w:rPr>
          <w:rFonts w:ascii="Times New Roman" w:eastAsia="Arial" w:hAnsi="Times New Roman" w:cs="Times New Roman"/>
          <w:b/>
          <w:bCs/>
          <w:sz w:val="28"/>
          <w:szCs w:val="28"/>
          <w:lang w:val="es-EC"/>
        </w:rPr>
        <w:t>INGENIERO EN SISTEMAS INFORMÁTICOS</w:t>
      </w:r>
    </w:p>
    <w:p w:rsidR="00620C1B" w:rsidRDefault="00620C1B" w:rsidP="00B17C39">
      <w:pPr>
        <w:pStyle w:val="Cuerpo"/>
        <w:spacing w:line="360" w:lineRule="auto"/>
        <w:jc w:val="center"/>
        <w:rPr>
          <w:rFonts w:ascii="Times New Roman" w:eastAsia="Arial" w:hAnsi="Times New Roman" w:cs="Times New Roman"/>
          <w:b/>
          <w:bCs/>
          <w:lang w:val="es-EC"/>
        </w:rPr>
      </w:pPr>
    </w:p>
    <w:p w:rsidR="00B17C39" w:rsidRDefault="00B17C39" w:rsidP="00B17C39">
      <w:pPr>
        <w:pStyle w:val="Cuerpo"/>
        <w:spacing w:line="360" w:lineRule="auto"/>
        <w:jc w:val="center"/>
        <w:rPr>
          <w:rFonts w:ascii="Times New Roman" w:eastAsia="Arial" w:hAnsi="Times New Roman" w:cs="Times New Roman"/>
          <w:b/>
          <w:bCs/>
          <w:lang w:val="es-EC"/>
        </w:rPr>
      </w:pPr>
    </w:p>
    <w:p w:rsidR="00620C1B" w:rsidRPr="005F20AF" w:rsidRDefault="00620C1B" w:rsidP="00B17C39">
      <w:pPr>
        <w:pStyle w:val="Cuerpo"/>
        <w:spacing w:line="360" w:lineRule="auto"/>
        <w:jc w:val="center"/>
        <w:rPr>
          <w:rFonts w:ascii="Times New Roman" w:eastAsia="Arial" w:hAnsi="Times New Roman" w:cs="Times New Roman"/>
          <w:bCs/>
          <w:sz w:val="28"/>
          <w:szCs w:val="28"/>
          <w:lang w:val="es-EC"/>
        </w:rPr>
      </w:pPr>
      <w:r w:rsidRPr="005F20AF">
        <w:rPr>
          <w:rFonts w:ascii="Times New Roman" w:eastAsia="Arial" w:hAnsi="Times New Roman" w:cs="Times New Roman"/>
          <w:bCs/>
          <w:sz w:val="28"/>
          <w:szCs w:val="28"/>
          <w:lang w:val="es-EC"/>
        </w:rPr>
        <w:t>AUTORES:</w:t>
      </w:r>
    </w:p>
    <w:p w:rsidR="00620C1B" w:rsidRPr="005F20AF" w:rsidRDefault="00620C1B" w:rsidP="00B17C39">
      <w:pPr>
        <w:pStyle w:val="Cuerpo"/>
        <w:spacing w:line="360" w:lineRule="auto"/>
        <w:jc w:val="center"/>
        <w:rPr>
          <w:rFonts w:ascii="Times New Roman" w:eastAsia="Arial" w:hAnsi="Times New Roman" w:cs="Times New Roman"/>
          <w:b/>
          <w:bCs/>
          <w:sz w:val="28"/>
          <w:szCs w:val="28"/>
          <w:lang w:val="es-EC"/>
        </w:rPr>
      </w:pPr>
      <w:r w:rsidRPr="005F20AF">
        <w:rPr>
          <w:rFonts w:ascii="Times New Roman" w:eastAsia="Arial" w:hAnsi="Times New Roman" w:cs="Times New Roman"/>
          <w:b/>
          <w:bCs/>
          <w:sz w:val="28"/>
          <w:szCs w:val="28"/>
          <w:lang w:val="es-EC"/>
        </w:rPr>
        <w:t>LORENA NATALY HIDALGO MACAS</w:t>
      </w:r>
    </w:p>
    <w:p w:rsidR="00620C1B" w:rsidRDefault="00620C1B" w:rsidP="00B17C39">
      <w:pPr>
        <w:pStyle w:val="Cuerpo"/>
        <w:spacing w:line="360" w:lineRule="auto"/>
        <w:jc w:val="center"/>
        <w:rPr>
          <w:rFonts w:ascii="Times New Roman" w:eastAsia="Arial" w:hAnsi="Times New Roman" w:cs="Times New Roman"/>
          <w:b/>
          <w:bCs/>
          <w:sz w:val="28"/>
          <w:szCs w:val="28"/>
          <w:lang w:val="es-EC"/>
        </w:rPr>
      </w:pPr>
      <w:r w:rsidRPr="005F20AF">
        <w:rPr>
          <w:rFonts w:ascii="Times New Roman" w:eastAsia="Arial" w:hAnsi="Times New Roman" w:cs="Times New Roman"/>
          <w:b/>
          <w:bCs/>
          <w:sz w:val="28"/>
          <w:szCs w:val="28"/>
          <w:lang w:val="es-EC"/>
        </w:rPr>
        <w:t>MILTON EDISON JIMÉNEZ ACARO</w:t>
      </w:r>
    </w:p>
    <w:p w:rsidR="00620C1B" w:rsidRPr="005C4D5C" w:rsidRDefault="00620C1B" w:rsidP="001A068D">
      <w:pPr>
        <w:pStyle w:val="Cuerpo"/>
        <w:spacing w:line="360" w:lineRule="auto"/>
        <w:jc w:val="center"/>
        <w:rPr>
          <w:rFonts w:ascii="Times New Roman" w:eastAsia="Arial" w:hAnsi="Times New Roman" w:cs="Times New Roman"/>
          <w:bCs/>
          <w:sz w:val="24"/>
          <w:szCs w:val="24"/>
          <w:lang w:val="es-EC"/>
        </w:rPr>
      </w:pPr>
      <w:r w:rsidRPr="00AE32DF">
        <w:rPr>
          <w:rFonts w:ascii="Times New Roman" w:eastAsia="Arial" w:hAnsi="Times New Roman" w:cs="Times New Roman"/>
          <w:b/>
          <w:bCs/>
          <w:sz w:val="24"/>
          <w:szCs w:val="24"/>
          <w:lang w:val="es-EC"/>
        </w:rPr>
        <w:t xml:space="preserve">TUTOR: </w:t>
      </w:r>
      <w:r w:rsidR="00B17C39" w:rsidRPr="005C4D5C">
        <w:rPr>
          <w:rFonts w:ascii="Times New Roman" w:eastAsia="Arial" w:hAnsi="Times New Roman" w:cs="Times New Roman"/>
          <w:bCs/>
          <w:sz w:val="24"/>
          <w:szCs w:val="24"/>
          <w:lang w:val="es-EC"/>
        </w:rPr>
        <w:t>ING. JULIO SANTILLÁN</w:t>
      </w:r>
    </w:p>
    <w:p w:rsidR="00620C1B" w:rsidRPr="00B17C39" w:rsidRDefault="00620C1B" w:rsidP="00B17C39">
      <w:pPr>
        <w:pStyle w:val="Cuerpo"/>
        <w:spacing w:line="360" w:lineRule="auto"/>
        <w:jc w:val="center"/>
        <w:rPr>
          <w:rFonts w:ascii="Times New Roman" w:eastAsia="Arial" w:hAnsi="Times New Roman" w:cs="Times New Roman"/>
          <w:b/>
          <w:bCs/>
          <w:lang w:val="es-EC"/>
        </w:rPr>
      </w:pPr>
    </w:p>
    <w:p w:rsidR="00620C1B" w:rsidRPr="00B17C39" w:rsidRDefault="00620C1B" w:rsidP="00B17C39">
      <w:pPr>
        <w:pStyle w:val="Cuerpo"/>
        <w:spacing w:line="360" w:lineRule="auto"/>
        <w:jc w:val="center"/>
        <w:rPr>
          <w:rFonts w:ascii="Times New Roman" w:eastAsia="Arial" w:hAnsi="Times New Roman" w:cs="Times New Roman"/>
          <w:bCs/>
          <w:sz w:val="24"/>
          <w:szCs w:val="24"/>
          <w:lang w:val="es-EC"/>
        </w:rPr>
      </w:pPr>
      <w:r w:rsidRPr="00B17C39">
        <w:rPr>
          <w:rFonts w:ascii="Times New Roman" w:eastAsia="Arial" w:hAnsi="Times New Roman" w:cs="Times New Roman"/>
          <w:bCs/>
          <w:sz w:val="24"/>
          <w:szCs w:val="24"/>
          <w:lang w:val="es-EC"/>
        </w:rPr>
        <w:t>Riobamba – Ecuador</w:t>
      </w:r>
    </w:p>
    <w:p w:rsidR="00620C1B" w:rsidRPr="00B17C39" w:rsidRDefault="00C922B0" w:rsidP="00B17C39">
      <w:pPr>
        <w:pStyle w:val="Cuerpo"/>
        <w:spacing w:line="360" w:lineRule="auto"/>
        <w:jc w:val="center"/>
        <w:rPr>
          <w:rFonts w:ascii="Times New Roman" w:eastAsia="Arial" w:hAnsi="Times New Roman" w:cs="Times New Roman"/>
          <w:bCs/>
          <w:sz w:val="24"/>
          <w:szCs w:val="24"/>
          <w:lang w:val="es-EC"/>
        </w:rPr>
      </w:pPr>
      <w:r w:rsidRPr="00B17C39">
        <w:rPr>
          <w:rFonts w:ascii="Times New Roman" w:eastAsia="Arial" w:hAnsi="Times New Roman" w:cs="Times New Roman"/>
          <w:bCs/>
          <w:sz w:val="24"/>
          <w:szCs w:val="24"/>
          <w:lang w:val="es-EC"/>
        </w:rPr>
        <w:t>2016</w:t>
      </w:r>
    </w:p>
    <w:p w:rsidR="003E4BBA" w:rsidRPr="0044235B" w:rsidRDefault="003E4BBA" w:rsidP="00B17C39">
      <w:pPr>
        <w:pStyle w:val="Cuerpo"/>
        <w:spacing w:line="360" w:lineRule="auto"/>
        <w:jc w:val="center"/>
        <w:rPr>
          <w:rFonts w:ascii="Times New Roman" w:eastAsia="Arial" w:hAnsi="Times New Roman" w:cs="Times New Roman"/>
          <w:bCs/>
        </w:rPr>
      </w:pPr>
    </w:p>
    <w:p w:rsidR="00620C1B" w:rsidRPr="004A2420" w:rsidRDefault="00620C1B" w:rsidP="00B17C39">
      <w:pPr>
        <w:pStyle w:val="Cuerpo"/>
        <w:spacing w:line="360" w:lineRule="auto"/>
        <w:rPr>
          <w:rFonts w:ascii="Times New Roman" w:eastAsia="Arial" w:hAnsi="Times New Roman" w:cs="Times New Roman"/>
          <w:bCs/>
          <w:sz w:val="32"/>
          <w:szCs w:val="32"/>
          <w:lang w:val="es-EC"/>
        </w:rPr>
      </w:pPr>
      <w:r w:rsidRPr="004A2420">
        <w:rPr>
          <w:rFonts w:ascii="Times New Roman" w:eastAsia="Arial" w:hAnsi="Times New Roman" w:cs="Times New Roman"/>
          <w:b/>
          <w:bCs/>
          <w:sz w:val="32"/>
          <w:szCs w:val="32"/>
          <w:lang w:val="es-ES"/>
        </w:rPr>
        <w:lastRenderedPageBreak/>
        <w:t>ESCUELA SUPERIOR POLITÉCNICA DE CHIMBORAZO</w:t>
      </w:r>
    </w:p>
    <w:p w:rsidR="00620C1B" w:rsidRPr="004A2420" w:rsidRDefault="00620C1B" w:rsidP="00B17C39">
      <w:pPr>
        <w:pStyle w:val="Cuerpo"/>
        <w:spacing w:line="360" w:lineRule="auto"/>
        <w:ind w:left="720"/>
        <w:jc w:val="center"/>
        <w:rPr>
          <w:rFonts w:ascii="Times New Roman" w:eastAsia="Arial" w:hAnsi="Times New Roman" w:cs="Times New Roman"/>
          <w:bCs/>
          <w:sz w:val="28"/>
          <w:szCs w:val="28"/>
          <w:lang w:val="es-EC"/>
        </w:rPr>
      </w:pPr>
      <w:r w:rsidRPr="004A2420">
        <w:rPr>
          <w:rFonts w:ascii="Times New Roman" w:eastAsia="Arial" w:hAnsi="Times New Roman" w:cs="Times New Roman"/>
          <w:b/>
          <w:bCs/>
          <w:sz w:val="28"/>
          <w:szCs w:val="28"/>
          <w:lang w:val="es-ES"/>
        </w:rPr>
        <w:t>FACULTAD DE INFORMÁTICA Y ELECTRÓNICA</w:t>
      </w:r>
    </w:p>
    <w:p w:rsidR="00620C1B" w:rsidRPr="004A2420" w:rsidRDefault="00620C1B" w:rsidP="00B17C39">
      <w:pPr>
        <w:pStyle w:val="Cuerpo"/>
        <w:spacing w:line="360" w:lineRule="auto"/>
        <w:ind w:left="720"/>
        <w:jc w:val="center"/>
        <w:rPr>
          <w:rFonts w:ascii="Times New Roman" w:eastAsia="Arial" w:hAnsi="Times New Roman" w:cs="Times New Roman"/>
          <w:bCs/>
          <w:sz w:val="24"/>
          <w:szCs w:val="24"/>
          <w:lang w:val="es-EC"/>
        </w:rPr>
      </w:pPr>
      <w:r w:rsidRPr="004A2420">
        <w:rPr>
          <w:rFonts w:ascii="Times New Roman" w:eastAsia="Arial" w:hAnsi="Times New Roman" w:cs="Times New Roman"/>
          <w:b/>
          <w:bCs/>
          <w:sz w:val="24"/>
          <w:szCs w:val="24"/>
          <w:lang w:val="es-ES"/>
        </w:rPr>
        <w:t>ESCUELA DE INGENIERÍA EN SISTEMAS</w:t>
      </w:r>
    </w:p>
    <w:p w:rsidR="00620C1B" w:rsidRDefault="00620C1B" w:rsidP="00B17C39">
      <w:pPr>
        <w:pStyle w:val="Cuerpo"/>
        <w:spacing w:line="360" w:lineRule="auto"/>
        <w:ind w:left="720"/>
        <w:jc w:val="both"/>
        <w:rPr>
          <w:rFonts w:ascii="Times New Roman" w:eastAsia="Arial" w:hAnsi="Times New Roman" w:cs="Times New Roman"/>
          <w:bCs/>
        </w:rPr>
      </w:pPr>
    </w:p>
    <w:p w:rsidR="00620C1B" w:rsidRPr="00961F37" w:rsidRDefault="00620C1B" w:rsidP="00B17C39">
      <w:pPr>
        <w:pStyle w:val="Cuerpo"/>
        <w:spacing w:line="360" w:lineRule="auto"/>
        <w:jc w:val="both"/>
        <w:rPr>
          <w:rFonts w:ascii="Times New Roman" w:eastAsia="Arial" w:hAnsi="Times New Roman" w:cs="Times New Roman"/>
          <w:b/>
          <w:bCs/>
          <w:sz w:val="28"/>
          <w:szCs w:val="28"/>
        </w:rPr>
      </w:pPr>
      <w:r w:rsidRPr="00961F37">
        <w:rPr>
          <w:rFonts w:ascii="Times New Roman" w:eastAsia="Arial" w:hAnsi="Times New Roman" w:cs="Times New Roman"/>
          <w:bCs/>
        </w:rPr>
        <w:t>Tribunal de Tesis certifica que: El trabajo de investigación: “</w:t>
      </w:r>
      <w:r w:rsidR="00646763">
        <w:rPr>
          <w:rFonts w:ascii="Times New Roman" w:eastAsia="Arial" w:hAnsi="Times New Roman" w:cs="Times New Roman"/>
          <w:bCs/>
        </w:rPr>
        <w:t>ESTUDIO</w:t>
      </w:r>
      <w:r w:rsidRPr="00961F37">
        <w:rPr>
          <w:rFonts w:ascii="Times New Roman" w:eastAsia="Arial" w:hAnsi="Times New Roman" w:cs="Times New Roman"/>
          <w:bCs/>
        </w:rPr>
        <w:t xml:space="preserve"> COMPARATIVO DE LOS SERVICIOS WEB </w:t>
      </w:r>
      <w:r>
        <w:rPr>
          <w:rFonts w:ascii="Times New Roman" w:eastAsia="Arial" w:hAnsi="Times New Roman" w:cs="Times New Roman"/>
          <w:bCs/>
        </w:rPr>
        <w:t>RESTFULL</w:t>
      </w:r>
      <w:r w:rsidRPr="00961F37">
        <w:rPr>
          <w:rFonts w:ascii="Times New Roman" w:eastAsia="Arial" w:hAnsi="Times New Roman" w:cs="Times New Roman"/>
          <w:bCs/>
        </w:rPr>
        <w:t xml:space="preserve"> JERSEY Y SOAP JAX-WS PARA EL DESARROLLO DE UNA APLICACIÓN ANDROID CON WIKITUDE APLICADA A LA GESTIÓN DE INFORMACIÓN GEOLOCALIZADA DEL TURISMO DE LA PROVINCIA DE CHIMBORAZO.“, </w:t>
      </w:r>
      <w:r>
        <w:rPr>
          <w:rFonts w:ascii="Times New Roman" w:eastAsia="Arial" w:hAnsi="Times New Roman" w:cs="Times New Roman"/>
          <w:bCs/>
        </w:rPr>
        <w:t>de responsabilidad de Lorena Nataly Hidalgo Macas y Milton Edison Jiménez Acaro</w:t>
      </w:r>
      <w:r w:rsidRPr="00961F37">
        <w:rPr>
          <w:rFonts w:ascii="Times New Roman" w:eastAsia="Arial" w:hAnsi="Times New Roman" w:cs="Times New Roman"/>
          <w:bCs/>
        </w:rPr>
        <w:t xml:space="preserve">, ha sido minuciosamente revisado por los Miembros del Tribunal de Tesis, quedando autorizada su presentación. </w:t>
      </w:r>
    </w:p>
    <w:p w:rsidR="00620C1B" w:rsidRPr="009A4178" w:rsidRDefault="00620C1B" w:rsidP="00B17C39">
      <w:pPr>
        <w:autoSpaceDE w:val="0"/>
        <w:autoSpaceDN w:val="0"/>
        <w:adjustRightInd w:val="0"/>
        <w:spacing w:after="0" w:line="360" w:lineRule="auto"/>
        <w:jc w:val="both"/>
        <w:rPr>
          <w:rFonts w:eastAsia="Arial" w:cs="Times New Roman"/>
          <w:bCs/>
          <w:u w:color="000000"/>
          <w:bdr w:val="nil"/>
          <w:lang w:val="es-ES_tradnl" w:eastAsia="es-EC"/>
        </w:rPr>
      </w:pPr>
    </w:p>
    <w:p w:rsidR="004A2420" w:rsidRPr="009A4178" w:rsidRDefault="004A2420" w:rsidP="00B17C39">
      <w:pPr>
        <w:autoSpaceDE w:val="0"/>
        <w:autoSpaceDN w:val="0"/>
        <w:adjustRightInd w:val="0"/>
        <w:spacing w:after="0" w:line="360" w:lineRule="auto"/>
        <w:jc w:val="both"/>
        <w:rPr>
          <w:rFonts w:eastAsia="Arial" w:cs="Times New Roman"/>
          <w:bCs/>
          <w:u w:color="000000"/>
          <w:bdr w:val="nil"/>
          <w:lang w:val="es-ES_tradnl" w:eastAsia="es-EC"/>
        </w:rPr>
      </w:pPr>
      <w:r w:rsidRPr="009A4178">
        <w:rPr>
          <w:rFonts w:eastAsia="Arial" w:cs="Times New Roman"/>
          <w:bCs/>
          <w:u w:color="000000"/>
          <w:bdr w:val="nil"/>
          <w:lang w:val="es-ES_tradnl" w:eastAsia="es-EC"/>
        </w:rPr>
        <w:t>Dr. Miguel Tasambay S. Ph. D</w:t>
      </w:r>
    </w:p>
    <w:p w:rsidR="00620C1B" w:rsidRPr="009A4178" w:rsidRDefault="00620C1B" w:rsidP="00B17C39">
      <w:pPr>
        <w:autoSpaceDE w:val="0"/>
        <w:autoSpaceDN w:val="0"/>
        <w:adjustRightInd w:val="0"/>
        <w:spacing w:after="0" w:line="360" w:lineRule="auto"/>
        <w:jc w:val="both"/>
        <w:rPr>
          <w:rFonts w:eastAsia="Arial" w:cs="Times New Roman"/>
          <w:bCs/>
          <w:u w:color="000000"/>
          <w:bdr w:val="nil"/>
          <w:lang w:val="es-ES_tradnl" w:eastAsia="es-EC"/>
        </w:rPr>
      </w:pPr>
      <w:r w:rsidRPr="009A4178">
        <w:rPr>
          <w:rFonts w:eastAsia="Arial" w:cs="Times New Roman"/>
          <w:bCs/>
          <w:u w:color="000000"/>
          <w:bdr w:val="nil"/>
          <w:lang w:val="es-ES_tradnl" w:eastAsia="es-EC"/>
        </w:rPr>
        <w:t>DECANO</w:t>
      </w:r>
      <w:r w:rsidRPr="009A4178">
        <w:rPr>
          <w:rFonts w:eastAsia="Arial" w:cs="Times New Roman"/>
          <w:bCs/>
          <w:u w:color="000000"/>
          <w:bdr w:val="nil"/>
          <w:lang w:val="es-ES_tradnl" w:eastAsia="es-EC"/>
        </w:rPr>
        <w:tab/>
      </w:r>
      <w:r w:rsidRPr="009A4178">
        <w:rPr>
          <w:rFonts w:eastAsia="Arial" w:cs="Times New Roman"/>
          <w:bCs/>
          <w:u w:color="000000"/>
          <w:bdr w:val="nil"/>
          <w:lang w:val="es-ES_tradnl" w:eastAsia="es-EC"/>
        </w:rPr>
        <w:tab/>
      </w:r>
      <w:r w:rsidRPr="009A4178">
        <w:rPr>
          <w:rFonts w:eastAsia="Arial" w:cs="Times New Roman"/>
          <w:bCs/>
          <w:u w:color="000000"/>
          <w:bdr w:val="nil"/>
          <w:lang w:val="es-ES_tradnl" w:eastAsia="es-EC"/>
        </w:rPr>
        <w:tab/>
      </w:r>
      <w:r w:rsidR="00B17C39" w:rsidRPr="009A4178">
        <w:rPr>
          <w:rFonts w:eastAsia="Arial" w:cs="Times New Roman"/>
          <w:bCs/>
          <w:u w:color="000000"/>
          <w:bdr w:val="nil"/>
          <w:lang w:val="es-ES_tradnl" w:eastAsia="es-EC"/>
        </w:rPr>
        <w:tab/>
      </w:r>
      <w:r w:rsidR="005D240F" w:rsidRPr="009A4178">
        <w:rPr>
          <w:rFonts w:eastAsia="Arial" w:cs="Times New Roman"/>
          <w:bCs/>
          <w:u w:color="000000"/>
          <w:bdr w:val="nil"/>
          <w:lang w:val="es-ES_tradnl" w:eastAsia="es-EC"/>
        </w:rPr>
        <w:t xml:space="preserve"> </w:t>
      </w:r>
      <w:r w:rsidR="009A4178">
        <w:rPr>
          <w:rFonts w:eastAsia="Arial" w:cs="Times New Roman"/>
          <w:bCs/>
          <w:u w:color="000000"/>
          <w:bdr w:val="nil"/>
          <w:lang w:val="es-ES_tradnl" w:eastAsia="es-EC"/>
        </w:rPr>
        <w:t xml:space="preserve">   </w:t>
      </w:r>
      <w:r w:rsidRPr="009A4178">
        <w:rPr>
          <w:rFonts w:eastAsia="Arial" w:cs="Times New Roman"/>
          <w:bCs/>
          <w:u w:color="000000"/>
          <w:bdr w:val="nil"/>
          <w:lang w:val="es-ES_tradnl" w:eastAsia="es-EC"/>
        </w:rPr>
        <w:t>_________________</w:t>
      </w:r>
      <w:r w:rsidR="005D240F" w:rsidRPr="009A4178">
        <w:rPr>
          <w:rFonts w:eastAsia="Arial" w:cs="Times New Roman"/>
          <w:bCs/>
          <w:u w:color="000000"/>
          <w:bdr w:val="nil"/>
          <w:lang w:val="es-ES_tradnl" w:eastAsia="es-EC"/>
        </w:rPr>
        <w:t>___</w:t>
      </w:r>
      <w:r w:rsidRPr="009A4178">
        <w:rPr>
          <w:rFonts w:eastAsia="Arial" w:cs="Times New Roman"/>
          <w:bCs/>
          <w:u w:color="000000"/>
          <w:bdr w:val="nil"/>
          <w:lang w:val="es-ES_tradnl" w:eastAsia="es-EC"/>
        </w:rPr>
        <w:t xml:space="preserve">         _______________</w:t>
      </w:r>
      <w:r w:rsidR="005D240F" w:rsidRPr="009A4178">
        <w:rPr>
          <w:rFonts w:eastAsia="Arial" w:cs="Times New Roman"/>
          <w:bCs/>
          <w:u w:color="000000"/>
          <w:bdr w:val="nil"/>
          <w:lang w:val="es-ES_tradnl" w:eastAsia="es-EC"/>
        </w:rPr>
        <w:t>___</w:t>
      </w:r>
    </w:p>
    <w:p w:rsidR="00620C1B" w:rsidRPr="009A4178" w:rsidRDefault="00620C1B" w:rsidP="00B17C39">
      <w:pPr>
        <w:autoSpaceDE w:val="0"/>
        <w:autoSpaceDN w:val="0"/>
        <w:adjustRightInd w:val="0"/>
        <w:spacing w:after="0" w:line="360" w:lineRule="auto"/>
        <w:jc w:val="both"/>
        <w:rPr>
          <w:rFonts w:eastAsia="Arial" w:cs="Times New Roman"/>
          <w:bCs/>
          <w:u w:color="000000"/>
          <w:bdr w:val="nil"/>
          <w:lang w:val="es-ES_tradnl" w:eastAsia="es-EC"/>
        </w:rPr>
      </w:pPr>
      <w:r w:rsidRPr="009A4178">
        <w:rPr>
          <w:rFonts w:eastAsia="Arial" w:cs="Times New Roman"/>
          <w:bCs/>
          <w:u w:color="000000"/>
          <w:bdr w:val="nil"/>
          <w:lang w:val="es-ES_tradnl" w:eastAsia="es-EC"/>
        </w:rPr>
        <w:tab/>
      </w:r>
    </w:p>
    <w:p w:rsidR="004A2420" w:rsidRPr="009A4178" w:rsidRDefault="004A2420" w:rsidP="00B17C39">
      <w:pPr>
        <w:autoSpaceDE w:val="0"/>
        <w:autoSpaceDN w:val="0"/>
        <w:adjustRightInd w:val="0"/>
        <w:spacing w:after="0" w:line="360" w:lineRule="auto"/>
        <w:jc w:val="both"/>
        <w:rPr>
          <w:rFonts w:eastAsia="Arial" w:cs="Times New Roman"/>
          <w:bCs/>
          <w:u w:color="000000"/>
          <w:bdr w:val="nil"/>
          <w:lang w:val="es-ES_tradnl" w:eastAsia="es-EC"/>
        </w:rPr>
      </w:pPr>
      <w:r w:rsidRPr="009A4178">
        <w:rPr>
          <w:rFonts w:eastAsia="Arial" w:cs="Times New Roman"/>
          <w:bCs/>
          <w:u w:color="000000"/>
          <w:bdr w:val="nil"/>
          <w:lang w:val="es-ES_tradnl" w:eastAsia="es-EC"/>
        </w:rPr>
        <w:t xml:space="preserve">Dr. Julio Santillán </w:t>
      </w:r>
    </w:p>
    <w:p w:rsidR="00620C1B" w:rsidRPr="009A4178" w:rsidRDefault="005D240F" w:rsidP="00B17C39">
      <w:pPr>
        <w:autoSpaceDE w:val="0"/>
        <w:autoSpaceDN w:val="0"/>
        <w:adjustRightInd w:val="0"/>
        <w:spacing w:after="0" w:line="360" w:lineRule="auto"/>
        <w:jc w:val="both"/>
        <w:rPr>
          <w:rFonts w:eastAsia="Arial" w:cs="Times New Roman"/>
          <w:bCs/>
          <w:u w:color="000000"/>
          <w:bdr w:val="nil"/>
          <w:lang w:val="es-ES_tradnl" w:eastAsia="es-EC"/>
        </w:rPr>
      </w:pPr>
      <w:r w:rsidRPr="009A4178">
        <w:rPr>
          <w:rFonts w:eastAsia="Arial" w:cs="Times New Roman"/>
          <w:bCs/>
          <w:u w:color="000000"/>
          <w:bdr w:val="nil"/>
          <w:lang w:val="es-ES_tradnl" w:eastAsia="es-EC"/>
        </w:rPr>
        <w:t xml:space="preserve">DIRECTOR DE ESCUELA                    ____________________ </w:t>
      </w:r>
      <w:r w:rsidR="00620C1B" w:rsidRPr="009A4178">
        <w:rPr>
          <w:rFonts w:eastAsia="Arial" w:cs="Times New Roman"/>
          <w:bCs/>
          <w:u w:color="000000"/>
          <w:bdr w:val="nil"/>
          <w:lang w:val="es-ES_tradnl" w:eastAsia="es-EC"/>
        </w:rPr>
        <w:t xml:space="preserve">      </w:t>
      </w:r>
      <w:r w:rsidRPr="009A4178">
        <w:rPr>
          <w:rFonts w:eastAsia="Arial" w:cs="Times New Roman"/>
          <w:bCs/>
          <w:u w:color="000000"/>
          <w:bdr w:val="nil"/>
          <w:lang w:val="es-ES_tradnl" w:eastAsia="es-EC"/>
        </w:rPr>
        <w:t xml:space="preserve"> </w:t>
      </w:r>
      <w:r w:rsidR="00620C1B" w:rsidRPr="009A4178">
        <w:rPr>
          <w:rFonts w:eastAsia="Arial" w:cs="Times New Roman"/>
          <w:bCs/>
          <w:u w:color="000000"/>
          <w:bdr w:val="nil"/>
          <w:lang w:val="es-ES_tradnl" w:eastAsia="es-EC"/>
        </w:rPr>
        <w:t xml:space="preserve"> _______________</w:t>
      </w:r>
      <w:r w:rsidRPr="009A4178">
        <w:rPr>
          <w:rFonts w:eastAsia="Arial" w:cs="Times New Roman"/>
          <w:bCs/>
          <w:u w:color="000000"/>
          <w:bdr w:val="nil"/>
          <w:lang w:val="es-ES_tradnl" w:eastAsia="es-EC"/>
        </w:rPr>
        <w:t>___</w:t>
      </w:r>
    </w:p>
    <w:p w:rsidR="00620C1B" w:rsidRPr="00961F37" w:rsidRDefault="00620C1B" w:rsidP="00B17C39">
      <w:pPr>
        <w:autoSpaceDE w:val="0"/>
        <w:autoSpaceDN w:val="0"/>
        <w:adjustRightInd w:val="0"/>
        <w:spacing w:after="0" w:line="360" w:lineRule="auto"/>
        <w:jc w:val="both"/>
        <w:rPr>
          <w:rFonts w:eastAsia="Arial" w:cs="Times New Roman"/>
          <w:bCs/>
          <w:color w:val="000000"/>
          <w:u w:color="000000"/>
          <w:bdr w:val="nil"/>
          <w:lang w:val="es-ES_tradnl" w:eastAsia="es-EC"/>
        </w:rPr>
      </w:pPr>
    </w:p>
    <w:p w:rsidR="004A2420" w:rsidRDefault="004A2420" w:rsidP="00B17C39">
      <w:pPr>
        <w:autoSpaceDE w:val="0"/>
        <w:autoSpaceDN w:val="0"/>
        <w:adjustRightInd w:val="0"/>
        <w:spacing w:after="0" w:line="360" w:lineRule="auto"/>
        <w:jc w:val="both"/>
        <w:rPr>
          <w:rFonts w:eastAsia="Arial" w:cs="Times New Roman"/>
          <w:bCs/>
          <w:color w:val="000000"/>
          <w:u w:color="000000"/>
          <w:bdr w:val="nil"/>
          <w:lang w:val="es-ES_tradnl" w:eastAsia="es-EC"/>
        </w:rPr>
      </w:pPr>
      <w:r>
        <w:rPr>
          <w:rFonts w:eastAsia="Arial" w:cs="Times New Roman"/>
          <w:bCs/>
          <w:color w:val="000000"/>
          <w:u w:color="000000"/>
          <w:bdr w:val="nil"/>
          <w:lang w:val="es-ES_tradnl" w:eastAsia="es-EC"/>
        </w:rPr>
        <w:t>Dr. Julio Santillán</w:t>
      </w:r>
    </w:p>
    <w:p w:rsidR="00620C1B" w:rsidRPr="00961F37" w:rsidRDefault="00620C1B" w:rsidP="00B17C39">
      <w:pPr>
        <w:autoSpaceDE w:val="0"/>
        <w:autoSpaceDN w:val="0"/>
        <w:adjustRightInd w:val="0"/>
        <w:spacing w:after="0" w:line="360" w:lineRule="auto"/>
        <w:jc w:val="both"/>
        <w:rPr>
          <w:rFonts w:eastAsia="Arial" w:cs="Times New Roman"/>
          <w:bCs/>
          <w:color w:val="000000"/>
          <w:u w:color="000000"/>
          <w:bdr w:val="nil"/>
          <w:lang w:val="es-ES_tradnl" w:eastAsia="es-EC"/>
        </w:rPr>
      </w:pPr>
      <w:r w:rsidRPr="00961F37">
        <w:rPr>
          <w:rFonts w:eastAsia="Arial" w:cs="Times New Roman"/>
          <w:bCs/>
          <w:color w:val="000000"/>
          <w:u w:color="000000"/>
          <w:bdr w:val="nil"/>
          <w:lang w:val="es-ES_tradnl" w:eastAsia="es-EC"/>
        </w:rPr>
        <w:t xml:space="preserve">DIRECTOR DE TESIS                  </w:t>
      </w:r>
      <w:r w:rsidR="005D240F">
        <w:rPr>
          <w:rFonts w:eastAsia="Arial" w:cs="Times New Roman"/>
          <w:bCs/>
          <w:color w:val="000000"/>
          <w:u w:color="000000"/>
          <w:bdr w:val="nil"/>
          <w:lang w:val="es-ES_tradnl" w:eastAsia="es-EC"/>
        </w:rPr>
        <w:t xml:space="preserve">          ____________________</w:t>
      </w:r>
      <w:r w:rsidRPr="00961F37">
        <w:rPr>
          <w:rFonts w:eastAsia="Arial" w:cs="Times New Roman"/>
          <w:bCs/>
          <w:color w:val="000000"/>
          <w:u w:color="000000"/>
          <w:bdr w:val="nil"/>
          <w:lang w:val="es-ES_tradnl" w:eastAsia="es-EC"/>
        </w:rPr>
        <w:t xml:space="preserve">         _______________</w:t>
      </w:r>
      <w:r w:rsidR="005D240F">
        <w:rPr>
          <w:rFonts w:eastAsia="Arial" w:cs="Times New Roman"/>
          <w:bCs/>
          <w:color w:val="000000"/>
          <w:u w:color="000000"/>
          <w:bdr w:val="nil"/>
          <w:lang w:val="es-ES_tradnl" w:eastAsia="es-EC"/>
        </w:rPr>
        <w:t>___</w:t>
      </w:r>
      <w:r w:rsidRPr="00961F37">
        <w:rPr>
          <w:rFonts w:eastAsia="Arial" w:cs="Times New Roman"/>
          <w:bCs/>
          <w:color w:val="000000"/>
          <w:u w:color="000000"/>
          <w:bdr w:val="nil"/>
          <w:lang w:val="es-ES_tradnl" w:eastAsia="es-EC"/>
        </w:rPr>
        <w:t xml:space="preserve"> </w:t>
      </w:r>
    </w:p>
    <w:p w:rsidR="00620C1B" w:rsidRPr="00961F37" w:rsidRDefault="00620C1B" w:rsidP="00B17C39">
      <w:pPr>
        <w:autoSpaceDE w:val="0"/>
        <w:autoSpaceDN w:val="0"/>
        <w:adjustRightInd w:val="0"/>
        <w:spacing w:after="0" w:line="360" w:lineRule="auto"/>
        <w:jc w:val="both"/>
        <w:rPr>
          <w:rFonts w:eastAsia="Arial" w:cs="Times New Roman"/>
          <w:bCs/>
          <w:color w:val="000000"/>
          <w:u w:color="000000"/>
          <w:bdr w:val="nil"/>
          <w:lang w:val="es-ES_tradnl" w:eastAsia="es-EC"/>
        </w:rPr>
      </w:pPr>
    </w:p>
    <w:p w:rsidR="004A2420" w:rsidRDefault="004A2420" w:rsidP="00B17C39">
      <w:pPr>
        <w:autoSpaceDE w:val="0"/>
        <w:autoSpaceDN w:val="0"/>
        <w:adjustRightInd w:val="0"/>
        <w:spacing w:after="0" w:line="360" w:lineRule="auto"/>
        <w:jc w:val="both"/>
        <w:rPr>
          <w:rFonts w:eastAsia="Arial" w:cs="Times New Roman"/>
          <w:bCs/>
          <w:color w:val="000000"/>
          <w:u w:color="000000"/>
          <w:bdr w:val="nil"/>
          <w:lang w:val="es-ES_tradnl" w:eastAsia="es-EC"/>
        </w:rPr>
      </w:pPr>
      <w:r>
        <w:rPr>
          <w:rFonts w:eastAsia="Arial" w:cs="Times New Roman"/>
          <w:bCs/>
          <w:color w:val="000000"/>
          <w:u w:color="000000"/>
          <w:bdr w:val="nil"/>
          <w:lang w:val="es-ES_tradnl" w:eastAsia="es-EC"/>
        </w:rPr>
        <w:t>Ing. Jorge Menéndez</w:t>
      </w:r>
    </w:p>
    <w:p w:rsidR="00620C1B" w:rsidRDefault="00620C1B" w:rsidP="00B17C39">
      <w:pPr>
        <w:autoSpaceDE w:val="0"/>
        <w:autoSpaceDN w:val="0"/>
        <w:adjustRightInd w:val="0"/>
        <w:spacing w:after="0" w:line="360" w:lineRule="auto"/>
        <w:jc w:val="both"/>
        <w:rPr>
          <w:rFonts w:eastAsia="Arial" w:cs="Times New Roman"/>
          <w:bCs/>
          <w:color w:val="000000"/>
          <w:u w:color="000000"/>
          <w:bdr w:val="nil"/>
          <w:lang w:val="es-ES_tradnl" w:eastAsia="es-EC"/>
        </w:rPr>
      </w:pPr>
      <w:r w:rsidRPr="00961F37">
        <w:rPr>
          <w:rFonts w:eastAsia="Arial" w:cs="Times New Roman"/>
          <w:bCs/>
          <w:color w:val="000000"/>
          <w:u w:color="000000"/>
          <w:bdr w:val="nil"/>
          <w:lang w:val="es-ES_tradnl" w:eastAsia="es-EC"/>
        </w:rPr>
        <w:t xml:space="preserve">MIEMBRO DEL TRIBUNAL         </w:t>
      </w:r>
      <w:r w:rsidR="005D240F">
        <w:rPr>
          <w:rFonts w:eastAsia="Arial" w:cs="Times New Roman"/>
          <w:bCs/>
          <w:color w:val="000000"/>
          <w:u w:color="000000"/>
          <w:bdr w:val="nil"/>
          <w:lang w:val="es-ES_tradnl" w:eastAsia="es-EC"/>
        </w:rPr>
        <w:t xml:space="preserve">      </w:t>
      </w:r>
      <w:r w:rsidR="009A4178">
        <w:rPr>
          <w:rFonts w:eastAsia="Arial" w:cs="Times New Roman"/>
          <w:bCs/>
          <w:color w:val="000000"/>
          <w:u w:color="000000"/>
          <w:bdr w:val="nil"/>
          <w:lang w:val="es-ES_tradnl" w:eastAsia="es-EC"/>
        </w:rPr>
        <w:t xml:space="preserve">   </w:t>
      </w:r>
      <w:r w:rsidR="005D240F">
        <w:rPr>
          <w:rFonts w:eastAsia="Arial" w:cs="Times New Roman"/>
          <w:bCs/>
          <w:color w:val="000000"/>
          <w:u w:color="000000"/>
          <w:bdr w:val="nil"/>
          <w:lang w:val="es-ES_tradnl" w:eastAsia="es-EC"/>
        </w:rPr>
        <w:t xml:space="preserve"> </w:t>
      </w:r>
      <w:r w:rsidRPr="00961F37">
        <w:rPr>
          <w:rFonts w:eastAsia="Arial" w:cs="Times New Roman"/>
          <w:bCs/>
          <w:color w:val="000000"/>
          <w:u w:color="000000"/>
          <w:bdr w:val="nil"/>
          <w:lang w:val="es-ES_tradnl" w:eastAsia="es-EC"/>
        </w:rPr>
        <w:t>_________________</w:t>
      </w:r>
      <w:r w:rsidR="005D240F">
        <w:rPr>
          <w:rFonts w:eastAsia="Arial" w:cs="Times New Roman"/>
          <w:bCs/>
          <w:color w:val="000000"/>
          <w:u w:color="000000"/>
          <w:bdr w:val="nil"/>
          <w:lang w:val="es-ES_tradnl" w:eastAsia="es-EC"/>
        </w:rPr>
        <w:t>___</w:t>
      </w:r>
      <w:r w:rsidRPr="00961F37">
        <w:rPr>
          <w:rFonts w:eastAsia="Arial" w:cs="Times New Roman"/>
          <w:bCs/>
          <w:color w:val="000000"/>
          <w:u w:color="000000"/>
          <w:bdr w:val="nil"/>
          <w:lang w:val="es-ES_tradnl" w:eastAsia="es-EC"/>
        </w:rPr>
        <w:t xml:space="preserve">          _______________</w:t>
      </w:r>
      <w:r w:rsidR="005D240F">
        <w:rPr>
          <w:rFonts w:eastAsia="Arial" w:cs="Times New Roman"/>
          <w:bCs/>
          <w:color w:val="000000"/>
          <w:u w:color="000000"/>
          <w:bdr w:val="nil"/>
          <w:lang w:val="es-ES_tradnl" w:eastAsia="es-EC"/>
        </w:rPr>
        <w:t>___</w:t>
      </w:r>
      <w:r w:rsidRPr="00961F37">
        <w:rPr>
          <w:rFonts w:eastAsia="Arial" w:cs="Times New Roman"/>
          <w:bCs/>
          <w:color w:val="000000"/>
          <w:u w:color="000000"/>
          <w:bdr w:val="nil"/>
          <w:lang w:val="es-ES_tradnl" w:eastAsia="es-EC"/>
        </w:rPr>
        <w:t xml:space="preserve"> </w:t>
      </w:r>
    </w:p>
    <w:p w:rsidR="00B17C39" w:rsidRDefault="00B17C39" w:rsidP="00B17C39">
      <w:pPr>
        <w:autoSpaceDE w:val="0"/>
        <w:autoSpaceDN w:val="0"/>
        <w:adjustRightInd w:val="0"/>
        <w:spacing w:after="0" w:line="360" w:lineRule="auto"/>
        <w:jc w:val="both"/>
        <w:rPr>
          <w:rFonts w:eastAsia="Arial" w:cs="Times New Roman"/>
          <w:bCs/>
          <w:color w:val="000000"/>
          <w:u w:color="000000"/>
          <w:bdr w:val="nil"/>
          <w:lang w:val="es-ES_tradnl" w:eastAsia="es-EC"/>
        </w:rPr>
      </w:pPr>
    </w:p>
    <w:p w:rsidR="00B17C39" w:rsidRDefault="00B17C39" w:rsidP="00B17C39">
      <w:pPr>
        <w:autoSpaceDE w:val="0"/>
        <w:autoSpaceDN w:val="0"/>
        <w:adjustRightInd w:val="0"/>
        <w:spacing w:after="0" w:line="360" w:lineRule="auto"/>
        <w:jc w:val="both"/>
        <w:rPr>
          <w:rFonts w:eastAsia="Arial" w:cs="Times New Roman"/>
          <w:bCs/>
          <w:color w:val="000000"/>
          <w:u w:color="000000"/>
          <w:bdr w:val="nil"/>
          <w:lang w:val="es-ES_tradnl" w:eastAsia="es-EC"/>
        </w:rPr>
      </w:pPr>
    </w:p>
    <w:p w:rsidR="004A2420" w:rsidRDefault="004A2420" w:rsidP="00B17C39">
      <w:pPr>
        <w:autoSpaceDE w:val="0"/>
        <w:autoSpaceDN w:val="0"/>
        <w:adjustRightInd w:val="0"/>
        <w:spacing w:after="0" w:line="360" w:lineRule="auto"/>
        <w:jc w:val="both"/>
        <w:rPr>
          <w:rFonts w:eastAsia="Arial" w:cs="Times New Roman"/>
          <w:bCs/>
          <w:color w:val="000000"/>
          <w:u w:color="000000"/>
          <w:bdr w:val="nil"/>
          <w:lang w:val="es-ES_tradnl" w:eastAsia="es-EC"/>
        </w:rPr>
      </w:pPr>
    </w:p>
    <w:p w:rsidR="00CF5205" w:rsidRPr="00961F37" w:rsidRDefault="00CF5205" w:rsidP="00B17C39">
      <w:pPr>
        <w:autoSpaceDE w:val="0"/>
        <w:autoSpaceDN w:val="0"/>
        <w:adjustRightInd w:val="0"/>
        <w:spacing w:after="0" w:line="360" w:lineRule="auto"/>
        <w:jc w:val="both"/>
        <w:rPr>
          <w:rFonts w:eastAsia="Arial" w:cs="Times New Roman"/>
          <w:bCs/>
          <w:color w:val="000000"/>
          <w:u w:color="000000"/>
          <w:bdr w:val="nil"/>
          <w:lang w:val="es-ES_tradnl" w:eastAsia="es-EC"/>
        </w:rPr>
      </w:pPr>
    </w:p>
    <w:p w:rsidR="00620C1B" w:rsidRPr="0044235B" w:rsidRDefault="00620C1B" w:rsidP="00B17C39">
      <w:pPr>
        <w:autoSpaceDE w:val="0"/>
        <w:autoSpaceDN w:val="0"/>
        <w:adjustRightInd w:val="0"/>
        <w:spacing w:after="0" w:line="360" w:lineRule="auto"/>
        <w:jc w:val="both"/>
        <w:rPr>
          <w:rFonts w:cs="Times New Roman"/>
          <w:b/>
          <w:bCs/>
          <w:color w:val="000000"/>
        </w:rPr>
      </w:pPr>
      <w:r w:rsidRPr="0044235B">
        <w:rPr>
          <w:rFonts w:cs="Times New Roman"/>
          <w:b/>
          <w:bCs/>
          <w:color w:val="000000"/>
        </w:rPr>
        <w:br/>
      </w:r>
    </w:p>
    <w:p w:rsidR="00620C1B" w:rsidRPr="0044235B" w:rsidRDefault="00620C1B" w:rsidP="00B17C39">
      <w:pPr>
        <w:autoSpaceDE w:val="0"/>
        <w:autoSpaceDN w:val="0"/>
        <w:adjustRightInd w:val="0"/>
        <w:spacing w:after="0" w:line="360" w:lineRule="auto"/>
        <w:jc w:val="both"/>
        <w:rPr>
          <w:rFonts w:cs="Times New Roman"/>
          <w:color w:val="000000"/>
        </w:rPr>
      </w:pPr>
    </w:p>
    <w:p w:rsidR="00620C1B" w:rsidRPr="0044235B" w:rsidRDefault="00620C1B" w:rsidP="00B17C39">
      <w:pPr>
        <w:pStyle w:val="Cuerpo"/>
        <w:spacing w:line="360" w:lineRule="auto"/>
        <w:jc w:val="both"/>
        <w:rPr>
          <w:rFonts w:ascii="Times New Roman" w:eastAsia="Arial" w:hAnsi="Times New Roman" w:cs="Times New Roman"/>
          <w:bCs/>
        </w:rPr>
      </w:pPr>
      <w:r w:rsidRPr="0044235B">
        <w:rPr>
          <w:rFonts w:ascii="Times New Roman" w:eastAsiaTheme="minorHAnsi" w:hAnsi="Times New Roman" w:cs="Times New Roman"/>
          <w:b/>
          <w:bCs/>
          <w:bdr w:val="none" w:sz="0" w:space="0" w:color="auto"/>
          <w:lang w:val="es-EC" w:eastAsia="en-US"/>
        </w:rPr>
        <w:t xml:space="preserve">NOTA DE LA </w:t>
      </w:r>
      <w:r w:rsidR="008007FC" w:rsidRPr="0044235B">
        <w:rPr>
          <w:rFonts w:ascii="Times New Roman" w:eastAsiaTheme="minorHAnsi" w:hAnsi="Times New Roman" w:cs="Times New Roman"/>
          <w:b/>
          <w:bCs/>
          <w:bdr w:val="none" w:sz="0" w:space="0" w:color="auto"/>
          <w:lang w:val="es-EC" w:eastAsia="en-US"/>
        </w:rPr>
        <w:t>TESIS…</w:t>
      </w:r>
      <w:r w:rsidRPr="0044235B">
        <w:rPr>
          <w:rFonts w:ascii="Times New Roman" w:eastAsiaTheme="minorHAnsi" w:hAnsi="Times New Roman" w:cs="Times New Roman"/>
          <w:b/>
          <w:bCs/>
          <w:bdr w:val="none" w:sz="0" w:space="0" w:color="auto"/>
          <w:lang w:val="es-EC" w:eastAsia="en-US"/>
        </w:rPr>
        <w:t>……………………</w:t>
      </w:r>
    </w:p>
    <w:p w:rsidR="00620C1B" w:rsidRPr="0044235B" w:rsidRDefault="00620C1B" w:rsidP="00B17C39">
      <w:pPr>
        <w:autoSpaceDE w:val="0"/>
        <w:autoSpaceDN w:val="0"/>
        <w:adjustRightInd w:val="0"/>
        <w:spacing w:after="0" w:line="360" w:lineRule="auto"/>
        <w:jc w:val="both"/>
        <w:rPr>
          <w:rFonts w:cs="Times New Roman"/>
          <w:color w:val="000000"/>
        </w:rPr>
      </w:pPr>
      <w:r w:rsidRPr="0044235B">
        <w:rPr>
          <w:rFonts w:cs="Times New Roman"/>
          <w:color w:val="000000"/>
        </w:rPr>
        <w:lastRenderedPageBreak/>
        <w:t xml:space="preserve">Nosotros, </w:t>
      </w:r>
      <w:r w:rsidRPr="0044235B">
        <w:rPr>
          <w:rFonts w:cs="Times New Roman"/>
          <w:b/>
          <w:color w:val="000000"/>
        </w:rPr>
        <w:t>Lorena Nataly Hidalgo Macas y Milton Edison Jiménez Acaro</w:t>
      </w:r>
      <w:r w:rsidRPr="0044235B">
        <w:rPr>
          <w:rFonts w:cs="Times New Roman"/>
          <w:color w:val="000000"/>
        </w:rPr>
        <w:t xml:space="preserve">  somos responsables de las ideas, doctrinas y resultados expuestos en esta tesis; y, el patrimonio intelectual de la Tesis de Grado pertenece a la ESCUELA SUPERIOR POLITÉCNICA DE CHIMBORAZO.</w:t>
      </w:r>
    </w:p>
    <w:p w:rsidR="00620C1B" w:rsidRPr="0044235B" w:rsidRDefault="00620C1B" w:rsidP="00B17C39">
      <w:pPr>
        <w:autoSpaceDE w:val="0"/>
        <w:autoSpaceDN w:val="0"/>
        <w:adjustRightInd w:val="0"/>
        <w:spacing w:after="0" w:line="360" w:lineRule="auto"/>
        <w:jc w:val="both"/>
        <w:rPr>
          <w:rFonts w:cs="Times New Roman"/>
          <w:color w:val="000000"/>
        </w:rPr>
      </w:pPr>
    </w:p>
    <w:p w:rsidR="00620C1B" w:rsidRPr="0044235B" w:rsidRDefault="00620C1B" w:rsidP="00B17C39">
      <w:pPr>
        <w:autoSpaceDE w:val="0"/>
        <w:autoSpaceDN w:val="0"/>
        <w:adjustRightInd w:val="0"/>
        <w:spacing w:after="0" w:line="360" w:lineRule="auto"/>
        <w:jc w:val="both"/>
        <w:rPr>
          <w:rFonts w:cs="Times New Roman"/>
          <w:color w:val="000000"/>
        </w:rPr>
      </w:pPr>
    </w:p>
    <w:p w:rsidR="00620C1B" w:rsidRPr="0044235B" w:rsidRDefault="00620C1B" w:rsidP="00B17C39">
      <w:pPr>
        <w:autoSpaceDE w:val="0"/>
        <w:autoSpaceDN w:val="0"/>
        <w:adjustRightInd w:val="0"/>
        <w:spacing w:after="0" w:line="360" w:lineRule="auto"/>
        <w:jc w:val="center"/>
        <w:rPr>
          <w:rFonts w:cs="Times New Roman"/>
          <w:color w:val="000000"/>
        </w:rPr>
      </w:pPr>
    </w:p>
    <w:p w:rsidR="00620C1B" w:rsidRPr="0044235B" w:rsidRDefault="00620C1B" w:rsidP="00B17C39">
      <w:pPr>
        <w:autoSpaceDE w:val="0"/>
        <w:autoSpaceDN w:val="0"/>
        <w:adjustRightInd w:val="0"/>
        <w:spacing w:after="0" w:line="360" w:lineRule="auto"/>
        <w:jc w:val="center"/>
        <w:rPr>
          <w:rFonts w:cs="Times New Roman"/>
          <w:color w:val="000000"/>
        </w:rPr>
      </w:pPr>
      <w:r w:rsidRPr="0044235B">
        <w:rPr>
          <w:rFonts w:cs="Times New Roman"/>
          <w:b/>
          <w:bCs/>
          <w:color w:val="000000"/>
        </w:rPr>
        <w:t xml:space="preserve">................................. </w:t>
      </w:r>
      <w:r w:rsidRPr="0044235B">
        <w:rPr>
          <w:rFonts w:cs="Times New Roman"/>
          <w:b/>
          <w:bCs/>
          <w:color w:val="000000"/>
        </w:rPr>
        <w:tab/>
      </w:r>
      <w:r w:rsidRPr="0044235B">
        <w:rPr>
          <w:rFonts w:cs="Times New Roman"/>
          <w:b/>
          <w:bCs/>
          <w:color w:val="000000"/>
        </w:rPr>
        <w:tab/>
      </w:r>
      <w:r w:rsidRPr="0044235B">
        <w:rPr>
          <w:rFonts w:cs="Times New Roman"/>
          <w:b/>
          <w:bCs/>
          <w:color w:val="000000"/>
        </w:rPr>
        <w:tab/>
      </w:r>
      <w:r w:rsidRPr="0044235B">
        <w:rPr>
          <w:rFonts w:cs="Times New Roman"/>
          <w:b/>
          <w:bCs/>
          <w:color w:val="000000"/>
        </w:rPr>
        <w:tab/>
        <w:t>.................................</w:t>
      </w:r>
    </w:p>
    <w:p w:rsidR="00620C1B" w:rsidRPr="0044235B" w:rsidRDefault="00620C1B" w:rsidP="00B17C39">
      <w:pPr>
        <w:pStyle w:val="Cuerpo"/>
        <w:spacing w:line="360" w:lineRule="auto"/>
        <w:jc w:val="center"/>
        <w:rPr>
          <w:rFonts w:ascii="Times New Roman" w:eastAsia="Arial" w:hAnsi="Times New Roman" w:cs="Times New Roman"/>
          <w:bCs/>
        </w:rPr>
      </w:pPr>
      <w:r w:rsidRPr="0044235B">
        <w:rPr>
          <w:rFonts w:ascii="Times New Roman" w:eastAsiaTheme="minorHAnsi" w:hAnsi="Times New Roman" w:cs="Times New Roman"/>
          <w:bdr w:val="none" w:sz="0" w:space="0" w:color="auto"/>
          <w:lang w:val="es-EC" w:eastAsia="en-US"/>
        </w:rPr>
        <w:t>Lorena Nataly Hidalgo Macas                          Milton Edison Jiménez Acaro</w:t>
      </w:r>
    </w:p>
    <w:p w:rsidR="00620C1B" w:rsidRPr="0044235B" w:rsidRDefault="00620C1B" w:rsidP="00B17C39">
      <w:pPr>
        <w:pStyle w:val="Cuerpo"/>
        <w:spacing w:line="360" w:lineRule="auto"/>
        <w:jc w:val="both"/>
        <w:rPr>
          <w:rFonts w:ascii="Times New Roman" w:eastAsia="Arial" w:hAnsi="Times New Roman" w:cs="Times New Roman"/>
          <w:bCs/>
        </w:rPr>
      </w:pPr>
    </w:p>
    <w:p w:rsidR="00620C1B" w:rsidRPr="0044235B" w:rsidRDefault="00620C1B" w:rsidP="00B17C39">
      <w:pPr>
        <w:pStyle w:val="Cuerpo"/>
        <w:spacing w:line="360" w:lineRule="auto"/>
        <w:jc w:val="both"/>
        <w:rPr>
          <w:rFonts w:ascii="Times New Roman" w:eastAsia="Arial" w:hAnsi="Times New Roman" w:cs="Times New Roman"/>
          <w:bCs/>
        </w:rPr>
      </w:pPr>
    </w:p>
    <w:p w:rsidR="00620C1B" w:rsidRPr="0044235B" w:rsidRDefault="00620C1B" w:rsidP="00B17C39">
      <w:pPr>
        <w:pStyle w:val="Cuerpo"/>
        <w:spacing w:line="360" w:lineRule="auto"/>
        <w:jc w:val="both"/>
        <w:rPr>
          <w:rFonts w:ascii="Times New Roman" w:eastAsia="Arial" w:hAnsi="Times New Roman" w:cs="Times New Roman"/>
          <w:bCs/>
        </w:rPr>
      </w:pPr>
    </w:p>
    <w:p w:rsidR="00620C1B" w:rsidRPr="0044235B" w:rsidRDefault="00620C1B" w:rsidP="00B17C39">
      <w:pPr>
        <w:pStyle w:val="Cuerpo"/>
        <w:spacing w:line="360" w:lineRule="auto"/>
        <w:jc w:val="both"/>
        <w:rPr>
          <w:rFonts w:ascii="Times New Roman" w:eastAsia="Arial" w:hAnsi="Times New Roman" w:cs="Times New Roman"/>
          <w:bCs/>
        </w:rPr>
      </w:pPr>
    </w:p>
    <w:p w:rsidR="00620C1B" w:rsidRPr="0044235B" w:rsidRDefault="00620C1B" w:rsidP="00B17C39">
      <w:pPr>
        <w:pStyle w:val="Cuerpo"/>
        <w:spacing w:line="360" w:lineRule="auto"/>
        <w:jc w:val="both"/>
        <w:rPr>
          <w:rFonts w:ascii="Times New Roman" w:eastAsia="Arial" w:hAnsi="Times New Roman" w:cs="Times New Roman"/>
          <w:bCs/>
        </w:rPr>
      </w:pPr>
    </w:p>
    <w:p w:rsidR="00620C1B" w:rsidRDefault="00620C1B" w:rsidP="00B17C39">
      <w:pPr>
        <w:pStyle w:val="Cuerpo"/>
        <w:spacing w:line="360" w:lineRule="auto"/>
        <w:jc w:val="center"/>
        <w:rPr>
          <w:rFonts w:ascii="Times New Roman" w:eastAsia="Arial" w:hAnsi="Times New Roman" w:cs="Times New Roman"/>
          <w:b/>
          <w:bCs/>
        </w:rPr>
      </w:pPr>
    </w:p>
    <w:p w:rsidR="00620C1B" w:rsidRDefault="00620C1B" w:rsidP="00B17C39">
      <w:pPr>
        <w:pStyle w:val="Cuerpo"/>
        <w:spacing w:line="360" w:lineRule="auto"/>
        <w:jc w:val="center"/>
        <w:rPr>
          <w:rFonts w:ascii="Times New Roman" w:eastAsia="Arial" w:hAnsi="Times New Roman" w:cs="Times New Roman"/>
          <w:b/>
          <w:bCs/>
        </w:rPr>
      </w:pPr>
    </w:p>
    <w:p w:rsidR="00620C1B" w:rsidRDefault="00620C1B" w:rsidP="00B17C39">
      <w:pPr>
        <w:pStyle w:val="Cuerpo"/>
        <w:spacing w:line="360" w:lineRule="auto"/>
        <w:jc w:val="center"/>
        <w:rPr>
          <w:rFonts w:ascii="Times New Roman" w:eastAsia="Arial" w:hAnsi="Times New Roman" w:cs="Times New Roman"/>
          <w:b/>
          <w:bCs/>
        </w:rPr>
      </w:pPr>
    </w:p>
    <w:p w:rsidR="00620C1B" w:rsidRDefault="00620C1B" w:rsidP="00B17C39">
      <w:pPr>
        <w:pStyle w:val="Cuerpo"/>
        <w:spacing w:line="360" w:lineRule="auto"/>
        <w:jc w:val="center"/>
        <w:rPr>
          <w:rFonts w:ascii="Times New Roman" w:eastAsia="Arial" w:hAnsi="Times New Roman" w:cs="Times New Roman"/>
          <w:b/>
          <w:bCs/>
        </w:rPr>
      </w:pPr>
    </w:p>
    <w:p w:rsidR="00620C1B" w:rsidRDefault="00620C1B" w:rsidP="00B17C39">
      <w:pPr>
        <w:pStyle w:val="Cuerpo"/>
        <w:spacing w:line="360" w:lineRule="auto"/>
        <w:jc w:val="center"/>
        <w:rPr>
          <w:rFonts w:ascii="Times New Roman" w:eastAsia="Arial" w:hAnsi="Times New Roman" w:cs="Times New Roman"/>
          <w:b/>
          <w:bCs/>
        </w:rPr>
      </w:pPr>
    </w:p>
    <w:p w:rsidR="00620C1B" w:rsidRDefault="00620C1B" w:rsidP="00B17C39">
      <w:pPr>
        <w:pStyle w:val="Cuerpo"/>
        <w:spacing w:line="360" w:lineRule="auto"/>
        <w:jc w:val="center"/>
        <w:rPr>
          <w:rFonts w:ascii="Times New Roman" w:eastAsia="Arial" w:hAnsi="Times New Roman" w:cs="Times New Roman"/>
          <w:b/>
          <w:bCs/>
        </w:rPr>
      </w:pPr>
    </w:p>
    <w:p w:rsidR="00620C1B" w:rsidRDefault="00620C1B" w:rsidP="00B17C39">
      <w:pPr>
        <w:pStyle w:val="Cuerpo"/>
        <w:spacing w:line="360" w:lineRule="auto"/>
        <w:jc w:val="center"/>
        <w:rPr>
          <w:rFonts w:ascii="Times New Roman" w:eastAsia="Arial" w:hAnsi="Times New Roman" w:cs="Times New Roman"/>
          <w:b/>
          <w:bCs/>
        </w:rPr>
      </w:pPr>
    </w:p>
    <w:p w:rsidR="00620C1B" w:rsidRDefault="00620C1B" w:rsidP="00B17C39">
      <w:pPr>
        <w:pStyle w:val="Cuerpo"/>
        <w:spacing w:line="360" w:lineRule="auto"/>
        <w:jc w:val="center"/>
        <w:rPr>
          <w:rFonts w:ascii="Times New Roman" w:eastAsia="Arial" w:hAnsi="Times New Roman" w:cs="Times New Roman"/>
          <w:b/>
          <w:bCs/>
        </w:rPr>
      </w:pPr>
    </w:p>
    <w:p w:rsidR="00620C1B" w:rsidRDefault="00620C1B" w:rsidP="00B17C39">
      <w:pPr>
        <w:pStyle w:val="Cuerpo"/>
        <w:spacing w:line="360" w:lineRule="auto"/>
        <w:jc w:val="center"/>
        <w:rPr>
          <w:rFonts w:ascii="Times New Roman" w:eastAsia="Arial" w:hAnsi="Times New Roman" w:cs="Times New Roman"/>
          <w:b/>
          <w:bCs/>
        </w:rPr>
      </w:pPr>
    </w:p>
    <w:p w:rsidR="00620C1B" w:rsidRDefault="00620C1B" w:rsidP="00B17C39">
      <w:pPr>
        <w:pStyle w:val="Cuerpo"/>
        <w:spacing w:line="360" w:lineRule="auto"/>
        <w:jc w:val="center"/>
        <w:rPr>
          <w:rFonts w:ascii="Times New Roman" w:eastAsia="Arial" w:hAnsi="Times New Roman" w:cs="Times New Roman"/>
          <w:b/>
          <w:bCs/>
        </w:rPr>
      </w:pPr>
    </w:p>
    <w:p w:rsidR="00620C1B" w:rsidRDefault="00620C1B" w:rsidP="00B17C39">
      <w:pPr>
        <w:pStyle w:val="Cuerpo"/>
        <w:spacing w:line="360" w:lineRule="auto"/>
        <w:jc w:val="center"/>
        <w:rPr>
          <w:rFonts w:ascii="Times New Roman" w:eastAsia="Arial" w:hAnsi="Times New Roman" w:cs="Times New Roman"/>
          <w:b/>
          <w:bCs/>
        </w:rPr>
      </w:pPr>
    </w:p>
    <w:p w:rsidR="00620C1B" w:rsidRDefault="00620C1B" w:rsidP="00B17C39">
      <w:pPr>
        <w:pStyle w:val="Cuerpo"/>
        <w:spacing w:line="360" w:lineRule="auto"/>
        <w:jc w:val="center"/>
        <w:rPr>
          <w:rFonts w:ascii="Times New Roman" w:eastAsia="Arial" w:hAnsi="Times New Roman" w:cs="Times New Roman"/>
          <w:b/>
          <w:bCs/>
        </w:rPr>
      </w:pPr>
    </w:p>
    <w:p w:rsidR="00620C1B" w:rsidRDefault="00620C1B" w:rsidP="00B17C39">
      <w:pPr>
        <w:pStyle w:val="Cuerpo"/>
        <w:spacing w:line="360" w:lineRule="auto"/>
        <w:jc w:val="center"/>
        <w:rPr>
          <w:rFonts w:ascii="Times New Roman" w:eastAsia="Arial" w:hAnsi="Times New Roman" w:cs="Times New Roman"/>
          <w:b/>
          <w:bCs/>
        </w:rPr>
      </w:pPr>
    </w:p>
    <w:p w:rsidR="00620C1B" w:rsidRDefault="00620C1B" w:rsidP="00B17C39">
      <w:pPr>
        <w:pStyle w:val="Cuerpo"/>
        <w:spacing w:line="360" w:lineRule="auto"/>
        <w:jc w:val="center"/>
        <w:rPr>
          <w:rFonts w:ascii="Times New Roman" w:eastAsia="Arial" w:hAnsi="Times New Roman" w:cs="Times New Roman"/>
          <w:b/>
          <w:bCs/>
        </w:rPr>
      </w:pPr>
    </w:p>
    <w:p w:rsidR="00620C1B" w:rsidRDefault="00620C1B" w:rsidP="00B17C39">
      <w:pPr>
        <w:pStyle w:val="Cuerpo"/>
        <w:spacing w:line="360" w:lineRule="auto"/>
        <w:rPr>
          <w:rFonts w:ascii="Times New Roman" w:eastAsia="Arial" w:hAnsi="Times New Roman" w:cs="Times New Roman"/>
          <w:b/>
          <w:bCs/>
        </w:rPr>
      </w:pPr>
    </w:p>
    <w:p w:rsidR="00620C1B" w:rsidRDefault="00620C1B" w:rsidP="00B17C39">
      <w:pPr>
        <w:pStyle w:val="Cuerpo"/>
        <w:spacing w:line="360" w:lineRule="auto"/>
        <w:jc w:val="center"/>
        <w:rPr>
          <w:rFonts w:ascii="Times New Roman" w:eastAsia="Arial" w:hAnsi="Times New Roman" w:cs="Times New Roman"/>
          <w:b/>
          <w:bCs/>
        </w:rPr>
      </w:pPr>
    </w:p>
    <w:p w:rsidR="00B17C39" w:rsidRDefault="00B17C39" w:rsidP="00B17C39">
      <w:pPr>
        <w:pStyle w:val="Cuerpo"/>
        <w:spacing w:line="360" w:lineRule="auto"/>
        <w:jc w:val="center"/>
        <w:rPr>
          <w:rFonts w:ascii="Times New Roman" w:eastAsia="Arial" w:hAnsi="Times New Roman" w:cs="Times New Roman"/>
          <w:b/>
          <w:bCs/>
        </w:rPr>
      </w:pPr>
    </w:p>
    <w:p w:rsidR="00B17C39" w:rsidRDefault="00B17C39" w:rsidP="00B17C39">
      <w:pPr>
        <w:pStyle w:val="Cuerpo"/>
        <w:spacing w:line="360" w:lineRule="auto"/>
        <w:jc w:val="center"/>
        <w:rPr>
          <w:rFonts w:ascii="Times New Roman" w:eastAsia="Arial" w:hAnsi="Times New Roman" w:cs="Times New Roman"/>
          <w:b/>
          <w:bCs/>
        </w:rPr>
      </w:pPr>
    </w:p>
    <w:p w:rsidR="00B17C39" w:rsidRDefault="00B17C39" w:rsidP="00B17C39">
      <w:pPr>
        <w:pStyle w:val="Cuerpo"/>
        <w:spacing w:line="360" w:lineRule="auto"/>
        <w:jc w:val="center"/>
        <w:rPr>
          <w:rFonts w:ascii="Times New Roman" w:eastAsia="Arial" w:hAnsi="Times New Roman" w:cs="Times New Roman"/>
          <w:b/>
          <w:bCs/>
        </w:rPr>
      </w:pPr>
    </w:p>
    <w:p w:rsidR="004A2420" w:rsidRDefault="004A2420" w:rsidP="00B17C39">
      <w:pPr>
        <w:pStyle w:val="Cuerpo"/>
        <w:spacing w:line="360" w:lineRule="auto"/>
        <w:jc w:val="center"/>
        <w:rPr>
          <w:rFonts w:ascii="Times New Roman" w:eastAsia="Arial" w:hAnsi="Times New Roman" w:cs="Times New Roman"/>
          <w:b/>
          <w:bCs/>
        </w:rPr>
      </w:pPr>
    </w:p>
    <w:p w:rsidR="004A2420" w:rsidRDefault="004A2420" w:rsidP="00B17C39">
      <w:pPr>
        <w:pStyle w:val="Cuerpo"/>
        <w:spacing w:line="360" w:lineRule="auto"/>
        <w:jc w:val="center"/>
        <w:rPr>
          <w:rFonts w:ascii="Times New Roman" w:eastAsia="Arial" w:hAnsi="Times New Roman" w:cs="Times New Roman"/>
          <w:b/>
          <w:bCs/>
        </w:rPr>
      </w:pPr>
    </w:p>
    <w:p w:rsidR="00620C1B" w:rsidRDefault="00620C1B" w:rsidP="00B17C39">
      <w:pPr>
        <w:pStyle w:val="Cuerpo"/>
        <w:spacing w:line="360" w:lineRule="auto"/>
        <w:jc w:val="center"/>
        <w:rPr>
          <w:rFonts w:ascii="Times New Roman" w:eastAsia="Arial" w:hAnsi="Times New Roman" w:cs="Times New Roman"/>
          <w:b/>
          <w:bCs/>
        </w:rPr>
      </w:pPr>
      <w:r>
        <w:rPr>
          <w:rFonts w:ascii="Times New Roman" w:eastAsia="Arial" w:hAnsi="Times New Roman" w:cs="Times New Roman"/>
          <w:b/>
          <w:bCs/>
        </w:rPr>
        <w:lastRenderedPageBreak/>
        <w:t>AGRADECIMIENTO</w:t>
      </w:r>
    </w:p>
    <w:p w:rsidR="00620C1B" w:rsidRPr="0044235B" w:rsidRDefault="00620C1B" w:rsidP="00B17C39">
      <w:pPr>
        <w:pStyle w:val="Cuerpo"/>
        <w:spacing w:line="360" w:lineRule="auto"/>
        <w:jc w:val="center"/>
        <w:rPr>
          <w:rFonts w:ascii="Times New Roman" w:eastAsia="Arial" w:hAnsi="Times New Roman" w:cs="Times New Roman"/>
          <w:b/>
          <w:bCs/>
        </w:rPr>
      </w:pPr>
    </w:p>
    <w:p w:rsidR="004A2420" w:rsidRDefault="008007FC" w:rsidP="00B17C39">
      <w:pPr>
        <w:pStyle w:val="Cuerpo"/>
        <w:spacing w:line="360" w:lineRule="auto"/>
        <w:jc w:val="both"/>
        <w:rPr>
          <w:i/>
        </w:rPr>
      </w:pPr>
      <w:r w:rsidRPr="008007FC">
        <w:rPr>
          <w:i/>
        </w:rPr>
        <w:t xml:space="preserve">Agradezco a Dios por su infinita bondad, y por haber estado </w:t>
      </w:r>
      <w:r w:rsidR="008538B7">
        <w:rPr>
          <w:i/>
        </w:rPr>
        <w:t>junto a nosotros</w:t>
      </w:r>
      <w:r w:rsidRPr="008007FC">
        <w:rPr>
          <w:i/>
        </w:rPr>
        <w:t xml:space="preserve"> en </w:t>
      </w:r>
      <w:r w:rsidR="008538B7">
        <w:rPr>
          <w:i/>
        </w:rPr>
        <w:t>todo momento, por darnos</w:t>
      </w:r>
      <w:r w:rsidRPr="008007FC">
        <w:rPr>
          <w:i/>
        </w:rPr>
        <w:t xml:space="preserve"> salud, fortaleza, responsa</w:t>
      </w:r>
      <w:r w:rsidR="008538B7">
        <w:rPr>
          <w:i/>
        </w:rPr>
        <w:t>bilidad y sabiduría, por habernos</w:t>
      </w:r>
      <w:r w:rsidRPr="008007FC">
        <w:rPr>
          <w:i/>
        </w:rPr>
        <w:t xml:space="preserve"> permitido culminar un peldaño más </w:t>
      </w:r>
      <w:r w:rsidR="008538B7">
        <w:rPr>
          <w:i/>
        </w:rPr>
        <w:t>de nuestras meta</w:t>
      </w:r>
      <w:r w:rsidRPr="008007FC">
        <w:rPr>
          <w:i/>
        </w:rPr>
        <w:t xml:space="preserve">. A la Escuela Superior Politécnica de Chimborazo, a sus autoridades y profesores, por abrir sus puertas y </w:t>
      </w:r>
      <w:r w:rsidR="008538B7">
        <w:rPr>
          <w:i/>
        </w:rPr>
        <w:t>darnos</w:t>
      </w:r>
      <w:r w:rsidRPr="008007FC">
        <w:rPr>
          <w:i/>
        </w:rPr>
        <w:t xml:space="preserve"> la confianza necesaria para triunfar en la vi</w:t>
      </w:r>
      <w:r w:rsidR="008538B7">
        <w:rPr>
          <w:i/>
        </w:rPr>
        <w:t>da y transmitir sabiduría para nuestra</w:t>
      </w:r>
      <w:r w:rsidRPr="008007FC">
        <w:rPr>
          <w:i/>
        </w:rPr>
        <w:t xml:space="preserve"> forma</w:t>
      </w:r>
      <w:r w:rsidR="008538B7">
        <w:rPr>
          <w:i/>
        </w:rPr>
        <w:t>ción profesional. Igualmente a nuestro</w:t>
      </w:r>
      <w:r w:rsidRPr="008007FC">
        <w:rPr>
          <w:i/>
        </w:rPr>
        <w:t xml:space="preserve"> director de tesis Dr. Julio Santi</w:t>
      </w:r>
      <w:r w:rsidR="008538B7">
        <w:rPr>
          <w:i/>
        </w:rPr>
        <w:t>llán por su tiempo y  por guiarnos</w:t>
      </w:r>
      <w:r w:rsidRPr="008007FC">
        <w:rPr>
          <w:i/>
        </w:rPr>
        <w:t xml:space="preserve"> de una manera adecuada en el desarrollo de este trabajo de tesis. </w:t>
      </w:r>
    </w:p>
    <w:p w:rsidR="00B17C39" w:rsidRDefault="00B17C39" w:rsidP="00B17C39">
      <w:pPr>
        <w:pStyle w:val="Cuerpo"/>
        <w:spacing w:line="360" w:lineRule="auto"/>
        <w:jc w:val="right"/>
        <w:rPr>
          <w:i/>
        </w:rPr>
      </w:pPr>
      <w:r w:rsidRPr="00B17C39">
        <w:rPr>
          <w:i/>
        </w:rPr>
        <w:t>Lorena</w:t>
      </w:r>
    </w:p>
    <w:p w:rsidR="004A2420" w:rsidRDefault="0057333D" w:rsidP="00B17C39">
      <w:pPr>
        <w:pStyle w:val="Cuerpo"/>
        <w:spacing w:line="360" w:lineRule="auto"/>
        <w:jc w:val="right"/>
        <w:rPr>
          <w:i/>
        </w:rPr>
      </w:pPr>
      <w:r w:rsidRPr="008007FC">
        <w:rPr>
          <w:i/>
        </w:rPr>
        <w:t xml:space="preserve">Milton </w:t>
      </w:r>
    </w:p>
    <w:p w:rsidR="0057333D" w:rsidRDefault="0057333D" w:rsidP="00B17C39">
      <w:pPr>
        <w:pStyle w:val="Cuerpo"/>
        <w:spacing w:line="360" w:lineRule="auto"/>
        <w:jc w:val="right"/>
        <w:rPr>
          <w:i/>
        </w:rPr>
      </w:pPr>
    </w:p>
    <w:p w:rsidR="0057333D" w:rsidRDefault="0057333D" w:rsidP="00B17C39">
      <w:pPr>
        <w:pStyle w:val="Cuerpo"/>
        <w:spacing w:line="360" w:lineRule="auto"/>
        <w:jc w:val="both"/>
        <w:rPr>
          <w:i/>
        </w:rPr>
      </w:pPr>
    </w:p>
    <w:p w:rsidR="0057333D" w:rsidRDefault="0057333D" w:rsidP="00B17C39">
      <w:pPr>
        <w:pStyle w:val="Cuerpo"/>
        <w:spacing w:line="360" w:lineRule="auto"/>
        <w:jc w:val="both"/>
        <w:rPr>
          <w:i/>
        </w:rPr>
      </w:pPr>
    </w:p>
    <w:p w:rsidR="0057333D" w:rsidRDefault="0057333D" w:rsidP="00B17C39">
      <w:pPr>
        <w:pStyle w:val="Cuerpo"/>
        <w:spacing w:line="360" w:lineRule="auto"/>
        <w:jc w:val="both"/>
        <w:rPr>
          <w:i/>
        </w:rPr>
      </w:pPr>
    </w:p>
    <w:p w:rsidR="0057333D" w:rsidRDefault="0057333D" w:rsidP="00B17C39">
      <w:pPr>
        <w:pStyle w:val="Cuerpo"/>
        <w:spacing w:line="360" w:lineRule="auto"/>
        <w:jc w:val="both"/>
        <w:rPr>
          <w:i/>
        </w:rPr>
      </w:pPr>
    </w:p>
    <w:p w:rsidR="0057333D" w:rsidRDefault="0057333D" w:rsidP="00B17C39">
      <w:pPr>
        <w:pStyle w:val="Cuerpo"/>
        <w:spacing w:line="360" w:lineRule="auto"/>
        <w:jc w:val="both"/>
        <w:rPr>
          <w:i/>
        </w:rPr>
      </w:pPr>
    </w:p>
    <w:p w:rsidR="008007FC" w:rsidRPr="0044235B" w:rsidRDefault="008007FC" w:rsidP="00B17C39">
      <w:pPr>
        <w:pStyle w:val="Cuerpo"/>
        <w:spacing w:line="360" w:lineRule="auto"/>
        <w:jc w:val="both"/>
        <w:rPr>
          <w:rFonts w:ascii="Times New Roman" w:eastAsia="Arial" w:hAnsi="Times New Roman" w:cs="Times New Roman"/>
          <w:bCs/>
        </w:rPr>
      </w:pPr>
    </w:p>
    <w:p w:rsidR="00620C1B" w:rsidRDefault="00620C1B" w:rsidP="00B17C39">
      <w:pPr>
        <w:pStyle w:val="Cuerpo"/>
        <w:spacing w:line="360" w:lineRule="auto"/>
        <w:jc w:val="both"/>
        <w:rPr>
          <w:rFonts w:ascii="Times New Roman" w:eastAsia="Arial" w:hAnsi="Times New Roman" w:cs="Times New Roman"/>
          <w:bCs/>
        </w:rPr>
      </w:pPr>
    </w:p>
    <w:p w:rsidR="00620C1B" w:rsidRDefault="00620C1B" w:rsidP="00B17C39">
      <w:pPr>
        <w:pStyle w:val="Cuerpo"/>
        <w:spacing w:line="360" w:lineRule="auto"/>
        <w:jc w:val="both"/>
        <w:rPr>
          <w:rFonts w:ascii="Times New Roman" w:eastAsia="Arial" w:hAnsi="Times New Roman" w:cs="Times New Roman"/>
          <w:bCs/>
        </w:rPr>
      </w:pPr>
    </w:p>
    <w:p w:rsidR="00620C1B" w:rsidRDefault="00620C1B" w:rsidP="00B17C39">
      <w:pPr>
        <w:pStyle w:val="Cuerpo"/>
        <w:spacing w:line="360" w:lineRule="auto"/>
        <w:jc w:val="both"/>
        <w:rPr>
          <w:rFonts w:ascii="Times New Roman" w:eastAsia="Arial" w:hAnsi="Times New Roman" w:cs="Times New Roman"/>
          <w:bCs/>
        </w:rPr>
      </w:pPr>
    </w:p>
    <w:p w:rsidR="00620C1B" w:rsidRDefault="00620C1B" w:rsidP="00B17C39">
      <w:pPr>
        <w:pStyle w:val="Cuerpo"/>
        <w:spacing w:line="360" w:lineRule="auto"/>
        <w:jc w:val="both"/>
        <w:rPr>
          <w:rFonts w:ascii="Times New Roman" w:eastAsia="Arial" w:hAnsi="Times New Roman" w:cs="Times New Roman"/>
          <w:bCs/>
        </w:rPr>
      </w:pPr>
    </w:p>
    <w:p w:rsidR="00620C1B" w:rsidRDefault="00620C1B" w:rsidP="00B17C39">
      <w:pPr>
        <w:pStyle w:val="Cuerpo"/>
        <w:spacing w:line="360" w:lineRule="auto"/>
        <w:jc w:val="both"/>
        <w:rPr>
          <w:rFonts w:ascii="Times New Roman" w:eastAsia="Arial" w:hAnsi="Times New Roman" w:cs="Times New Roman"/>
          <w:bCs/>
        </w:rPr>
      </w:pPr>
    </w:p>
    <w:p w:rsidR="00620C1B" w:rsidRDefault="00620C1B" w:rsidP="00B17C39">
      <w:pPr>
        <w:pStyle w:val="Cuerpo"/>
        <w:spacing w:line="360" w:lineRule="auto"/>
        <w:jc w:val="both"/>
        <w:rPr>
          <w:rFonts w:ascii="Times New Roman" w:eastAsia="Arial" w:hAnsi="Times New Roman" w:cs="Times New Roman"/>
          <w:bCs/>
        </w:rPr>
      </w:pPr>
    </w:p>
    <w:p w:rsidR="00620C1B" w:rsidRDefault="00620C1B" w:rsidP="00B17C39">
      <w:pPr>
        <w:pStyle w:val="Cuerpo"/>
        <w:spacing w:line="360" w:lineRule="auto"/>
        <w:jc w:val="both"/>
        <w:rPr>
          <w:rFonts w:ascii="Times New Roman" w:eastAsia="Arial" w:hAnsi="Times New Roman" w:cs="Times New Roman"/>
          <w:bCs/>
        </w:rPr>
      </w:pPr>
    </w:p>
    <w:p w:rsidR="00620C1B" w:rsidRDefault="00620C1B" w:rsidP="00B17C39">
      <w:pPr>
        <w:pStyle w:val="Cuerpo"/>
        <w:spacing w:line="360" w:lineRule="auto"/>
        <w:jc w:val="both"/>
        <w:rPr>
          <w:rFonts w:ascii="Times New Roman" w:eastAsia="Arial" w:hAnsi="Times New Roman" w:cs="Times New Roman"/>
          <w:bCs/>
        </w:rPr>
      </w:pPr>
    </w:p>
    <w:p w:rsidR="00620C1B" w:rsidRDefault="00620C1B" w:rsidP="00B17C39">
      <w:pPr>
        <w:pStyle w:val="Cuerpo"/>
        <w:spacing w:line="360" w:lineRule="auto"/>
        <w:jc w:val="both"/>
        <w:rPr>
          <w:rFonts w:ascii="Times New Roman" w:eastAsia="Arial" w:hAnsi="Times New Roman" w:cs="Times New Roman"/>
          <w:bCs/>
        </w:rPr>
      </w:pPr>
    </w:p>
    <w:p w:rsidR="00620C1B" w:rsidRDefault="00620C1B" w:rsidP="00B17C39">
      <w:pPr>
        <w:pStyle w:val="Cuerpo"/>
        <w:spacing w:line="360" w:lineRule="auto"/>
        <w:jc w:val="both"/>
        <w:rPr>
          <w:rFonts w:ascii="Times New Roman" w:eastAsia="Arial" w:hAnsi="Times New Roman" w:cs="Times New Roman"/>
          <w:bCs/>
        </w:rPr>
      </w:pPr>
    </w:p>
    <w:p w:rsidR="00620C1B" w:rsidRDefault="00620C1B" w:rsidP="00B17C39">
      <w:pPr>
        <w:pStyle w:val="Cuerpo"/>
        <w:spacing w:line="360" w:lineRule="auto"/>
        <w:jc w:val="both"/>
        <w:rPr>
          <w:rFonts w:ascii="Times New Roman" w:eastAsia="Arial" w:hAnsi="Times New Roman" w:cs="Times New Roman"/>
          <w:bCs/>
        </w:rPr>
      </w:pPr>
    </w:p>
    <w:p w:rsidR="00620C1B" w:rsidRDefault="00620C1B" w:rsidP="00B17C39">
      <w:pPr>
        <w:pStyle w:val="Cuerpo"/>
        <w:spacing w:line="360" w:lineRule="auto"/>
        <w:jc w:val="both"/>
        <w:rPr>
          <w:rFonts w:ascii="Times New Roman" w:eastAsia="Arial" w:hAnsi="Times New Roman" w:cs="Times New Roman"/>
          <w:bCs/>
        </w:rPr>
      </w:pPr>
    </w:p>
    <w:p w:rsidR="00620C1B" w:rsidRDefault="00620C1B" w:rsidP="00B17C39">
      <w:pPr>
        <w:pStyle w:val="Cuerpo"/>
        <w:spacing w:line="360" w:lineRule="auto"/>
        <w:jc w:val="both"/>
        <w:rPr>
          <w:rFonts w:ascii="Times New Roman" w:eastAsia="Arial" w:hAnsi="Times New Roman" w:cs="Times New Roman"/>
          <w:bCs/>
        </w:rPr>
      </w:pPr>
    </w:p>
    <w:p w:rsidR="00620C1B" w:rsidRDefault="00620C1B" w:rsidP="00B17C39">
      <w:pPr>
        <w:pStyle w:val="Cuerpo"/>
        <w:spacing w:line="360" w:lineRule="auto"/>
        <w:jc w:val="both"/>
        <w:rPr>
          <w:rFonts w:ascii="Times New Roman" w:eastAsia="Arial" w:hAnsi="Times New Roman" w:cs="Times New Roman"/>
          <w:bCs/>
        </w:rPr>
      </w:pPr>
    </w:p>
    <w:p w:rsidR="00620C1B" w:rsidRDefault="00620C1B" w:rsidP="00B17C39">
      <w:pPr>
        <w:pStyle w:val="Cuerpo"/>
        <w:spacing w:line="360" w:lineRule="auto"/>
        <w:jc w:val="both"/>
        <w:rPr>
          <w:rFonts w:ascii="Times New Roman" w:eastAsia="Arial" w:hAnsi="Times New Roman" w:cs="Times New Roman"/>
          <w:bCs/>
        </w:rPr>
      </w:pPr>
    </w:p>
    <w:p w:rsidR="00620C1B" w:rsidRDefault="00620C1B" w:rsidP="00B17C39">
      <w:pPr>
        <w:pStyle w:val="Cuerpo"/>
        <w:spacing w:line="360" w:lineRule="auto"/>
        <w:jc w:val="both"/>
        <w:rPr>
          <w:rFonts w:ascii="Times New Roman" w:eastAsia="Arial" w:hAnsi="Times New Roman" w:cs="Times New Roman"/>
          <w:bCs/>
        </w:rPr>
      </w:pPr>
    </w:p>
    <w:p w:rsidR="00620C1B" w:rsidRDefault="00620C1B" w:rsidP="00B17C39">
      <w:pPr>
        <w:pStyle w:val="Cuerpo"/>
        <w:spacing w:line="360" w:lineRule="auto"/>
        <w:jc w:val="center"/>
        <w:rPr>
          <w:rFonts w:ascii="Times New Roman" w:eastAsia="Arial" w:hAnsi="Times New Roman" w:cs="Times New Roman"/>
          <w:b/>
          <w:bCs/>
        </w:rPr>
      </w:pPr>
      <w:r>
        <w:rPr>
          <w:rFonts w:ascii="Times New Roman" w:eastAsia="Arial" w:hAnsi="Times New Roman" w:cs="Times New Roman"/>
          <w:b/>
          <w:bCs/>
        </w:rPr>
        <w:lastRenderedPageBreak/>
        <w:t>DEDICATORIA</w:t>
      </w:r>
      <w:r w:rsidR="00265885">
        <w:rPr>
          <w:rFonts w:ascii="Times New Roman" w:eastAsia="Arial" w:hAnsi="Times New Roman" w:cs="Times New Roman"/>
          <w:b/>
          <w:bCs/>
        </w:rPr>
        <w:t>S</w:t>
      </w:r>
    </w:p>
    <w:p w:rsidR="004E195D" w:rsidRDefault="004E195D" w:rsidP="00B17C39">
      <w:pPr>
        <w:pStyle w:val="Cuerpo"/>
        <w:spacing w:line="360" w:lineRule="auto"/>
        <w:jc w:val="center"/>
        <w:rPr>
          <w:rFonts w:ascii="Times New Roman" w:eastAsia="Arial" w:hAnsi="Times New Roman" w:cs="Times New Roman"/>
          <w:bCs/>
        </w:rPr>
      </w:pPr>
    </w:p>
    <w:p w:rsidR="00620C1B" w:rsidRDefault="00620C1B" w:rsidP="00B17C39">
      <w:pPr>
        <w:pStyle w:val="Cuerpo"/>
        <w:spacing w:line="360" w:lineRule="auto"/>
        <w:jc w:val="both"/>
        <w:rPr>
          <w:rFonts w:ascii="Times New Roman" w:eastAsia="Arial" w:hAnsi="Times New Roman" w:cs="Times New Roman"/>
          <w:bCs/>
        </w:rPr>
      </w:pPr>
    </w:p>
    <w:p w:rsidR="004A2420" w:rsidRPr="0044235B" w:rsidRDefault="004A2420" w:rsidP="00B17C39">
      <w:pPr>
        <w:pStyle w:val="Cuerpo"/>
        <w:spacing w:line="360" w:lineRule="auto"/>
        <w:jc w:val="both"/>
        <w:rPr>
          <w:rFonts w:ascii="Times New Roman" w:eastAsia="Arial" w:hAnsi="Times New Roman" w:cs="Times New Roman"/>
          <w:bCs/>
        </w:rPr>
      </w:pPr>
    </w:p>
    <w:p w:rsidR="00B17C39" w:rsidRPr="00B17C39" w:rsidRDefault="00B17C39" w:rsidP="00B17C39">
      <w:pPr>
        <w:pBdr>
          <w:top w:val="nil"/>
          <w:left w:val="nil"/>
          <w:bottom w:val="nil"/>
          <w:right w:val="nil"/>
          <w:between w:val="nil"/>
          <w:bar w:val="nil"/>
        </w:pBdr>
        <w:spacing w:after="0" w:line="360" w:lineRule="auto"/>
        <w:jc w:val="both"/>
        <w:rPr>
          <w:rFonts w:ascii="Helvetica" w:eastAsia="Helvetica" w:hAnsi="Helvetica" w:cs="Helvetica"/>
          <w:i/>
          <w:color w:val="000000"/>
          <w:u w:color="000000"/>
          <w:bdr w:val="nil"/>
          <w:lang w:val="es-ES_tradnl" w:eastAsia="es-EC"/>
        </w:rPr>
      </w:pPr>
      <w:r w:rsidRPr="00B17C39">
        <w:rPr>
          <w:rFonts w:ascii="Helvetica" w:eastAsia="Helvetica" w:hAnsi="Helvetica" w:cs="Helvetica"/>
          <w:i/>
          <w:color w:val="000000"/>
          <w:u w:color="000000"/>
          <w:bdr w:val="nil"/>
          <w:lang w:val="es-ES_tradnl" w:eastAsia="es-EC"/>
        </w:rPr>
        <w:t>Dedico esta Tesis a Dios por brindarme sus bendiciones cada día, agradezco a mis padres en especial a mi papi Marcos que supo infundir el amor al trabajo y por apoyarme en los buenos y malos momentos, a mis hermanos Maxi, Moni, Jhon, por su apoyo, y para mi princesa Nataly que me inspira día tras día.</w:t>
      </w:r>
    </w:p>
    <w:p w:rsidR="00B17C39" w:rsidRPr="00B17C39" w:rsidRDefault="00B17C39" w:rsidP="00B17C39">
      <w:pPr>
        <w:pBdr>
          <w:top w:val="nil"/>
          <w:left w:val="nil"/>
          <w:bottom w:val="nil"/>
          <w:right w:val="nil"/>
          <w:between w:val="nil"/>
          <w:bar w:val="nil"/>
        </w:pBdr>
        <w:spacing w:after="0" w:line="360" w:lineRule="auto"/>
        <w:ind w:left="4963" w:firstLine="709"/>
        <w:jc w:val="right"/>
        <w:rPr>
          <w:rFonts w:eastAsia="Arial" w:cs="Times New Roman"/>
          <w:bCs/>
          <w:color w:val="000000"/>
          <w:u w:color="000000"/>
          <w:bdr w:val="nil"/>
          <w:lang w:val="es-ES_tradnl" w:eastAsia="es-EC"/>
        </w:rPr>
      </w:pPr>
      <w:r w:rsidRPr="00B17C39">
        <w:rPr>
          <w:rFonts w:ascii="Helvetica" w:eastAsia="Helvetica" w:hAnsi="Helvetica" w:cs="Helvetica"/>
          <w:i/>
          <w:color w:val="000000"/>
          <w:u w:color="000000"/>
          <w:bdr w:val="nil"/>
          <w:lang w:val="es-ES_tradnl" w:eastAsia="es-EC"/>
        </w:rPr>
        <w:t xml:space="preserve"> Lorena </w:t>
      </w:r>
    </w:p>
    <w:p w:rsidR="00B17C39" w:rsidRDefault="00B17C39" w:rsidP="00B17C39">
      <w:pPr>
        <w:pStyle w:val="Cuerpo"/>
        <w:spacing w:line="360" w:lineRule="auto"/>
        <w:jc w:val="both"/>
        <w:rPr>
          <w:i/>
        </w:rPr>
      </w:pPr>
    </w:p>
    <w:p w:rsidR="00B17C39" w:rsidRDefault="00B17C39" w:rsidP="00B17C39">
      <w:pPr>
        <w:pStyle w:val="Cuerpo"/>
        <w:spacing w:line="360" w:lineRule="auto"/>
        <w:jc w:val="both"/>
        <w:rPr>
          <w:i/>
        </w:rPr>
      </w:pPr>
    </w:p>
    <w:p w:rsidR="00B17C39" w:rsidRDefault="00B17C39" w:rsidP="00B17C39">
      <w:pPr>
        <w:pStyle w:val="Cuerpo"/>
        <w:spacing w:line="360" w:lineRule="auto"/>
        <w:jc w:val="both"/>
        <w:rPr>
          <w:i/>
        </w:rPr>
      </w:pPr>
    </w:p>
    <w:p w:rsidR="00B17C39" w:rsidRDefault="00B17C39" w:rsidP="00B17C39">
      <w:pPr>
        <w:pStyle w:val="Cuerpo"/>
        <w:spacing w:line="360" w:lineRule="auto"/>
        <w:jc w:val="both"/>
        <w:rPr>
          <w:i/>
        </w:rPr>
      </w:pPr>
    </w:p>
    <w:p w:rsidR="00922A82" w:rsidRDefault="008007FC" w:rsidP="00B17C39">
      <w:pPr>
        <w:pStyle w:val="Cuerpo"/>
        <w:spacing w:line="360" w:lineRule="auto"/>
        <w:jc w:val="both"/>
        <w:rPr>
          <w:i/>
        </w:rPr>
      </w:pPr>
      <w:r w:rsidRPr="008007FC">
        <w:rPr>
          <w:i/>
        </w:rPr>
        <w:t xml:space="preserve">Dedico mi tesis a Dios a quién amo y admiro; a mis extraordinarios Padres, Sergio y Mercedes por su noble dedicación y amor, por ser mis amigos, mis consejeros, y por siempre guiarme y ser la voz y bendición de Dios como prioridad en mi vida. A mis Hermanos Deysdania, Sergio, Roosevet, Bryan, por ser mi apoyo fundamental e incondicional en los momentos muy difíciles de mi vida profesional y emocional, por ser un ejemplo a seguir y por sobre todas las cosas, por amar a Dios. Los llevo siempre en el corazón. </w:t>
      </w:r>
    </w:p>
    <w:p w:rsidR="008007FC" w:rsidRPr="008007FC" w:rsidRDefault="008007FC" w:rsidP="00B17C39">
      <w:pPr>
        <w:pStyle w:val="Cuerpo"/>
        <w:spacing w:line="360" w:lineRule="auto"/>
        <w:jc w:val="right"/>
        <w:rPr>
          <w:i/>
        </w:rPr>
      </w:pPr>
      <w:r w:rsidRPr="008007FC">
        <w:rPr>
          <w:i/>
        </w:rPr>
        <w:t xml:space="preserve">Milton </w:t>
      </w:r>
    </w:p>
    <w:p w:rsidR="008007FC" w:rsidRPr="0044235B" w:rsidRDefault="008007FC" w:rsidP="00B17C39">
      <w:pPr>
        <w:pStyle w:val="Cuerpo"/>
        <w:spacing w:line="360" w:lineRule="auto"/>
        <w:jc w:val="both"/>
        <w:rPr>
          <w:rFonts w:ascii="Times New Roman" w:eastAsia="Arial" w:hAnsi="Times New Roman" w:cs="Times New Roman"/>
          <w:bCs/>
        </w:rPr>
      </w:pPr>
    </w:p>
    <w:p w:rsidR="00620C1B" w:rsidRPr="0044235B" w:rsidRDefault="00620C1B" w:rsidP="00B17C39">
      <w:pPr>
        <w:pStyle w:val="Cuerpo"/>
        <w:spacing w:line="360" w:lineRule="auto"/>
        <w:jc w:val="both"/>
        <w:rPr>
          <w:rFonts w:ascii="Times New Roman" w:eastAsia="Arial" w:hAnsi="Times New Roman" w:cs="Times New Roman"/>
          <w:bCs/>
        </w:rPr>
      </w:pPr>
    </w:p>
    <w:p w:rsidR="00620C1B" w:rsidRDefault="00620C1B" w:rsidP="00B17C39">
      <w:pPr>
        <w:pStyle w:val="Cuerpo"/>
        <w:spacing w:line="360" w:lineRule="auto"/>
        <w:jc w:val="both"/>
        <w:rPr>
          <w:rFonts w:ascii="Times New Roman" w:eastAsia="Arial" w:hAnsi="Times New Roman" w:cs="Times New Roman"/>
          <w:bCs/>
        </w:rPr>
      </w:pPr>
    </w:p>
    <w:p w:rsidR="00620C1B" w:rsidRDefault="00620C1B" w:rsidP="00B17C39">
      <w:pPr>
        <w:pStyle w:val="Cuerpo"/>
        <w:spacing w:line="360" w:lineRule="auto"/>
        <w:jc w:val="both"/>
        <w:rPr>
          <w:rFonts w:ascii="Times New Roman" w:eastAsia="Arial" w:hAnsi="Times New Roman" w:cs="Times New Roman"/>
          <w:bCs/>
        </w:rPr>
      </w:pPr>
    </w:p>
    <w:p w:rsidR="00620C1B" w:rsidRDefault="00620C1B" w:rsidP="00B17C39">
      <w:pPr>
        <w:pStyle w:val="Cuerpo"/>
        <w:spacing w:line="360" w:lineRule="auto"/>
        <w:jc w:val="both"/>
        <w:rPr>
          <w:rFonts w:ascii="Times New Roman" w:eastAsia="Arial" w:hAnsi="Times New Roman" w:cs="Times New Roman"/>
          <w:bCs/>
        </w:rPr>
      </w:pPr>
    </w:p>
    <w:p w:rsidR="00620C1B" w:rsidRDefault="00620C1B" w:rsidP="00B17C39">
      <w:pPr>
        <w:pStyle w:val="Cuerpo"/>
        <w:spacing w:line="360" w:lineRule="auto"/>
        <w:jc w:val="both"/>
        <w:rPr>
          <w:rFonts w:ascii="Times New Roman" w:eastAsia="Arial" w:hAnsi="Times New Roman" w:cs="Times New Roman"/>
          <w:bCs/>
        </w:rPr>
      </w:pPr>
    </w:p>
    <w:p w:rsidR="00620C1B" w:rsidRDefault="00620C1B" w:rsidP="00B17C39">
      <w:pPr>
        <w:pStyle w:val="Cuerpo"/>
        <w:spacing w:line="360" w:lineRule="auto"/>
        <w:jc w:val="both"/>
        <w:rPr>
          <w:rFonts w:ascii="Times New Roman" w:eastAsia="Arial" w:hAnsi="Times New Roman" w:cs="Times New Roman"/>
          <w:bCs/>
        </w:rPr>
      </w:pPr>
    </w:p>
    <w:p w:rsidR="00922A82" w:rsidRDefault="00922A82" w:rsidP="00B17C39">
      <w:pPr>
        <w:pStyle w:val="Cuerpo"/>
        <w:spacing w:line="360" w:lineRule="auto"/>
        <w:jc w:val="both"/>
        <w:rPr>
          <w:rFonts w:ascii="Times New Roman" w:eastAsia="Arial" w:hAnsi="Times New Roman" w:cs="Times New Roman"/>
          <w:bCs/>
        </w:rPr>
      </w:pPr>
    </w:p>
    <w:p w:rsidR="00620C1B" w:rsidRDefault="00620C1B" w:rsidP="00B17C39">
      <w:pPr>
        <w:pStyle w:val="Cuerpo"/>
        <w:spacing w:line="360" w:lineRule="auto"/>
        <w:jc w:val="both"/>
        <w:rPr>
          <w:rFonts w:ascii="Times New Roman" w:eastAsia="Arial" w:hAnsi="Times New Roman" w:cs="Times New Roman"/>
          <w:bCs/>
        </w:rPr>
      </w:pPr>
    </w:p>
    <w:p w:rsidR="00620C1B" w:rsidRDefault="00620C1B" w:rsidP="00B17C39">
      <w:pPr>
        <w:pStyle w:val="Cuerpo"/>
        <w:spacing w:line="360" w:lineRule="auto"/>
        <w:jc w:val="both"/>
        <w:rPr>
          <w:rFonts w:ascii="Times New Roman" w:eastAsia="Arial" w:hAnsi="Times New Roman" w:cs="Times New Roman"/>
          <w:bCs/>
        </w:rPr>
      </w:pPr>
    </w:p>
    <w:p w:rsidR="00620C1B" w:rsidRDefault="00620C1B" w:rsidP="00B17C39">
      <w:pPr>
        <w:pStyle w:val="Cuerpo"/>
        <w:spacing w:line="360" w:lineRule="auto"/>
        <w:jc w:val="both"/>
        <w:rPr>
          <w:rFonts w:ascii="Times New Roman" w:eastAsia="Arial" w:hAnsi="Times New Roman" w:cs="Times New Roman"/>
          <w:bCs/>
        </w:rPr>
      </w:pPr>
    </w:p>
    <w:p w:rsidR="00620C1B" w:rsidRDefault="00620C1B" w:rsidP="00B17C39">
      <w:pPr>
        <w:pStyle w:val="Cuerpo"/>
        <w:spacing w:line="360" w:lineRule="auto"/>
        <w:jc w:val="both"/>
        <w:rPr>
          <w:rFonts w:ascii="Times New Roman" w:eastAsia="Arial" w:hAnsi="Times New Roman" w:cs="Times New Roman"/>
          <w:bCs/>
        </w:rPr>
      </w:pPr>
    </w:p>
    <w:p w:rsidR="00620C1B" w:rsidRDefault="00620C1B" w:rsidP="00B17C39">
      <w:pPr>
        <w:pStyle w:val="Cuerpo"/>
        <w:spacing w:line="360" w:lineRule="auto"/>
        <w:jc w:val="both"/>
        <w:rPr>
          <w:rFonts w:ascii="Times New Roman" w:eastAsia="Arial" w:hAnsi="Times New Roman" w:cs="Times New Roman"/>
          <w:bCs/>
        </w:rPr>
      </w:pPr>
    </w:p>
    <w:p w:rsidR="00620C1B" w:rsidRDefault="00620C1B" w:rsidP="009A4178">
      <w:pPr>
        <w:pStyle w:val="Cuerpo"/>
        <w:spacing w:line="360" w:lineRule="auto"/>
        <w:jc w:val="both"/>
        <w:rPr>
          <w:rFonts w:ascii="Times New Roman" w:eastAsia="Arial" w:hAnsi="Times New Roman" w:cs="Times New Roman"/>
          <w:b/>
          <w:bCs/>
        </w:rPr>
      </w:pPr>
      <w:r>
        <w:rPr>
          <w:rFonts w:ascii="Times New Roman" w:eastAsia="Arial" w:hAnsi="Times New Roman" w:cs="Times New Roman"/>
          <w:b/>
          <w:bCs/>
        </w:rPr>
        <w:lastRenderedPageBreak/>
        <w:t>TABLA DE CONTENIDO</w:t>
      </w:r>
    </w:p>
    <w:p w:rsidR="00DB593B" w:rsidRDefault="00DB593B" w:rsidP="009A4178">
      <w:pPr>
        <w:pStyle w:val="Cuerpo"/>
        <w:spacing w:line="360" w:lineRule="auto"/>
        <w:jc w:val="both"/>
        <w:rPr>
          <w:rFonts w:ascii="Times New Roman" w:eastAsia="Arial" w:hAnsi="Times New Roman" w:cs="Times New Roman"/>
          <w:b/>
          <w:bCs/>
        </w:rPr>
      </w:pPr>
    </w:p>
    <w:p w:rsidR="004E195D" w:rsidRDefault="004E195D" w:rsidP="009A4178">
      <w:pPr>
        <w:pStyle w:val="Cuerpo"/>
        <w:spacing w:line="360" w:lineRule="auto"/>
        <w:jc w:val="both"/>
        <w:rPr>
          <w:rFonts w:ascii="Times New Roman" w:eastAsia="Arial" w:hAnsi="Times New Roman" w:cs="Times New Roman"/>
          <w:b/>
          <w:bCs/>
        </w:rPr>
      </w:pPr>
    </w:p>
    <w:tbl>
      <w:tblPr>
        <w:tblStyle w:val="Tablaconcuadrcula"/>
        <w:tblW w:w="8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88"/>
        <w:gridCol w:w="540"/>
      </w:tblGrid>
      <w:tr w:rsidR="00DB593B" w:rsidRPr="008E3573" w:rsidTr="009A4178">
        <w:trPr>
          <w:trHeight w:val="300"/>
        </w:trPr>
        <w:tc>
          <w:tcPr>
            <w:tcW w:w="8388" w:type="dxa"/>
          </w:tcPr>
          <w:p w:rsidR="00DB593B" w:rsidRPr="009A4178" w:rsidRDefault="00DB593B" w:rsidP="009A4178">
            <w:pPr>
              <w:pStyle w:val="Cuerpo"/>
              <w:jc w:val="both"/>
              <w:rPr>
                <w:rFonts w:ascii="Times New Roman" w:eastAsia="Arial" w:hAnsi="Times New Roman" w:cs="Times New Roman"/>
                <w:b/>
                <w:bCs/>
              </w:rPr>
            </w:pPr>
            <w:r w:rsidRPr="008E3573">
              <w:rPr>
                <w:rFonts w:ascii="Times New Roman" w:eastAsia="Arial" w:hAnsi="Times New Roman" w:cs="Times New Roman"/>
                <w:b/>
                <w:bCs/>
              </w:rPr>
              <w:t>ÍNDICE DE TAB</w:t>
            </w:r>
            <w:r>
              <w:rPr>
                <w:rFonts w:ascii="Times New Roman" w:eastAsia="Arial" w:hAnsi="Times New Roman" w:cs="Times New Roman"/>
                <w:b/>
                <w:bCs/>
              </w:rPr>
              <w:t>L</w:t>
            </w:r>
            <w:r w:rsidR="009A4178">
              <w:rPr>
                <w:rFonts w:ascii="Times New Roman" w:eastAsia="Arial" w:hAnsi="Times New Roman" w:cs="Times New Roman"/>
                <w:b/>
                <w:bCs/>
              </w:rPr>
              <w:t>AS……………………………………………………………………</w:t>
            </w:r>
            <w:r w:rsidR="00FF4829">
              <w:rPr>
                <w:rFonts w:ascii="Times New Roman" w:eastAsia="Arial" w:hAnsi="Times New Roman" w:cs="Times New Roman"/>
                <w:b/>
                <w:bCs/>
              </w:rPr>
              <w:t>…..</w:t>
            </w:r>
          </w:p>
        </w:tc>
        <w:tc>
          <w:tcPr>
            <w:tcW w:w="540" w:type="dxa"/>
          </w:tcPr>
          <w:p w:rsidR="00DB593B" w:rsidRPr="008E3573" w:rsidRDefault="009A4178" w:rsidP="00B17C39">
            <w:pPr>
              <w:pStyle w:val="Cuerpo"/>
              <w:spacing w:line="360" w:lineRule="auto"/>
              <w:rPr>
                <w:rFonts w:ascii="Times New Roman" w:eastAsia="Arial" w:hAnsi="Times New Roman" w:cs="Times New Roman"/>
                <w:b/>
                <w:bCs/>
              </w:rPr>
            </w:pPr>
            <w:r>
              <w:rPr>
                <w:rFonts w:ascii="Times New Roman" w:eastAsia="Arial" w:hAnsi="Times New Roman" w:cs="Times New Roman"/>
                <w:b/>
                <w:bCs/>
              </w:rPr>
              <w:t xml:space="preserve"> </w:t>
            </w:r>
            <w:r w:rsidR="00DB593B" w:rsidRPr="008E3573">
              <w:rPr>
                <w:rFonts w:ascii="Times New Roman" w:eastAsia="Arial" w:hAnsi="Times New Roman" w:cs="Times New Roman"/>
                <w:b/>
                <w:bCs/>
              </w:rPr>
              <w:t>vii</w:t>
            </w:r>
          </w:p>
        </w:tc>
      </w:tr>
      <w:tr w:rsidR="00DB593B" w:rsidRPr="008E3573" w:rsidTr="009A4178">
        <w:tc>
          <w:tcPr>
            <w:tcW w:w="8388" w:type="dxa"/>
          </w:tcPr>
          <w:p w:rsidR="00DB593B" w:rsidRPr="008E3573" w:rsidRDefault="00DB593B" w:rsidP="009A4178">
            <w:pPr>
              <w:pStyle w:val="Cuerpo"/>
              <w:jc w:val="both"/>
              <w:rPr>
                <w:rFonts w:ascii="Times New Roman" w:eastAsia="Arial" w:hAnsi="Times New Roman" w:cs="Times New Roman"/>
                <w:b/>
                <w:bCs/>
              </w:rPr>
            </w:pPr>
            <w:r w:rsidRPr="008E3573">
              <w:rPr>
                <w:rFonts w:ascii="Times New Roman" w:eastAsia="Arial" w:hAnsi="Times New Roman" w:cs="Times New Roman"/>
                <w:b/>
                <w:bCs/>
              </w:rPr>
              <w:t>ÍNDICE DE FI</w:t>
            </w:r>
            <w:r w:rsidR="009A4178">
              <w:rPr>
                <w:rFonts w:ascii="Times New Roman" w:eastAsia="Arial" w:hAnsi="Times New Roman" w:cs="Times New Roman"/>
                <w:b/>
                <w:bCs/>
              </w:rPr>
              <w:t>GURAS……………………………………………………………………</w:t>
            </w:r>
            <w:r w:rsidR="00FF4829">
              <w:rPr>
                <w:rFonts w:ascii="Times New Roman" w:eastAsia="Arial" w:hAnsi="Times New Roman" w:cs="Times New Roman"/>
                <w:b/>
                <w:bCs/>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sidRPr="008E3573">
              <w:rPr>
                <w:rFonts w:ascii="Times New Roman" w:eastAsia="Arial" w:hAnsi="Times New Roman" w:cs="Times New Roman"/>
                <w:b/>
                <w:bCs/>
              </w:rPr>
              <w:t>viii</w:t>
            </w:r>
          </w:p>
        </w:tc>
      </w:tr>
      <w:tr w:rsidR="00DB593B" w:rsidRPr="008E3573" w:rsidTr="009A4178">
        <w:tc>
          <w:tcPr>
            <w:tcW w:w="8388" w:type="dxa"/>
          </w:tcPr>
          <w:p w:rsidR="00DB593B" w:rsidRPr="008E3573" w:rsidRDefault="00DB593B" w:rsidP="009A4178">
            <w:pPr>
              <w:pStyle w:val="Cuerpo"/>
              <w:spacing w:line="360" w:lineRule="auto"/>
              <w:jc w:val="both"/>
              <w:rPr>
                <w:rFonts w:ascii="Times New Roman" w:eastAsia="Arial" w:hAnsi="Times New Roman" w:cs="Times New Roman"/>
                <w:b/>
                <w:bCs/>
              </w:rPr>
            </w:pPr>
            <w:r w:rsidRPr="008E3573">
              <w:rPr>
                <w:rFonts w:ascii="Times New Roman" w:eastAsia="Arial" w:hAnsi="Times New Roman" w:cs="Times New Roman"/>
                <w:b/>
                <w:bCs/>
              </w:rPr>
              <w:t>ÍNDICE DE GRÁFIC</w:t>
            </w:r>
            <w:r w:rsidR="009A4178">
              <w:rPr>
                <w:rFonts w:ascii="Times New Roman" w:eastAsia="Arial" w:hAnsi="Times New Roman" w:cs="Times New Roman"/>
                <w:b/>
                <w:bCs/>
              </w:rPr>
              <w:t>OS…………………………………………………………………..</w:t>
            </w:r>
            <w:r>
              <w:rPr>
                <w:rFonts w:ascii="Times New Roman" w:eastAsia="Arial" w:hAnsi="Times New Roman" w:cs="Times New Roman"/>
                <w:b/>
                <w:bCs/>
              </w:rPr>
              <w:t>.</w:t>
            </w:r>
            <w:r w:rsidR="00FF4829">
              <w:rPr>
                <w:rFonts w:ascii="Times New Roman" w:eastAsia="Arial" w:hAnsi="Times New Roman" w:cs="Times New Roman"/>
                <w:b/>
                <w:bCs/>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sidRPr="008E3573">
              <w:rPr>
                <w:rFonts w:ascii="Times New Roman" w:eastAsia="Arial" w:hAnsi="Times New Roman" w:cs="Times New Roman"/>
                <w:b/>
                <w:bCs/>
              </w:rPr>
              <w:t>ix</w:t>
            </w:r>
          </w:p>
        </w:tc>
      </w:tr>
      <w:tr w:rsidR="00DB593B" w:rsidRPr="008E3573" w:rsidTr="009A4178">
        <w:tc>
          <w:tcPr>
            <w:tcW w:w="8388" w:type="dxa"/>
          </w:tcPr>
          <w:p w:rsidR="00DB593B" w:rsidRPr="008E3573" w:rsidRDefault="00DB593B" w:rsidP="009A4178">
            <w:pPr>
              <w:pStyle w:val="Cuerpo"/>
              <w:spacing w:line="360" w:lineRule="auto"/>
              <w:jc w:val="both"/>
              <w:rPr>
                <w:rFonts w:ascii="Times New Roman" w:eastAsia="Arial" w:hAnsi="Times New Roman" w:cs="Times New Roman"/>
                <w:b/>
                <w:bCs/>
              </w:rPr>
            </w:pPr>
            <w:r w:rsidRPr="008E3573">
              <w:rPr>
                <w:rFonts w:ascii="Times New Roman" w:eastAsia="Arial" w:hAnsi="Times New Roman" w:cs="Times New Roman"/>
                <w:b/>
                <w:bCs/>
              </w:rPr>
              <w:t>RESUMEN…</w:t>
            </w:r>
            <w:r w:rsidR="005D240F">
              <w:rPr>
                <w:rFonts w:ascii="Times New Roman" w:eastAsia="Arial" w:hAnsi="Times New Roman" w:cs="Times New Roman"/>
                <w:b/>
                <w:bCs/>
              </w:rPr>
              <w:t>…………………………………………………………………………………</w:t>
            </w:r>
          </w:p>
        </w:tc>
        <w:tc>
          <w:tcPr>
            <w:tcW w:w="540" w:type="dxa"/>
          </w:tcPr>
          <w:p w:rsidR="00DB593B" w:rsidRPr="008E3573" w:rsidRDefault="001A068D"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x</w:t>
            </w:r>
          </w:p>
        </w:tc>
      </w:tr>
      <w:tr w:rsidR="00DB593B" w:rsidRPr="008E3573" w:rsidTr="009A4178">
        <w:tc>
          <w:tcPr>
            <w:tcW w:w="8388" w:type="dxa"/>
          </w:tcPr>
          <w:p w:rsidR="00DB593B" w:rsidRPr="008E3573" w:rsidRDefault="00DB593B" w:rsidP="009A4178">
            <w:pPr>
              <w:pStyle w:val="Cuerpo"/>
              <w:spacing w:line="360" w:lineRule="auto"/>
              <w:jc w:val="both"/>
              <w:rPr>
                <w:rFonts w:ascii="Times New Roman" w:eastAsia="Arial" w:hAnsi="Times New Roman" w:cs="Times New Roman"/>
                <w:b/>
                <w:bCs/>
              </w:rPr>
            </w:pPr>
            <w:r w:rsidRPr="008E3573">
              <w:rPr>
                <w:rFonts w:ascii="Times New Roman" w:eastAsia="Arial" w:hAnsi="Times New Roman" w:cs="Times New Roman"/>
                <w:b/>
                <w:bCs/>
              </w:rPr>
              <w:t>SUMARY…</w:t>
            </w:r>
            <w:r w:rsidR="005D240F">
              <w:rPr>
                <w:rFonts w:ascii="Times New Roman" w:eastAsia="Arial" w:hAnsi="Times New Roman" w:cs="Times New Roman"/>
                <w:b/>
                <w:bCs/>
              </w:rPr>
              <w:t>…………………………………………………………………………………</w:t>
            </w:r>
            <w:r w:rsidR="009A4178">
              <w:rPr>
                <w:rFonts w:ascii="Times New Roman" w:eastAsia="Arial" w:hAnsi="Times New Roman" w:cs="Times New Roman"/>
                <w:b/>
                <w:bCs/>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xi</w:t>
            </w:r>
          </w:p>
        </w:tc>
      </w:tr>
      <w:tr w:rsidR="00DB593B" w:rsidRPr="008E3573" w:rsidTr="009A4178">
        <w:tc>
          <w:tcPr>
            <w:tcW w:w="8388" w:type="dxa"/>
          </w:tcPr>
          <w:p w:rsidR="00DB593B" w:rsidRPr="008E3573" w:rsidRDefault="00DB593B" w:rsidP="009A4178">
            <w:pPr>
              <w:pStyle w:val="Cuerpo"/>
              <w:spacing w:line="360" w:lineRule="auto"/>
              <w:jc w:val="both"/>
              <w:rPr>
                <w:rFonts w:ascii="Times New Roman" w:eastAsia="Arial" w:hAnsi="Times New Roman" w:cs="Times New Roman"/>
                <w:b/>
                <w:bCs/>
              </w:rPr>
            </w:pPr>
            <w:r w:rsidRPr="008E3573">
              <w:rPr>
                <w:rFonts w:ascii="Times New Roman" w:eastAsia="Arial" w:hAnsi="Times New Roman" w:cs="Times New Roman"/>
                <w:b/>
                <w:bCs/>
              </w:rPr>
              <w:t>INTRODUC</w:t>
            </w:r>
            <w:r w:rsidR="005D240F">
              <w:rPr>
                <w:rFonts w:ascii="Times New Roman" w:eastAsia="Arial" w:hAnsi="Times New Roman" w:cs="Times New Roman"/>
                <w:b/>
                <w:bCs/>
              </w:rPr>
              <w:t>CIÓN………………………………………………………………………</w:t>
            </w:r>
            <w:r w:rsidR="009A4178">
              <w:rPr>
                <w:rFonts w:ascii="Times New Roman" w:eastAsia="Arial" w:hAnsi="Times New Roman" w:cs="Times New Roman"/>
                <w:b/>
                <w:bCs/>
              </w:rPr>
              <w:t>…</w:t>
            </w:r>
            <w:r w:rsidR="00FF4829">
              <w:rPr>
                <w:rFonts w:ascii="Times New Roman" w:eastAsia="Arial" w:hAnsi="Times New Roman" w:cs="Times New Roman"/>
                <w:b/>
                <w:bCs/>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1</w:t>
            </w:r>
          </w:p>
        </w:tc>
      </w:tr>
      <w:tr w:rsidR="00DB593B" w:rsidRPr="008E3573" w:rsidTr="009A4178">
        <w:tc>
          <w:tcPr>
            <w:tcW w:w="8388" w:type="dxa"/>
          </w:tcPr>
          <w:p w:rsidR="00DB593B" w:rsidRPr="008E3573" w:rsidRDefault="00DB593B" w:rsidP="00B17C39">
            <w:pPr>
              <w:pStyle w:val="Cuerpo"/>
              <w:spacing w:line="360" w:lineRule="auto"/>
              <w:jc w:val="both"/>
              <w:rPr>
                <w:rFonts w:ascii="Times New Roman" w:eastAsia="Arial" w:hAnsi="Times New Roman" w:cs="Times New Roman"/>
                <w:b/>
                <w:bCs/>
              </w:rPr>
            </w:pPr>
            <w:r w:rsidRPr="008E3573">
              <w:rPr>
                <w:rFonts w:ascii="Times New Roman" w:eastAsia="Arial" w:hAnsi="Times New Roman" w:cs="Times New Roman"/>
                <w:b/>
                <w:bCs/>
              </w:rPr>
              <w:t>CAPITULO I</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p>
        </w:tc>
      </w:tr>
      <w:tr w:rsidR="00DB593B" w:rsidRPr="008E3573" w:rsidTr="009A4178">
        <w:tc>
          <w:tcPr>
            <w:tcW w:w="8388" w:type="dxa"/>
          </w:tcPr>
          <w:p w:rsidR="00DB593B" w:rsidRPr="008E3573" w:rsidRDefault="00DB593B" w:rsidP="00B17C39">
            <w:pPr>
              <w:pStyle w:val="Cuerpo"/>
              <w:spacing w:line="360" w:lineRule="auto"/>
              <w:jc w:val="both"/>
              <w:rPr>
                <w:rFonts w:ascii="Times New Roman" w:eastAsia="Arial" w:hAnsi="Times New Roman" w:cs="Times New Roman"/>
                <w:b/>
                <w:bCs/>
              </w:rPr>
            </w:pPr>
            <w:r w:rsidRPr="008E3573">
              <w:rPr>
                <w:rFonts w:ascii="Times New Roman" w:eastAsia="Arial" w:hAnsi="Times New Roman" w:cs="Times New Roman"/>
                <w:b/>
                <w:bCs/>
              </w:rPr>
              <w:t>MARCO TEÓRICO</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p>
        </w:tc>
      </w:tr>
      <w:tr w:rsidR="00DB593B" w:rsidRPr="008E3573" w:rsidTr="009A4178">
        <w:tc>
          <w:tcPr>
            <w:tcW w:w="8388" w:type="dxa"/>
          </w:tcPr>
          <w:p w:rsidR="00DB593B" w:rsidRPr="008E3573" w:rsidRDefault="00DB593B" w:rsidP="009A4178">
            <w:pPr>
              <w:pStyle w:val="Cuerpo"/>
              <w:spacing w:line="360" w:lineRule="auto"/>
              <w:jc w:val="both"/>
              <w:rPr>
                <w:rFonts w:ascii="Times New Roman" w:eastAsia="Arial" w:hAnsi="Times New Roman" w:cs="Times New Roman"/>
                <w:b/>
                <w:bCs/>
              </w:rPr>
            </w:pPr>
            <w:r>
              <w:rPr>
                <w:rFonts w:ascii="Times New Roman" w:eastAsia="Arial" w:hAnsi="Times New Roman" w:cs="Times New Roman"/>
                <w:b/>
                <w:bCs/>
              </w:rPr>
              <w:t>1.</w:t>
            </w:r>
            <w:r w:rsidRPr="008E3573">
              <w:rPr>
                <w:rFonts w:ascii="Times New Roman" w:eastAsia="Arial" w:hAnsi="Times New Roman" w:cs="Times New Roman"/>
                <w:b/>
                <w:bCs/>
              </w:rPr>
              <w:t>1</w:t>
            </w:r>
            <w:r w:rsidRPr="008E3573">
              <w:rPr>
                <w:rFonts w:ascii="Times New Roman" w:eastAsia="Arial" w:hAnsi="Times New Roman" w:cs="Times New Roman"/>
                <w:b/>
                <w:bCs/>
              </w:rPr>
              <w:tab/>
              <w:t>Servicios web……</w:t>
            </w:r>
            <w:r w:rsidR="005D240F">
              <w:rPr>
                <w:rFonts w:ascii="Times New Roman" w:eastAsia="Arial" w:hAnsi="Times New Roman" w:cs="Times New Roman"/>
                <w:b/>
                <w:bCs/>
              </w:rPr>
              <w:t>……………………………………………………………</w:t>
            </w:r>
            <w:r>
              <w:rPr>
                <w:rFonts w:ascii="Times New Roman" w:eastAsia="Arial" w:hAnsi="Times New Roman" w:cs="Times New Roman"/>
                <w:b/>
                <w:bCs/>
              </w:rPr>
              <w:t>……</w:t>
            </w:r>
            <w:r w:rsidR="009A4178">
              <w:rPr>
                <w:rFonts w:ascii="Times New Roman" w:eastAsia="Arial" w:hAnsi="Times New Roman" w:cs="Times New Roman"/>
                <w:b/>
                <w:bCs/>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8</w:t>
            </w:r>
          </w:p>
        </w:tc>
      </w:tr>
      <w:tr w:rsidR="00DB593B" w:rsidRPr="008E3573" w:rsidTr="009A4178">
        <w:tc>
          <w:tcPr>
            <w:tcW w:w="8388" w:type="dxa"/>
          </w:tcPr>
          <w:p w:rsidR="00DB593B" w:rsidRPr="008E3573" w:rsidRDefault="00DB593B" w:rsidP="009A4178">
            <w:pPr>
              <w:pStyle w:val="Cuerpo"/>
              <w:spacing w:line="360" w:lineRule="auto"/>
              <w:jc w:val="both"/>
              <w:rPr>
                <w:rFonts w:ascii="Times New Roman" w:eastAsia="Arial" w:hAnsi="Times New Roman" w:cs="Times New Roman"/>
                <w:b/>
                <w:bCs/>
              </w:rPr>
            </w:pPr>
            <w:r w:rsidRPr="008E3573">
              <w:rPr>
                <w:rFonts w:ascii="Times New Roman" w:eastAsia="Arial" w:hAnsi="Times New Roman" w:cs="Times New Roman"/>
                <w:b/>
                <w:bCs/>
              </w:rPr>
              <w:t>1.1.1</w:t>
            </w:r>
            <w:r w:rsidRPr="008E3573">
              <w:rPr>
                <w:rFonts w:ascii="Times New Roman" w:eastAsia="Arial" w:hAnsi="Times New Roman" w:cs="Times New Roman"/>
                <w:b/>
                <w:bCs/>
              </w:rPr>
              <w:tab/>
            </w:r>
            <w:r w:rsidRPr="008E3573">
              <w:rPr>
                <w:rFonts w:ascii="Times New Roman" w:eastAsia="Arial" w:hAnsi="Times New Roman" w:cs="Times New Roman"/>
                <w:b/>
                <w:bCs/>
                <w:i/>
              </w:rPr>
              <w:t>Definición</w:t>
            </w:r>
            <w:r w:rsidRPr="008E3573">
              <w:rPr>
                <w:rFonts w:ascii="Times New Roman" w:eastAsia="Arial" w:hAnsi="Times New Roman" w:cs="Times New Roman"/>
                <w:b/>
                <w:bCs/>
              </w:rPr>
              <w:t>……………</w:t>
            </w:r>
            <w:r w:rsidR="005D240F">
              <w:rPr>
                <w:rFonts w:ascii="Times New Roman" w:eastAsia="Arial" w:hAnsi="Times New Roman" w:cs="Times New Roman"/>
                <w:b/>
                <w:bCs/>
              </w:rPr>
              <w:t>……………………………………………………</w:t>
            </w:r>
            <w:r w:rsidR="009A4178">
              <w:rPr>
                <w:rFonts w:ascii="Times New Roman" w:eastAsia="Arial" w:hAnsi="Times New Roman" w:cs="Times New Roman"/>
                <w:b/>
                <w:bCs/>
              </w:rPr>
              <w:t>…………</w:t>
            </w:r>
            <w:r>
              <w:rPr>
                <w:rFonts w:ascii="Times New Roman" w:eastAsia="Arial" w:hAnsi="Times New Roman" w:cs="Times New Roman"/>
                <w:b/>
                <w:bCs/>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8</w:t>
            </w:r>
          </w:p>
        </w:tc>
      </w:tr>
      <w:tr w:rsidR="00DB593B" w:rsidRPr="008E3573" w:rsidTr="009A4178">
        <w:trPr>
          <w:trHeight w:val="394"/>
        </w:trPr>
        <w:tc>
          <w:tcPr>
            <w:tcW w:w="8388" w:type="dxa"/>
          </w:tcPr>
          <w:p w:rsidR="00DB593B" w:rsidRPr="008E3573" w:rsidRDefault="00DB593B" w:rsidP="00B17C39">
            <w:pPr>
              <w:pStyle w:val="Cuerpo"/>
              <w:spacing w:line="360" w:lineRule="auto"/>
              <w:jc w:val="both"/>
              <w:rPr>
                <w:rFonts w:ascii="Times New Roman" w:eastAsia="Arial" w:hAnsi="Times New Roman" w:cs="Times New Roman"/>
                <w:b/>
                <w:bCs/>
              </w:rPr>
            </w:pPr>
            <w:r w:rsidRPr="008E3573">
              <w:rPr>
                <w:rFonts w:ascii="Times New Roman" w:eastAsia="Arial" w:hAnsi="Times New Roman" w:cs="Times New Roman"/>
                <w:b/>
                <w:bCs/>
              </w:rPr>
              <w:t>1.1.2</w:t>
            </w:r>
            <w:r w:rsidRPr="008E3573">
              <w:rPr>
                <w:rFonts w:ascii="Times New Roman" w:eastAsia="Arial" w:hAnsi="Times New Roman" w:cs="Times New Roman"/>
                <w:b/>
                <w:bCs/>
              </w:rPr>
              <w:tab/>
            </w:r>
            <w:r w:rsidRPr="008E3573">
              <w:rPr>
                <w:rFonts w:ascii="Times New Roman" w:eastAsia="Arial" w:hAnsi="Times New Roman" w:cs="Times New Roman"/>
                <w:b/>
                <w:bCs/>
                <w:i/>
              </w:rPr>
              <w:t>Protocolos de los servicios web XML</w:t>
            </w:r>
            <w:r w:rsidR="001A068D">
              <w:rPr>
                <w:rFonts w:ascii="Times New Roman" w:eastAsia="Arial" w:hAnsi="Times New Roman" w:cs="Times New Roman"/>
                <w:b/>
                <w:bCs/>
                <w:i/>
              </w:rPr>
              <w:t>………………………………………………</w:t>
            </w:r>
            <w:r w:rsidR="002471FF">
              <w:rPr>
                <w:rFonts w:ascii="Times New Roman" w:eastAsia="Arial" w:hAnsi="Times New Roman" w:cs="Times New Roman"/>
                <w:b/>
                <w:bCs/>
                <w:i/>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9</w:t>
            </w:r>
          </w:p>
        </w:tc>
      </w:tr>
      <w:tr w:rsidR="00DB593B" w:rsidRPr="008E3573" w:rsidTr="009A4178">
        <w:tc>
          <w:tcPr>
            <w:tcW w:w="8388" w:type="dxa"/>
          </w:tcPr>
          <w:p w:rsidR="00DB593B" w:rsidRPr="008E3573" w:rsidRDefault="001A068D" w:rsidP="00B17C39">
            <w:pPr>
              <w:pStyle w:val="Cuerpo"/>
              <w:spacing w:line="360" w:lineRule="auto"/>
              <w:jc w:val="both"/>
              <w:rPr>
                <w:rFonts w:ascii="Times New Roman" w:eastAsia="Arial" w:hAnsi="Times New Roman" w:cs="Times New Roman"/>
                <w:b/>
                <w:bCs/>
              </w:rPr>
            </w:pPr>
            <w:r>
              <w:rPr>
                <w:rFonts w:ascii="Times New Roman" w:eastAsia="Arial" w:hAnsi="Times New Roman" w:cs="Times New Roman"/>
                <w:b/>
                <w:bCs/>
              </w:rPr>
              <w:t xml:space="preserve">1.1.3    </w:t>
            </w:r>
            <w:r w:rsidR="00DB593B" w:rsidRPr="008E3573">
              <w:rPr>
                <w:rFonts w:ascii="Times New Roman" w:eastAsia="Arial" w:hAnsi="Times New Roman" w:cs="Times New Roman"/>
                <w:b/>
                <w:bCs/>
                <w:i/>
              </w:rPr>
              <w:t>Ventajas y Desventajas de los Servicios Web</w:t>
            </w:r>
            <w:r>
              <w:rPr>
                <w:rFonts w:ascii="Times New Roman" w:eastAsia="Arial" w:hAnsi="Times New Roman" w:cs="Times New Roman"/>
                <w:b/>
                <w:bCs/>
                <w:i/>
              </w:rPr>
              <w:t>……………………………………</w:t>
            </w:r>
            <w:r w:rsidR="002471FF">
              <w:rPr>
                <w:rFonts w:ascii="Times New Roman" w:eastAsia="Arial" w:hAnsi="Times New Roman" w:cs="Times New Roman"/>
                <w:b/>
                <w:bCs/>
                <w:i/>
              </w:rPr>
              <w:t>…..</w:t>
            </w:r>
            <w:r w:rsidR="00FF4829">
              <w:rPr>
                <w:rFonts w:ascii="Times New Roman" w:eastAsia="Arial" w:hAnsi="Times New Roman" w:cs="Times New Roman"/>
                <w:b/>
                <w:bCs/>
                <w:i/>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10</w:t>
            </w:r>
          </w:p>
        </w:tc>
      </w:tr>
      <w:tr w:rsidR="00DB593B" w:rsidRPr="008E3573" w:rsidTr="009A4178">
        <w:tc>
          <w:tcPr>
            <w:tcW w:w="8388" w:type="dxa"/>
          </w:tcPr>
          <w:p w:rsidR="00DB593B" w:rsidRPr="008E3573" w:rsidRDefault="00DB593B" w:rsidP="009A4178">
            <w:pPr>
              <w:pStyle w:val="Cuerpo"/>
              <w:spacing w:line="360" w:lineRule="auto"/>
              <w:jc w:val="both"/>
              <w:rPr>
                <w:rFonts w:ascii="Times New Roman" w:eastAsia="Arial" w:hAnsi="Times New Roman" w:cs="Times New Roman"/>
                <w:b/>
                <w:bCs/>
              </w:rPr>
            </w:pPr>
            <w:r w:rsidRPr="008E3573">
              <w:rPr>
                <w:rFonts w:ascii="Times New Roman" w:eastAsia="Arial" w:hAnsi="Times New Roman" w:cs="Times New Roman"/>
                <w:b/>
                <w:bCs/>
              </w:rPr>
              <w:t>1.2</w:t>
            </w:r>
            <w:r w:rsidRPr="008E3573">
              <w:rPr>
                <w:rFonts w:ascii="Times New Roman" w:eastAsia="Arial" w:hAnsi="Times New Roman" w:cs="Times New Roman"/>
                <w:b/>
                <w:bCs/>
              </w:rPr>
              <w:tab/>
              <w:t>Servicios web SOAP………………………………………………</w:t>
            </w:r>
            <w:r w:rsidR="005D240F">
              <w:rPr>
                <w:rFonts w:ascii="Times New Roman" w:eastAsia="Arial" w:hAnsi="Times New Roman" w:cs="Times New Roman"/>
                <w:b/>
                <w:bCs/>
              </w:rPr>
              <w:t>……</w:t>
            </w:r>
            <w:r>
              <w:rPr>
                <w:rFonts w:ascii="Times New Roman" w:eastAsia="Arial" w:hAnsi="Times New Roman" w:cs="Times New Roman"/>
                <w:b/>
                <w:bCs/>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11</w:t>
            </w:r>
          </w:p>
        </w:tc>
      </w:tr>
      <w:tr w:rsidR="00DB593B" w:rsidRPr="008E3573" w:rsidTr="009A4178">
        <w:tc>
          <w:tcPr>
            <w:tcW w:w="8388" w:type="dxa"/>
          </w:tcPr>
          <w:p w:rsidR="00DB593B" w:rsidRPr="008E3573" w:rsidRDefault="00DB593B" w:rsidP="009A4178">
            <w:pPr>
              <w:pStyle w:val="Cuerpo"/>
              <w:spacing w:line="360" w:lineRule="auto"/>
              <w:jc w:val="both"/>
              <w:rPr>
                <w:rFonts w:ascii="Times New Roman" w:eastAsia="Arial" w:hAnsi="Times New Roman" w:cs="Times New Roman"/>
                <w:b/>
                <w:bCs/>
              </w:rPr>
            </w:pPr>
            <w:r w:rsidRPr="008E3573">
              <w:rPr>
                <w:rFonts w:ascii="Times New Roman" w:eastAsia="Arial" w:hAnsi="Times New Roman" w:cs="Times New Roman"/>
                <w:b/>
                <w:bCs/>
              </w:rPr>
              <w:t>1.2.1</w:t>
            </w:r>
            <w:r w:rsidRPr="008E3573">
              <w:rPr>
                <w:rFonts w:ascii="Times New Roman" w:eastAsia="Arial" w:hAnsi="Times New Roman" w:cs="Times New Roman"/>
                <w:b/>
                <w:bCs/>
              </w:rPr>
              <w:tab/>
            </w:r>
            <w:r w:rsidRPr="008E3573">
              <w:rPr>
                <w:rFonts w:ascii="Times New Roman" w:eastAsia="Arial" w:hAnsi="Times New Roman" w:cs="Times New Roman"/>
                <w:b/>
                <w:bCs/>
                <w:i/>
              </w:rPr>
              <w:t>Definición</w:t>
            </w:r>
            <w:r w:rsidR="005D240F">
              <w:rPr>
                <w:rFonts w:ascii="Times New Roman" w:eastAsia="Arial" w:hAnsi="Times New Roman" w:cs="Times New Roman"/>
                <w:b/>
                <w:bCs/>
              </w:rPr>
              <w:t>……………………………………………………………</w:t>
            </w:r>
            <w:r w:rsidR="009A4178">
              <w:rPr>
                <w:rFonts w:ascii="Times New Roman" w:eastAsia="Arial" w:hAnsi="Times New Roman" w:cs="Times New Roman"/>
                <w:b/>
                <w:bCs/>
              </w:rPr>
              <w:t>………………</w:t>
            </w:r>
            <w:r>
              <w:rPr>
                <w:rFonts w:ascii="Times New Roman" w:eastAsia="Arial" w:hAnsi="Times New Roman" w:cs="Times New Roman"/>
                <w:b/>
                <w:bCs/>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11</w:t>
            </w:r>
          </w:p>
        </w:tc>
      </w:tr>
      <w:tr w:rsidR="00DB593B" w:rsidRPr="008E3573" w:rsidTr="009A4178">
        <w:tc>
          <w:tcPr>
            <w:tcW w:w="8388" w:type="dxa"/>
          </w:tcPr>
          <w:p w:rsidR="00DB593B" w:rsidRPr="008E3573" w:rsidRDefault="00DB593B" w:rsidP="009A4178">
            <w:pPr>
              <w:pStyle w:val="Cuerpo"/>
              <w:spacing w:line="360" w:lineRule="auto"/>
              <w:jc w:val="both"/>
              <w:rPr>
                <w:rFonts w:ascii="Times New Roman" w:eastAsia="Arial" w:hAnsi="Times New Roman" w:cs="Times New Roman"/>
                <w:b/>
                <w:bCs/>
              </w:rPr>
            </w:pPr>
            <w:r w:rsidRPr="008E3573">
              <w:rPr>
                <w:rFonts w:ascii="Times New Roman" w:eastAsia="Arial" w:hAnsi="Times New Roman" w:cs="Times New Roman"/>
                <w:b/>
                <w:bCs/>
              </w:rPr>
              <w:t>1.2.2</w:t>
            </w:r>
            <w:r w:rsidRPr="008E3573">
              <w:rPr>
                <w:rFonts w:ascii="Times New Roman" w:eastAsia="Arial" w:hAnsi="Times New Roman" w:cs="Times New Roman"/>
                <w:b/>
                <w:bCs/>
              </w:rPr>
              <w:tab/>
            </w:r>
            <w:r w:rsidRPr="008E3573">
              <w:rPr>
                <w:rFonts w:ascii="Times New Roman" w:eastAsia="Arial" w:hAnsi="Times New Roman" w:cs="Times New Roman"/>
                <w:b/>
                <w:bCs/>
                <w:i/>
              </w:rPr>
              <w:t>Objetivos de SOAP</w:t>
            </w:r>
            <w:r w:rsidR="005D240F">
              <w:rPr>
                <w:rFonts w:ascii="Times New Roman" w:eastAsia="Arial" w:hAnsi="Times New Roman" w:cs="Times New Roman"/>
                <w:b/>
                <w:bCs/>
              </w:rPr>
              <w:t>…………………………………………………</w:t>
            </w:r>
            <w:r w:rsidRPr="008E3573">
              <w:rPr>
                <w:rFonts w:ascii="Times New Roman" w:eastAsia="Arial" w:hAnsi="Times New Roman" w:cs="Times New Roman"/>
                <w:b/>
                <w:bCs/>
              </w:rPr>
              <w:t>………</w:t>
            </w:r>
            <w:r w:rsidR="009A4178">
              <w:rPr>
                <w:rFonts w:ascii="Times New Roman" w:eastAsia="Arial" w:hAnsi="Times New Roman" w:cs="Times New Roman"/>
                <w:b/>
                <w:bCs/>
              </w:rPr>
              <w:t>………..</w:t>
            </w:r>
            <w:r>
              <w:rPr>
                <w:rFonts w:ascii="Times New Roman" w:eastAsia="Arial" w:hAnsi="Times New Roman" w:cs="Times New Roman"/>
                <w:b/>
                <w:bCs/>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11</w:t>
            </w:r>
          </w:p>
        </w:tc>
      </w:tr>
      <w:tr w:rsidR="00DB593B" w:rsidRPr="008E3573" w:rsidTr="009A4178">
        <w:tc>
          <w:tcPr>
            <w:tcW w:w="8388" w:type="dxa"/>
          </w:tcPr>
          <w:p w:rsidR="00DB593B" w:rsidRPr="008E3573" w:rsidRDefault="00DB593B" w:rsidP="009A4178">
            <w:pPr>
              <w:pStyle w:val="Cuerpo"/>
              <w:spacing w:line="360" w:lineRule="auto"/>
              <w:jc w:val="both"/>
              <w:rPr>
                <w:rFonts w:ascii="Times New Roman" w:eastAsia="Arial" w:hAnsi="Times New Roman" w:cs="Times New Roman"/>
                <w:b/>
                <w:bCs/>
              </w:rPr>
            </w:pPr>
            <w:r w:rsidRPr="008E3573">
              <w:rPr>
                <w:rFonts w:ascii="Times New Roman" w:eastAsia="Arial" w:hAnsi="Times New Roman" w:cs="Times New Roman"/>
                <w:b/>
                <w:bCs/>
              </w:rPr>
              <w:t>1.2.3</w:t>
            </w:r>
            <w:r w:rsidRPr="008E3573">
              <w:rPr>
                <w:rFonts w:ascii="Times New Roman" w:eastAsia="Arial" w:hAnsi="Times New Roman" w:cs="Times New Roman"/>
                <w:b/>
                <w:bCs/>
              </w:rPr>
              <w:tab/>
            </w:r>
            <w:r w:rsidRPr="008E3573">
              <w:rPr>
                <w:rFonts w:ascii="Times New Roman" w:eastAsia="Arial" w:hAnsi="Times New Roman" w:cs="Times New Roman"/>
                <w:b/>
                <w:bCs/>
                <w:i/>
              </w:rPr>
              <w:t>Estructura de un mensaje</w:t>
            </w:r>
            <w:r w:rsidRPr="008E3573">
              <w:rPr>
                <w:rFonts w:ascii="Times New Roman" w:eastAsia="Arial" w:hAnsi="Times New Roman" w:cs="Times New Roman"/>
                <w:b/>
                <w:bCs/>
              </w:rPr>
              <w:t>………………………</w:t>
            </w:r>
            <w:r w:rsidR="005D240F">
              <w:rPr>
                <w:rFonts w:ascii="Times New Roman" w:eastAsia="Arial" w:hAnsi="Times New Roman" w:cs="Times New Roman"/>
                <w:b/>
                <w:bCs/>
              </w:rPr>
              <w:t>………………</w:t>
            </w:r>
            <w:r w:rsidR="00FF4829">
              <w:rPr>
                <w:rFonts w:ascii="Times New Roman" w:eastAsia="Arial" w:hAnsi="Times New Roman" w:cs="Times New Roman"/>
                <w:b/>
                <w:bCs/>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12</w:t>
            </w:r>
          </w:p>
        </w:tc>
      </w:tr>
      <w:tr w:rsidR="00DB593B" w:rsidRPr="008E3573" w:rsidTr="009A4178">
        <w:tc>
          <w:tcPr>
            <w:tcW w:w="8388" w:type="dxa"/>
          </w:tcPr>
          <w:p w:rsidR="00DB593B" w:rsidRPr="008E3573" w:rsidRDefault="00DB593B" w:rsidP="009A4178">
            <w:pPr>
              <w:pStyle w:val="Cuerpo"/>
              <w:spacing w:line="360" w:lineRule="auto"/>
              <w:jc w:val="both"/>
              <w:rPr>
                <w:rFonts w:ascii="Times New Roman" w:eastAsia="Arial" w:hAnsi="Times New Roman" w:cs="Times New Roman"/>
                <w:b/>
                <w:bCs/>
              </w:rPr>
            </w:pPr>
            <w:r w:rsidRPr="008E3573">
              <w:rPr>
                <w:rFonts w:ascii="Times New Roman" w:eastAsia="Arial" w:hAnsi="Times New Roman" w:cs="Times New Roman"/>
                <w:b/>
                <w:bCs/>
              </w:rPr>
              <w:t>1.2.4</w:t>
            </w:r>
            <w:r w:rsidRPr="008E3573">
              <w:rPr>
                <w:rFonts w:ascii="Times New Roman" w:eastAsia="Arial" w:hAnsi="Times New Roman" w:cs="Times New Roman"/>
                <w:b/>
                <w:bCs/>
              </w:rPr>
              <w:tab/>
            </w:r>
            <w:r w:rsidRPr="008E3573">
              <w:rPr>
                <w:rFonts w:ascii="Times New Roman" w:eastAsia="Arial" w:hAnsi="Times New Roman" w:cs="Times New Roman"/>
                <w:b/>
                <w:bCs/>
                <w:i/>
              </w:rPr>
              <w:t>Lenguaje de Marcado Extensible (XML)</w:t>
            </w:r>
            <w:r w:rsidR="005D240F">
              <w:rPr>
                <w:rFonts w:ascii="Times New Roman" w:eastAsia="Arial" w:hAnsi="Times New Roman" w:cs="Times New Roman"/>
                <w:b/>
                <w:bCs/>
              </w:rPr>
              <w:t xml:space="preserve"> ……………………</w:t>
            </w:r>
            <w:r w:rsidR="009A4178">
              <w:rPr>
                <w:rFonts w:ascii="Times New Roman" w:eastAsia="Arial" w:hAnsi="Times New Roman" w:cs="Times New Roman"/>
                <w:b/>
                <w:bCs/>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13</w:t>
            </w:r>
          </w:p>
        </w:tc>
      </w:tr>
      <w:tr w:rsidR="00DB593B" w:rsidRPr="008E3573" w:rsidTr="009A4178">
        <w:trPr>
          <w:trHeight w:val="332"/>
        </w:trPr>
        <w:tc>
          <w:tcPr>
            <w:tcW w:w="8388" w:type="dxa"/>
          </w:tcPr>
          <w:p w:rsidR="00DB593B" w:rsidRPr="008E3573" w:rsidRDefault="00DB593B" w:rsidP="009A4178">
            <w:pPr>
              <w:pStyle w:val="Cuerpo"/>
              <w:spacing w:line="360" w:lineRule="auto"/>
              <w:jc w:val="both"/>
              <w:rPr>
                <w:rFonts w:ascii="Times New Roman" w:eastAsia="Arial" w:hAnsi="Times New Roman" w:cs="Times New Roman"/>
                <w:b/>
                <w:bCs/>
              </w:rPr>
            </w:pPr>
            <w:r w:rsidRPr="008E3573">
              <w:rPr>
                <w:rFonts w:ascii="Times New Roman" w:eastAsia="Arial" w:hAnsi="Times New Roman" w:cs="Times New Roman"/>
                <w:b/>
                <w:bCs/>
              </w:rPr>
              <w:t>1.2.5</w:t>
            </w:r>
            <w:r w:rsidRPr="008E3573">
              <w:rPr>
                <w:rFonts w:ascii="Times New Roman" w:eastAsia="Arial" w:hAnsi="Times New Roman" w:cs="Times New Roman"/>
                <w:b/>
                <w:bCs/>
              </w:rPr>
              <w:tab/>
            </w:r>
            <w:r w:rsidRPr="008E3573">
              <w:rPr>
                <w:rFonts w:ascii="Times New Roman" w:eastAsia="Arial" w:hAnsi="Times New Roman" w:cs="Times New Roman"/>
                <w:b/>
                <w:bCs/>
                <w:i/>
              </w:rPr>
              <w:t>Lenguaje de definición de servicios web WSDL</w:t>
            </w:r>
            <w:r w:rsidR="005D240F">
              <w:rPr>
                <w:rFonts w:ascii="Times New Roman" w:eastAsia="Arial" w:hAnsi="Times New Roman" w:cs="Times New Roman"/>
                <w:b/>
                <w:bCs/>
                <w:i/>
              </w:rPr>
              <w:t>.</w:t>
            </w:r>
            <w:r w:rsidRPr="008E3573">
              <w:rPr>
                <w:rFonts w:ascii="Times New Roman" w:eastAsia="Arial" w:hAnsi="Times New Roman" w:cs="Times New Roman"/>
                <w:b/>
                <w:bCs/>
              </w:rPr>
              <w:t>…</w:t>
            </w:r>
            <w:r w:rsidR="005D240F">
              <w:rPr>
                <w:rFonts w:ascii="Times New Roman" w:eastAsia="Arial" w:hAnsi="Times New Roman" w:cs="Times New Roman"/>
                <w:b/>
                <w:bCs/>
              </w:rPr>
              <w:t>…………</w:t>
            </w:r>
            <w:r w:rsidR="009A4178">
              <w:rPr>
                <w:rFonts w:ascii="Times New Roman" w:eastAsia="Arial" w:hAnsi="Times New Roman" w:cs="Times New Roman"/>
                <w:b/>
                <w:bCs/>
              </w:rPr>
              <w:t>……………............</w:t>
            </w:r>
            <w:r>
              <w:rPr>
                <w:rFonts w:ascii="Times New Roman" w:eastAsia="Arial" w:hAnsi="Times New Roman" w:cs="Times New Roman"/>
                <w:b/>
                <w:bCs/>
              </w:rPr>
              <w:t>..</w:t>
            </w:r>
            <w:r w:rsidR="00FF4829">
              <w:rPr>
                <w:rFonts w:ascii="Times New Roman" w:eastAsia="Arial" w:hAnsi="Times New Roman" w:cs="Times New Roman"/>
                <w:b/>
                <w:bCs/>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14</w:t>
            </w:r>
          </w:p>
        </w:tc>
      </w:tr>
      <w:tr w:rsidR="00DB593B" w:rsidRPr="008E3573" w:rsidTr="009A4178">
        <w:tc>
          <w:tcPr>
            <w:tcW w:w="8388" w:type="dxa"/>
          </w:tcPr>
          <w:p w:rsidR="00DB593B" w:rsidRPr="008E3573" w:rsidRDefault="00DB593B" w:rsidP="009A4178">
            <w:pPr>
              <w:pStyle w:val="Cuerpo"/>
              <w:spacing w:line="360" w:lineRule="auto"/>
              <w:jc w:val="both"/>
              <w:rPr>
                <w:rFonts w:ascii="Times New Roman" w:eastAsia="Arial" w:hAnsi="Times New Roman" w:cs="Times New Roman"/>
                <w:b/>
                <w:bCs/>
              </w:rPr>
            </w:pPr>
            <w:r w:rsidRPr="008E3573">
              <w:rPr>
                <w:rFonts w:ascii="Times New Roman" w:eastAsia="Arial" w:hAnsi="Times New Roman" w:cs="Times New Roman"/>
                <w:b/>
                <w:bCs/>
              </w:rPr>
              <w:t>1.2.6</w:t>
            </w:r>
            <w:r w:rsidRPr="008E3573">
              <w:rPr>
                <w:rFonts w:ascii="Times New Roman" w:eastAsia="Arial" w:hAnsi="Times New Roman" w:cs="Times New Roman"/>
                <w:b/>
                <w:bCs/>
              </w:rPr>
              <w:tab/>
            </w:r>
            <w:r w:rsidRPr="008E3573">
              <w:rPr>
                <w:rFonts w:ascii="Times New Roman" w:eastAsia="Arial" w:hAnsi="Times New Roman" w:cs="Times New Roman"/>
                <w:b/>
                <w:bCs/>
                <w:i/>
              </w:rPr>
              <w:t>UDDI..</w:t>
            </w:r>
            <w:r w:rsidR="005D240F">
              <w:rPr>
                <w:rFonts w:ascii="Times New Roman" w:eastAsia="Arial" w:hAnsi="Times New Roman" w:cs="Times New Roman"/>
                <w:b/>
                <w:bCs/>
              </w:rPr>
              <w:t>.……………………………………………………</w:t>
            </w:r>
            <w:r w:rsidRPr="008E3573">
              <w:rPr>
                <w:rFonts w:ascii="Times New Roman" w:eastAsia="Arial" w:hAnsi="Times New Roman" w:cs="Times New Roman"/>
                <w:b/>
                <w:bCs/>
              </w:rPr>
              <w:t>…………………</w:t>
            </w:r>
            <w:r>
              <w:rPr>
                <w:rFonts w:ascii="Times New Roman" w:eastAsia="Arial" w:hAnsi="Times New Roman" w:cs="Times New Roman"/>
                <w:b/>
                <w:bCs/>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15</w:t>
            </w:r>
          </w:p>
        </w:tc>
      </w:tr>
      <w:tr w:rsidR="00DB593B" w:rsidRPr="008E3573" w:rsidTr="009A4178">
        <w:tc>
          <w:tcPr>
            <w:tcW w:w="8388" w:type="dxa"/>
          </w:tcPr>
          <w:p w:rsidR="00DB593B" w:rsidRPr="008E3573" w:rsidRDefault="00DB593B" w:rsidP="009A4178">
            <w:pPr>
              <w:pStyle w:val="Cuerpo"/>
              <w:spacing w:line="360" w:lineRule="auto"/>
              <w:jc w:val="both"/>
              <w:rPr>
                <w:rFonts w:ascii="Times New Roman" w:eastAsia="Arial" w:hAnsi="Times New Roman" w:cs="Times New Roman"/>
                <w:b/>
                <w:bCs/>
              </w:rPr>
            </w:pPr>
            <w:r w:rsidRPr="008E3573">
              <w:rPr>
                <w:rFonts w:ascii="Times New Roman" w:eastAsia="Arial" w:hAnsi="Times New Roman" w:cs="Times New Roman"/>
                <w:b/>
                <w:bCs/>
              </w:rPr>
              <w:t>1.2.7</w:t>
            </w:r>
            <w:r w:rsidRPr="008E3573">
              <w:rPr>
                <w:rFonts w:ascii="Times New Roman" w:eastAsia="Arial" w:hAnsi="Times New Roman" w:cs="Times New Roman"/>
                <w:b/>
                <w:bCs/>
              </w:rPr>
              <w:tab/>
            </w:r>
            <w:r w:rsidRPr="008E3573">
              <w:rPr>
                <w:rFonts w:ascii="Times New Roman" w:eastAsia="Arial" w:hAnsi="Times New Roman" w:cs="Times New Roman"/>
                <w:b/>
                <w:bCs/>
                <w:i/>
              </w:rPr>
              <w:t>Protocolo HTTP</w:t>
            </w:r>
            <w:r w:rsidR="005D240F">
              <w:rPr>
                <w:rFonts w:ascii="Times New Roman" w:eastAsia="Arial" w:hAnsi="Times New Roman" w:cs="Times New Roman"/>
                <w:b/>
                <w:bCs/>
              </w:rPr>
              <w:t>………………………………………</w:t>
            </w:r>
            <w:r w:rsidR="009A4178">
              <w:rPr>
                <w:rFonts w:ascii="Times New Roman" w:eastAsia="Arial" w:hAnsi="Times New Roman" w:cs="Times New Roman"/>
                <w:b/>
                <w:bCs/>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15</w:t>
            </w:r>
          </w:p>
        </w:tc>
      </w:tr>
      <w:tr w:rsidR="00DB593B" w:rsidRPr="008E3573" w:rsidTr="009A4178">
        <w:tc>
          <w:tcPr>
            <w:tcW w:w="8388" w:type="dxa"/>
          </w:tcPr>
          <w:p w:rsidR="00DB593B" w:rsidRPr="008E3573" w:rsidRDefault="00DB593B" w:rsidP="009A4178">
            <w:pPr>
              <w:pStyle w:val="Cuerpo"/>
              <w:spacing w:line="360" w:lineRule="auto"/>
              <w:jc w:val="both"/>
              <w:rPr>
                <w:rFonts w:ascii="Times New Roman" w:eastAsia="Arial" w:hAnsi="Times New Roman" w:cs="Times New Roman"/>
                <w:b/>
                <w:bCs/>
              </w:rPr>
            </w:pPr>
            <w:r w:rsidRPr="008E3573">
              <w:rPr>
                <w:rFonts w:ascii="Times New Roman" w:eastAsia="Arial" w:hAnsi="Times New Roman" w:cs="Times New Roman"/>
                <w:b/>
                <w:bCs/>
              </w:rPr>
              <w:t>1.2.8</w:t>
            </w:r>
            <w:r w:rsidRPr="008E3573">
              <w:rPr>
                <w:rFonts w:ascii="Times New Roman" w:eastAsia="Arial" w:hAnsi="Times New Roman" w:cs="Times New Roman"/>
                <w:b/>
                <w:bCs/>
              </w:rPr>
              <w:tab/>
            </w:r>
            <w:r w:rsidRPr="008E3573">
              <w:rPr>
                <w:rFonts w:ascii="Times New Roman" w:eastAsia="Arial" w:hAnsi="Times New Roman" w:cs="Times New Roman"/>
                <w:b/>
                <w:bCs/>
                <w:i/>
              </w:rPr>
              <w:t>Tipos de datos en SOAP</w:t>
            </w:r>
            <w:r w:rsidR="005D240F">
              <w:rPr>
                <w:rFonts w:ascii="Times New Roman" w:eastAsia="Arial" w:hAnsi="Times New Roman" w:cs="Times New Roman"/>
                <w:b/>
                <w:bCs/>
              </w:rPr>
              <w:t>……………………….……</w:t>
            </w:r>
            <w:r w:rsidR="009A4178">
              <w:rPr>
                <w:rFonts w:ascii="Times New Roman" w:eastAsia="Arial" w:hAnsi="Times New Roman" w:cs="Times New Roman"/>
                <w:b/>
                <w:bCs/>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17</w:t>
            </w:r>
          </w:p>
        </w:tc>
      </w:tr>
      <w:tr w:rsidR="00DB593B" w:rsidRPr="008E3573" w:rsidTr="009A4178">
        <w:tc>
          <w:tcPr>
            <w:tcW w:w="8388" w:type="dxa"/>
          </w:tcPr>
          <w:p w:rsidR="00DB593B" w:rsidRPr="008E3573" w:rsidRDefault="00DB593B" w:rsidP="00B17C39">
            <w:pPr>
              <w:pStyle w:val="Cuerpo"/>
              <w:spacing w:line="360" w:lineRule="auto"/>
              <w:jc w:val="both"/>
              <w:rPr>
                <w:rFonts w:ascii="Times New Roman" w:eastAsia="Arial" w:hAnsi="Times New Roman" w:cs="Times New Roman"/>
                <w:b/>
                <w:bCs/>
              </w:rPr>
            </w:pPr>
            <w:r w:rsidRPr="008E3573">
              <w:rPr>
                <w:rFonts w:ascii="Times New Roman" w:eastAsia="Arial" w:hAnsi="Times New Roman" w:cs="Times New Roman"/>
                <w:b/>
                <w:bCs/>
              </w:rPr>
              <w:t>1.2.9</w:t>
            </w:r>
            <w:r w:rsidRPr="008E3573">
              <w:rPr>
                <w:rFonts w:ascii="Times New Roman" w:eastAsia="Arial" w:hAnsi="Times New Roman" w:cs="Times New Roman"/>
                <w:b/>
                <w:bCs/>
              </w:rPr>
              <w:tab/>
            </w:r>
            <w:r w:rsidRPr="008E3573">
              <w:rPr>
                <w:rFonts w:ascii="Times New Roman" w:eastAsia="Arial" w:hAnsi="Times New Roman" w:cs="Times New Roman"/>
                <w:b/>
                <w:bCs/>
                <w:i/>
              </w:rPr>
              <w:t>JAX – WS</w:t>
            </w:r>
            <w:r w:rsidR="005D240F">
              <w:rPr>
                <w:rFonts w:ascii="Times New Roman" w:eastAsia="Arial" w:hAnsi="Times New Roman" w:cs="Times New Roman"/>
                <w:b/>
                <w:bCs/>
              </w:rPr>
              <w:t>…………………………………………</w:t>
            </w:r>
            <w:r w:rsidR="009A4178">
              <w:rPr>
                <w:rFonts w:ascii="Times New Roman" w:eastAsia="Arial" w:hAnsi="Times New Roman" w:cs="Times New Roman"/>
                <w:b/>
                <w:bCs/>
              </w:rPr>
              <w:t>………………………………..</w:t>
            </w:r>
            <w:r>
              <w:rPr>
                <w:rFonts w:ascii="Times New Roman" w:eastAsia="Arial" w:hAnsi="Times New Roman" w:cs="Times New Roman"/>
                <w:b/>
                <w:bCs/>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18</w:t>
            </w:r>
          </w:p>
        </w:tc>
      </w:tr>
      <w:tr w:rsidR="00DB593B" w:rsidRPr="008E3573" w:rsidTr="009A4178">
        <w:tc>
          <w:tcPr>
            <w:tcW w:w="8388" w:type="dxa"/>
          </w:tcPr>
          <w:p w:rsidR="00DB593B" w:rsidRPr="008E3573" w:rsidRDefault="00DB593B" w:rsidP="009A4178">
            <w:pPr>
              <w:pStyle w:val="Cuerpo"/>
              <w:spacing w:line="360" w:lineRule="auto"/>
              <w:jc w:val="both"/>
              <w:rPr>
                <w:rFonts w:ascii="Times New Roman" w:eastAsia="Arial" w:hAnsi="Times New Roman" w:cs="Times New Roman"/>
                <w:b/>
                <w:bCs/>
              </w:rPr>
            </w:pPr>
            <w:r w:rsidRPr="008E3573">
              <w:rPr>
                <w:rFonts w:ascii="Times New Roman" w:eastAsia="Arial" w:hAnsi="Times New Roman" w:cs="Times New Roman"/>
                <w:b/>
                <w:bCs/>
              </w:rPr>
              <w:t>1.3</w:t>
            </w:r>
            <w:r w:rsidRPr="008E3573">
              <w:rPr>
                <w:rFonts w:ascii="Times New Roman" w:eastAsia="Arial" w:hAnsi="Times New Roman" w:cs="Times New Roman"/>
                <w:b/>
                <w:bCs/>
              </w:rPr>
              <w:tab/>
              <w:t>S</w:t>
            </w:r>
            <w:r w:rsidR="005D240F">
              <w:rPr>
                <w:rFonts w:ascii="Times New Roman" w:eastAsia="Arial" w:hAnsi="Times New Roman" w:cs="Times New Roman"/>
                <w:b/>
                <w:bCs/>
              </w:rPr>
              <w:t>ervicios Web Restfull……………………….…</w:t>
            </w:r>
            <w:r w:rsidRPr="008E3573">
              <w:rPr>
                <w:rFonts w:ascii="Times New Roman" w:eastAsia="Arial" w:hAnsi="Times New Roman" w:cs="Times New Roman"/>
                <w:b/>
                <w:bCs/>
              </w:rPr>
              <w:t>…………………………………</w:t>
            </w:r>
            <w:r w:rsidR="009A4178">
              <w:rPr>
                <w:rFonts w:ascii="Times New Roman" w:eastAsia="Arial" w:hAnsi="Times New Roman" w:cs="Times New Roman"/>
                <w:b/>
                <w:bCs/>
              </w:rPr>
              <w:t>..</w:t>
            </w:r>
            <w:r>
              <w:rPr>
                <w:rFonts w:ascii="Times New Roman" w:eastAsia="Arial" w:hAnsi="Times New Roman" w:cs="Times New Roman"/>
                <w:b/>
                <w:bCs/>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19</w:t>
            </w:r>
          </w:p>
        </w:tc>
      </w:tr>
      <w:tr w:rsidR="00DB593B" w:rsidRPr="008E3573" w:rsidTr="009A4178">
        <w:tc>
          <w:tcPr>
            <w:tcW w:w="8388" w:type="dxa"/>
          </w:tcPr>
          <w:p w:rsidR="00DB593B" w:rsidRPr="008E3573" w:rsidRDefault="00DB593B" w:rsidP="00B17C39">
            <w:pPr>
              <w:pStyle w:val="Cuerpo"/>
              <w:spacing w:line="360" w:lineRule="auto"/>
              <w:jc w:val="both"/>
              <w:rPr>
                <w:rFonts w:ascii="Times New Roman" w:eastAsia="Arial" w:hAnsi="Times New Roman" w:cs="Times New Roman"/>
                <w:b/>
                <w:bCs/>
              </w:rPr>
            </w:pPr>
            <w:r w:rsidRPr="008E3573">
              <w:rPr>
                <w:rFonts w:ascii="Times New Roman" w:eastAsia="Arial" w:hAnsi="Times New Roman" w:cs="Times New Roman"/>
                <w:b/>
                <w:bCs/>
              </w:rPr>
              <w:t>1.3.1</w:t>
            </w:r>
            <w:r w:rsidRPr="008E3573">
              <w:rPr>
                <w:rFonts w:ascii="Times New Roman" w:eastAsia="Arial" w:hAnsi="Times New Roman" w:cs="Times New Roman"/>
                <w:b/>
                <w:bCs/>
              </w:rPr>
              <w:tab/>
            </w:r>
            <w:r w:rsidRPr="008E3573">
              <w:rPr>
                <w:rFonts w:ascii="Times New Roman" w:eastAsia="Arial" w:hAnsi="Times New Roman" w:cs="Times New Roman"/>
                <w:b/>
                <w:bCs/>
                <w:i/>
              </w:rPr>
              <w:t>Definición</w:t>
            </w:r>
            <w:r w:rsidR="005D240F">
              <w:rPr>
                <w:rFonts w:ascii="Times New Roman" w:eastAsia="Arial" w:hAnsi="Times New Roman" w:cs="Times New Roman"/>
                <w:b/>
                <w:bCs/>
              </w:rPr>
              <w:t>……………………………………</w:t>
            </w:r>
            <w:r w:rsidR="009A4178">
              <w:rPr>
                <w:rFonts w:ascii="Times New Roman" w:eastAsia="Arial" w:hAnsi="Times New Roman" w:cs="Times New Roman"/>
                <w:b/>
                <w:bCs/>
              </w:rPr>
              <w:t>……………………………………..</w:t>
            </w:r>
            <w:r>
              <w:rPr>
                <w:rFonts w:ascii="Times New Roman" w:eastAsia="Arial" w:hAnsi="Times New Roman" w:cs="Times New Roman"/>
                <w:b/>
                <w:bCs/>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19</w:t>
            </w:r>
          </w:p>
        </w:tc>
      </w:tr>
      <w:tr w:rsidR="00DB593B" w:rsidRPr="008E3573" w:rsidTr="009A4178">
        <w:tc>
          <w:tcPr>
            <w:tcW w:w="8388" w:type="dxa"/>
          </w:tcPr>
          <w:p w:rsidR="00DB593B" w:rsidRPr="008E3573" w:rsidRDefault="00DB593B" w:rsidP="00B17C39">
            <w:pPr>
              <w:pStyle w:val="Cuerpo"/>
              <w:spacing w:line="360" w:lineRule="auto"/>
              <w:jc w:val="both"/>
              <w:rPr>
                <w:rFonts w:ascii="Times New Roman" w:eastAsia="Arial" w:hAnsi="Times New Roman" w:cs="Times New Roman"/>
                <w:b/>
                <w:bCs/>
              </w:rPr>
            </w:pPr>
            <w:r w:rsidRPr="008E3573">
              <w:rPr>
                <w:rFonts w:ascii="Times New Roman" w:eastAsia="Arial" w:hAnsi="Times New Roman" w:cs="Times New Roman"/>
                <w:b/>
                <w:bCs/>
              </w:rPr>
              <w:t>1.3.2</w:t>
            </w:r>
            <w:r w:rsidRPr="008E3573">
              <w:rPr>
                <w:rFonts w:ascii="Times New Roman" w:eastAsia="Arial" w:hAnsi="Times New Roman" w:cs="Times New Roman"/>
                <w:b/>
                <w:bCs/>
                <w:i/>
              </w:rPr>
              <w:tab/>
              <w:t>Principios</w:t>
            </w:r>
            <w:r w:rsidR="005D240F">
              <w:rPr>
                <w:rFonts w:ascii="Times New Roman" w:eastAsia="Arial" w:hAnsi="Times New Roman" w:cs="Times New Roman"/>
                <w:b/>
                <w:bCs/>
              </w:rPr>
              <w:t>……………………………………</w:t>
            </w:r>
            <w:r w:rsidR="009A4178">
              <w:rPr>
                <w:rFonts w:ascii="Times New Roman" w:eastAsia="Arial" w:hAnsi="Times New Roman" w:cs="Times New Roman"/>
                <w:b/>
                <w:bCs/>
              </w:rPr>
              <w:t>…………………………………..</w:t>
            </w:r>
            <w:r w:rsidRPr="008E3573">
              <w:rPr>
                <w:rFonts w:ascii="Times New Roman" w:eastAsia="Arial" w:hAnsi="Times New Roman" w:cs="Times New Roman"/>
                <w:b/>
                <w:bCs/>
              </w:rPr>
              <w:t>…</w:t>
            </w:r>
            <w:r>
              <w:rPr>
                <w:rFonts w:ascii="Times New Roman" w:eastAsia="Arial" w:hAnsi="Times New Roman" w:cs="Times New Roman"/>
                <w:b/>
                <w:bCs/>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19</w:t>
            </w:r>
          </w:p>
        </w:tc>
      </w:tr>
      <w:tr w:rsidR="00DB593B" w:rsidRPr="00921BB2" w:rsidTr="009A4178">
        <w:tc>
          <w:tcPr>
            <w:tcW w:w="8388" w:type="dxa"/>
          </w:tcPr>
          <w:p w:rsidR="00DB593B" w:rsidRPr="00921BB2" w:rsidRDefault="00DB593B" w:rsidP="009A4178">
            <w:pPr>
              <w:pStyle w:val="Cuerpo"/>
              <w:spacing w:line="360" w:lineRule="auto"/>
              <w:jc w:val="both"/>
              <w:rPr>
                <w:rFonts w:ascii="Times New Roman" w:eastAsia="Arial" w:hAnsi="Times New Roman" w:cs="Times New Roman"/>
                <w:b/>
                <w:bCs/>
                <w:lang w:val="en-US"/>
              </w:rPr>
            </w:pPr>
            <w:r w:rsidRPr="00921BB2">
              <w:rPr>
                <w:rFonts w:ascii="Times New Roman" w:eastAsia="Arial" w:hAnsi="Times New Roman" w:cs="Times New Roman"/>
                <w:b/>
                <w:bCs/>
                <w:lang w:val="en-US"/>
              </w:rPr>
              <w:t>1.3.3</w:t>
            </w:r>
            <w:r w:rsidRPr="00921BB2">
              <w:rPr>
                <w:rFonts w:ascii="Times New Roman" w:eastAsia="Arial" w:hAnsi="Times New Roman" w:cs="Times New Roman"/>
                <w:b/>
                <w:bCs/>
                <w:lang w:val="en-US"/>
              </w:rPr>
              <w:tab/>
            </w:r>
            <w:r w:rsidRPr="00921BB2">
              <w:rPr>
                <w:rFonts w:ascii="Times New Roman" w:eastAsia="Arial" w:hAnsi="Times New Roman" w:cs="Times New Roman"/>
                <w:b/>
                <w:bCs/>
                <w:i/>
                <w:lang w:val="en-US"/>
              </w:rPr>
              <w:t>Características</w:t>
            </w:r>
            <w:r w:rsidRPr="00921BB2">
              <w:rPr>
                <w:rFonts w:ascii="Times New Roman" w:eastAsia="Arial" w:hAnsi="Times New Roman" w:cs="Times New Roman"/>
                <w:b/>
                <w:bCs/>
                <w:lang w:val="en-US"/>
              </w:rPr>
              <w:t>……………………………………………………………………</w:t>
            </w:r>
            <w:r w:rsidR="009A4178">
              <w:rPr>
                <w:rFonts w:ascii="Times New Roman" w:eastAsia="Arial" w:hAnsi="Times New Roman" w:cs="Times New Roman"/>
                <w:b/>
                <w:bCs/>
                <w:lang w:val="en-US"/>
              </w:rPr>
              <w:t>.</w:t>
            </w:r>
            <w:r>
              <w:rPr>
                <w:rFonts w:ascii="Times New Roman" w:eastAsia="Arial" w:hAnsi="Times New Roman" w:cs="Times New Roman"/>
                <w:b/>
                <w:bCs/>
                <w:lang w:val="en-US"/>
              </w:rPr>
              <w:t>…</w:t>
            </w:r>
          </w:p>
        </w:tc>
        <w:tc>
          <w:tcPr>
            <w:tcW w:w="540" w:type="dxa"/>
          </w:tcPr>
          <w:p w:rsidR="00DB593B" w:rsidRPr="00921BB2" w:rsidRDefault="00DB593B" w:rsidP="00B17C39">
            <w:pPr>
              <w:pStyle w:val="Cuerpo"/>
              <w:spacing w:line="360" w:lineRule="auto"/>
              <w:jc w:val="right"/>
              <w:rPr>
                <w:rFonts w:ascii="Times New Roman" w:eastAsia="Arial" w:hAnsi="Times New Roman" w:cs="Times New Roman"/>
                <w:b/>
                <w:bCs/>
                <w:lang w:val="en-US"/>
              </w:rPr>
            </w:pPr>
            <w:r w:rsidRPr="00921BB2">
              <w:rPr>
                <w:rFonts w:ascii="Times New Roman" w:eastAsia="Arial" w:hAnsi="Times New Roman" w:cs="Times New Roman"/>
                <w:b/>
                <w:bCs/>
                <w:lang w:val="en-US"/>
              </w:rPr>
              <w:t>22</w:t>
            </w:r>
          </w:p>
        </w:tc>
      </w:tr>
      <w:tr w:rsidR="00DB593B" w:rsidRPr="0081148C" w:rsidTr="009A4178">
        <w:tc>
          <w:tcPr>
            <w:tcW w:w="8388" w:type="dxa"/>
          </w:tcPr>
          <w:p w:rsidR="00DB593B" w:rsidRPr="0081148C" w:rsidRDefault="00DB593B" w:rsidP="005D240F">
            <w:pPr>
              <w:pStyle w:val="Cuerpo"/>
              <w:spacing w:line="360" w:lineRule="auto"/>
              <w:jc w:val="both"/>
              <w:rPr>
                <w:rFonts w:ascii="Times New Roman" w:eastAsia="Arial" w:hAnsi="Times New Roman" w:cs="Times New Roman"/>
                <w:b/>
                <w:bCs/>
                <w:lang w:val="en-US"/>
              </w:rPr>
            </w:pPr>
            <w:r w:rsidRPr="008E3573">
              <w:rPr>
                <w:rFonts w:ascii="Times New Roman" w:eastAsia="Arial" w:hAnsi="Times New Roman" w:cs="Times New Roman"/>
                <w:b/>
                <w:bCs/>
                <w:lang w:val="en-US"/>
              </w:rPr>
              <w:t>1.3.4</w:t>
            </w:r>
            <w:r w:rsidRPr="008E3573">
              <w:rPr>
                <w:rFonts w:ascii="Times New Roman" w:eastAsia="Arial" w:hAnsi="Times New Roman" w:cs="Times New Roman"/>
                <w:b/>
                <w:bCs/>
                <w:lang w:val="en-US"/>
              </w:rPr>
              <w:tab/>
            </w:r>
            <w:r w:rsidRPr="008E3573">
              <w:rPr>
                <w:rFonts w:ascii="Times New Roman" w:eastAsia="Arial" w:hAnsi="Times New Roman" w:cs="Times New Roman"/>
                <w:b/>
                <w:bCs/>
                <w:i/>
                <w:lang w:val="en-US"/>
              </w:rPr>
              <w:t>Web application Description Languaje (WALD)</w:t>
            </w:r>
            <w:r w:rsidR="009A4178">
              <w:rPr>
                <w:rFonts w:ascii="Times New Roman" w:eastAsia="Arial" w:hAnsi="Times New Roman" w:cs="Times New Roman"/>
                <w:b/>
                <w:bCs/>
                <w:lang w:val="en-US"/>
              </w:rPr>
              <w:t>.…………………………….</w:t>
            </w:r>
            <w:r w:rsidRPr="008E3573">
              <w:rPr>
                <w:rFonts w:ascii="Times New Roman" w:eastAsia="Arial" w:hAnsi="Times New Roman" w:cs="Times New Roman"/>
                <w:b/>
                <w:bCs/>
                <w:lang w:val="en-US"/>
              </w:rPr>
              <w:t>…</w:t>
            </w:r>
            <w:r>
              <w:rPr>
                <w:rFonts w:ascii="Times New Roman" w:eastAsia="Arial" w:hAnsi="Times New Roman" w:cs="Times New Roman"/>
                <w:b/>
                <w:bCs/>
                <w:lang w:val="en-US"/>
              </w:rPr>
              <w:t>…</w:t>
            </w:r>
          </w:p>
        </w:tc>
        <w:tc>
          <w:tcPr>
            <w:tcW w:w="540" w:type="dxa"/>
          </w:tcPr>
          <w:p w:rsidR="00DB593B" w:rsidRPr="0081148C" w:rsidRDefault="00DB593B" w:rsidP="00B17C39">
            <w:pPr>
              <w:pStyle w:val="Cuerpo"/>
              <w:spacing w:line="360" w:lineRule="auto"/>
              <w:jc w:val="right"/>
              <w:rPr>
                <w:rFonts w:ascii="Times New Roman" w:eastAsia="Arial" w:hAnsi="Times New Roman" w:cs="Times New Roman"/>
                <w:b/>
                <w:bCs/>
                <w:lang w:val="en-US"/>
              </w:rPr>
            </w:pPr>
            <w:r>
              <w:rPr>
                <w:rFonts w:ascii="Times New Roman" w:eastAsia="Arial" w:hAnsi="Times New Roman" w:cs="Times New Roman"/>
                <w:b/>
                <w:bCs/>
                <w:lang w:val="en-US"/>
              </w:rPr>
              <w:t>22</w:t>
            </w:r>
          </w:p>
        </w:tc>
      </w:tr>
      <w:tr w:rsidR="00DB593B" w:rsidRPr="0081148C" w:rsidTr="009A4178">
        <w:tc>
          <w:tcPr>
            <w:tcW w:w="8388" w:type="dxa"/>
          </w:tcPr>
          <w:p w:rsidR="00DB593B" w:rsidRPr="0081148C" w:rsidRDefault="00DB593B" w:rsidP="009A4178">
            <w:pPr>
              <w:pStyle w:val="Cuerpo"/>
              <w:spacing w:line="360" w:lineRule="auto"/>
              <w:jc w:val="both"/>
              <w:rPr>
                <w:rFonts w:ascii="Times New Roman" w:eastAsia="Arial" w:hAnsi="Times New Roman" w:cs="Times New Roman"/>
                <w:b/>
                <w:bCs/>
                <w:lang w:val="en-US"/>
              </w:rPr>
            </w:pPr>
            <w:r w:rsidRPr="00921BB2">
              <w:rPr>
                <w:rFonts w:ascii="Times New Roman" w:eastAsia="Arial" w:hAnsi="Times New Roman" w:cs="Times New Roman"/>
                <w:b/>
                <w:bCs/>
                <w:lang w:val="en-US"/>
              </w:rPr>
              <w:t>1.3.5</w:t>
            </w:r>
            <w:r w:rsidRPr="00921BB2">
              <w:rPr>
                <w:rFonts w:ascii="Times New Roman" w:eastAsia="Arial" w:hAnsi="Times New Roman" w:cs="Times New Roman"/>
                <w:b/>
                <w:bCs/>
                <w:lang w:val="en-US"/>
              </w:rPr>
              <w:tab/>
            </w:r>
            <w:r w:rsidRPr="00921BB2">
              <w:rPr>
                <w:rFonts w:ascii="Times New Roman" w:eastAsia="Arial" w:hAnsi="Times New Roman" w:cs="Times New Roman"/>
                <w:b/>
                <w:bCs/>
                <w:i/>
                <w:lang w:val="en-US"/>
              </w:rPr>
              <w:t>Jersey...</w:t>
            </w:r>
            <w:r w:rsidRPr="00921BB2">
              <w:rPr>
                <w:rFonts w:ascii="Times New Roman" w:eastAsia="Arial" w:hAnsi="Times New Roman" w:cs="Times New Roman"/>
                <w:b/>
                <w:bCs/>
                <w:lang w:val="en-US"/>
              </w:rPr>
              <w:t>…………………………………………………………………………</w:t>
            </w:r>
            <w:r w:rsidR="009A4178">
              <w:rPr>
                <w:rFonts w:ascii="Times New Roman" w:eastAsia="Arial" w:hAnsi="Times New Roman" w:cs="Times New Roman"/>
                <w:b/>
                <w:bCs/>
                <w:lang w:val="en-US"/>
              </w:rPr>
              <w:t>..</w:t>
            </w:r>
            <w:r w:rsidRPr="00921BB2">
              <w:rPr>
                <w:rFonts w:ascii="Times New Roman" w:eastAsia="Arial" w:hAnsi="Times New Roman" w:cs="Times New Roman"/>
                <w:b/>
                <w:bCs/>
                <w:lang w:val="en-US"/>
              </w:rPr>
              <w:t>…</w:t>
            </w:r>
            <w:r>
              <w:rPr>
                <w:rFonts w:ascii="Times New Roman" w:eastAsia="Arial" w:hAnsi="Times New Roman" w:cs="Times New Roman"/>
                <w:b/>
                <w:bCs/>
                <w:lang w:val="en-US"/>
              </w:rPr>
              <w:t>..</w:t>
            </w:r>
          </w:p>
        </w:tc>
        <w:tc>
          <w:tcPr>
            <w:tcW w:w="540" w:type="dxa"/>
          </w:tcPr>
          <w:p w:rsidR="00DB593B" w:rsidRPr="0081148C" w:rsidRDefault="00DB593B" w:rsidP="00B17C39">
            <w:pPr>
              <w:pStyle w:val="Cuerpo"/>
              <w:spacing w:line="360" w:lineRule="auto"/>
              <w:jc w:val="right"/>
              <w:rPr>
                <w:rFonts w:ascii="Times New Roman" w:eastAsia="Arial" w:hAnsi="Times New Roman" w:cs="Times New Roman"/>
                <w:b/>
                <w:bCs/>
                <w:lang w:val="en-US"/>
              </w:rPr>
            </w:pPr>
            <w:r>
              <w:rPr>
                <w:rFonts w:ascii="Times New Roman" w:eastAsia="Arial" w:hAnsi="Times New Roman" w:cs="Times New Roman"/>
                <w:b/>
                <w:bCs/>
                <w:lang w:val="en-US"/>
              </w:rPr>
              <w:t>22</w:t>
            </w:r>
          </w:p>
        </w:tc>
      </w:tr>
      <w:tr w:rsidR="00DB593B" w:rsidRPr="00921BB2" w:rsidTr="009A4178">
        <w:tc>
          <w:tcPr>
            <w:tcW w:w="8388" w:type="dxa"/>
          </w:tcPr>
          <w:p w:rsidR="00DB593B" w:rsidRPr="0081148C" w:rsidRDefault="00DB593B" w:rsidP="009A4178">
            <w:pPr>
              <w:pStyle w:val="Cuerpo"/>
              <w:spacing w:line="360" w:lineRule="auto"/>
              <w:jc w:val="both"/>
              <w:rPr>
                <w:rFonts w:ascii="Times New Roman" w:eastAsia="Arial" w:hAnsi="Times New Roman" w:cs="Times New Roman"/>
                <w:b/>
                <w:bCs/>
                <w:lang w:val="es-EC"/>
              </w:rPr>
            </w:pPr>
            <w:r w:rsidRPr="008E3573">
              <w:rPr>
                <w:rFonts w:ascii="Times New Roman" w:eastAsia="Arial" w:hAnsi="Times New Roman" w:cs="Times New Roman"/>
                <w:b/>
                <w:bCs/>
              </w:rPr>
              <w:t>1.3.6</w:t>
            </w:r>
            <w:r w:rsidRPr="008E3573">
              <w:rPr>
                <w:rFonts w:ascii="Times New Roman" w:eastAsia="Arial" w:hAnsi="Times New Roman" w:cs="Times New Roman"/>
                <w:b/>
                <w:bCs/>
              </w:rPr>
              <w:tab/>
            </w:r>
            <w:r w:rsidRPr="008E3573">
              <w:rPr>
                <w:rFonts w:ascii="Times New Roman" w:eastAsia="Arial" w:hAnsi="Times New Roman" w:cs="Times New Roman"/>
                <w:b/>
                <w:bCs/>
                <w:i/>
              </w:rPr>
              <w:t>Cuadro comparativo de los servicios web SOAP vs RESTFULL</w:t>
            </w:r>
            <w:r w:rsidRPr="008E3573">
              <w:rPr>
                <w:rFonts w:ascii="Times New Roman" w:eastAsia="Arial" w:hAnsi="Times New Roman" w:cs="Times New Roman"/>
                <w:b/>
                <w:bCs/>
              </w:rPr>
              <w:t>………………</w:t>
            </w:r>
            <w:r>
              <w:rPr>
                <w:rFonts w:ascii="Times New Roman" w:eastAsia="Arial" w:hAnsi="Times New Roman" w:cs="Times New Roman"/>
                <w:b/>
                <w:bCs/>
              </w:rPr>
              <w:t>…</w:t>
            </w:r>
          </w:p>
        </w:tc>
        <w:tc>
          <w:tcPr>
            <w:tcW w:w="540" w:type="dxa"/>
          </w:tcPr>
          <w:p w:rsidR="00DB593B" w:rsidRPr="00921BB2" w:rsidRDefault="00DB593B" w:rsidP="00B17C39">
            <w:pPr>
              <w:pStyle w:val="Cuerpo"/>
              <w:spacing w:line="360" w:lineRule="auto"/>
              <w:jc w:val="right"/>
              <w:rPr>
                <w:rFonts w:ascii="Times New Roman" w:eastAsia="Arial" w:hAnsi="Times New Roman" w:cs="Times New Roman"/>
                <w:b/>
                <w:bCs/>
                <w:lang w:val="es-EC"/>
              </w:rPr>
            </w:pPr>
            <w:r w:rsidRPr="00921BB2">
              <w:rPr>
                <w:rFonts w:ascii="Times New Roman" w:eastAsia="Arial" w:hAnsi="Times New Roman" w:cs="Times New Roman"/>
                <w:b/>
                <w:bCs/>
                <w:lang w:val="es-EC"/>
              </w:rPr>
              <w:t>24</w:t>
            </w:r>
          </w:p>
        </w:tc>
      </w:tr>
      <w:tr w:rsidR="00DB593B" w:rsidRPr="00921BB2" w:rsidTr="009A4178">
        <w:tc>
          <w:tcPr>
            <w:tcW w:w="8388" w:type="dxa"/>
          </w:tcPr>
          <w:p w:rsidR="00DB593B" w:rsidRPr="00921BB2" w:rsidRDefault="00DB593B" w:rsidP="009A4178">
            <w:pPr>
              <w:pStyle w:val="Cuerpo"/>
              <w:spacing w:line="360" w:lineRule="auto"/>
              <w:jc w:val="both"/>
              <w:rPr>
                <w:rFonts w:ascii="Times New Roman" w:eastAsia="Arial" w:hAnsi="Times New Roman" w:cs="Times New Roman"/>
                <w:b/>
                <w:bCs/>
                <w:lang w:val="es-EC"/>
              </w:rPr>
            </w:pPr>
            <w:r w:rsidRPr="008E3573">
              <w:rPr>
                <w:rFonts w:ascii="Times New Roman" w:eastAsia="Arial" w:hAnsi="Times New Roman" w:cs="Times New Roman"/>
                <w:b/>
                <w:bCs/>
              </w:rPr>
              <w:t>1.4</w:t>
            </w:r>
            <w:r w:rsidRPr="008E3573">
              <w:rPr>
                <w:rFonts w:ascii="Times New Roman" w:eastAsia="Arial" w:hAnsi="Times New Roman" w:cs="Times New Roman"/>
                <w:b/>
                <w:bCs/>
              </w:rPr>
              <w:tab/>
              <w:t>Servicios web móviles……………………………………………………………</w:t>
            </w:r>
            <w:r w:rsidR="009A4178">
              <w:rPr>
                <w:rFonts w:ascii="Times New Roman" w:eastAsia="Arial" w:hAnsi="Times New Roman" w:cs="Times New Roman"/>
                <w:b/>
                <w:bCs/>
              </w:rPr>
              <w:t>..</w:t>
            </w:r>
            <w:r>
              <w:rPr>
                <w:rFonts w:ascii="Times New Roman" w:eastAsia="Arial" w:hAnsi="Times New Roman" w:cs="Times New Roman"/>
                <w:b/>
                <w:bCs/>
              </w:rPr>
              <w:t>..</w:t>
            </w:r>
          </w:p>
        </w:tc>
        <w:tc>
          <w:tcPr>
            <w:tcW w:w="540" w:type="dxa"/>
          </w:tcPr>
          <w:p w:rsidR="00DB593B" w:rsidRPr="00921BB2" w:rsidRDefault="00DB593B" w:rsidP="00B17C39">
            <w:pPr>
              <w:pStyle w:val="Cuerpo"/>
              <w:spacing w:line="360" w:lineRule="auto"/>
              <w:jc w:val="right"/>
              <w:rPr>
                <w:rFonts w:ascii="Times New Roman" w:eastAsia="Arial" w:hAnsi="Times New Roman" w:cs="Times New Roman"/>
                <w:b/>
                <w:bCs/>
                <w:lang w:val="es-EC"/>
              </w:rPr>
            </w:pPr>
            <w:r w:rsidRPr="00921BB2">
              <w:rPr>
                <w:rFonts w:ascii="Times New Roman" w:eastAsia="Arial" w:hAnsi="Times New Roman" w:cs="Times New Roman"/>
                <w:b/>
                <w:bCs/>
                <w:lang w:val="es-EC"/>
              </w:rPr>
              <w:t>25</w:t>
            </w:r>
          </w:p>
        </w:tc>
      </w:tr>
      <w:tr w:rsidR="00DB593B" w:rsidRPr="00921BB2" w:rsidTr="009A4178">
        <w:tc>
          <w:tcPr>
            <w:tcW w:w="8388" w:type="dxa"/>
          </w:tcPr>
          <w:p w:rsidR="00DB593B" w:rsidRPr="00921BB2" w:rsidRDefault="00DB593B" w:rsidP="009A4178">
            <w:pPr>
              <w:pStyle w:val="Cuerpo"/>
              <w:spacing w:line="360" w:lineRule="auto"/>
              <w:jc w:val="both"/>
              <w:rPr>
                <w:rFonts w:ascii="Times New Roman" w:eastAsia="Arial" w:hAnsi="Times New Roman" w:cs="Times New Roman"/>
                <w:b/>
                <w:bCs/>
                <w:lang w:val="es-EC"/>
              </w:rPr>
            </w:pPr>
            <w:r w:rsidRPr="008E3573">
              <w:rPr>
                <w:rFonts w:ascii="Times New Roman" w:eastAsia="Arial" w:hAnsi="Times New Roman" w:cs="Times New Roman"/>
                <w:b/>
                <w:bCs/>
              </w:rPr>
              <w:t>1.4.1</w:t>
            </w:r>
            <w:r w:rsidRPr="008E3573">
              <w:rPr>
                <w:rFonts w:ascii="Times New Roman" w:eastAsia="Arial" w:hAnsi="Times New Roman" w:cs="Times New Roman"/>
                <w:b/>
                <w:bCs/>
              </w:rPr>
              <w:tab/>
            </w:r>
            <w:r w:rsidRPr="008E3573">
              <w:rPr>
                <w:rFonts w:ascii="Times New Roman" w:eastAsia="Arial" w:hAnsi="Times New Roman" w:cs="Times New Roman"/>
                <w:b/>
                <w:bCs/>
                <w:i/>
              </w:rPr>
              <w:t>Tipos de MWS</w:t>
            </w:r>
            <w:r w:rsidRPr="008E3573">
              <w:rPr>
                <w:rFonts w:ascii="Times New Roman" w:eastAsia="Arial" w:hAnsi="Times New Roman" w:cs="Times New Roman"/>
                <w:b/>
                <w:bCs/>
              </w:rPr>
              <w:tab/>
              <w:t>……………………………………………………………………...</w:t>
            </w:r>
            <w:r w:rsidR="009A4178">
              <w:rPr>
                <w:rFonts w:ascii="Times New Roman" w:eastAsia="Arial" w:hAnsi="Times New Roman" w:cs="Times New Roman"/>
                <w:b/>
                <w:bCs/>
              </w:rPr>
              <w:t>..</w:t>
            </w:r>
          </w:p>
        </w:tc>
        <w:tc>
          <w:tcPr>
            <w:tcW w:w="540" w:type="dxa"/>
          </w:tcPr>
          <w:p w:rsidR="00DB593B" w:rsidRPr="00921BB2" w:rsidRDefault="00DB593B" w:rsidP="00B17C39">
            <w:pPr>
              <w:pStyle w:val="Cuerpo"/>
              <w:spacing w:line="360" w:lineRule="auto"/>
              <w:jc w:val="right"/>
              <w:rPr>
                <w:rFonts w:ascii="Times New Roman" w:eastAsia="Arial" w:hAnsi="Times New Roman" w:cs="Times New Roman"/>
                <w:b/>
                <w:bCs/>
                <w:lang w:val="es-EC"/>
              </w:rPr>
            </w:pPr>
            <w:r w:rsidRPr="00921BB2">
              <w:rPr>
                <w:rFonts w:ascii="Times New Roman" w:eastAsia="Arial" w:hAnsi="Times New Roman" w:cs="Times New Roman"/>
                <w:b/>
                <w:bCs/>
                <w:lang w:val="es-EC"/>
              </w:rPr>
              <w:t>26</w:t>
            </w:r>
          </w:p>
        </w:tc>
      </w:tr>
      <w:tr w:rsidR="00DB593B" w:rsidRPr="00921BB2" w:rsidTr="009A4178">
        <w:tc>
          <w:tcPr>
            <w:tcW w:w="8388" w:type="dxa"/>
          </w:tcPr>
          <w:p w:rsidR="00DB593B" w:rsidRPr="00921BB2" w:rsidRDefault="00DB593B" w:rsidP="009A4178">
            <w:pPr>
              <w:pStyle w:val="Cuerpo"/>
              <w:spacing w:line="360" w:lineRule="auto"/>
              <w:jc w:val="both"/>
              <w:rPr>
                <w:rFonts w:ascii="Times New Roman" w:eastAsia="Arial" w:hAnsi="Times New Roman" w:cs="Times New Roman"/>
                <w:b/>
                <w:bCs/>
                <w:lang w:val="es-EC"/>
              </w:rPr>
            </w:pPr>
            <w:r>
              <w:rPr>
                <w:rFonts w:ascii="Times New Roman" w:eastAsia="Arial" w:hAnsi="Times New Roman" w:cs="Times New Roman"/>
                <w:b/>
                <w:bCs/>
              </w:rPr>
              <w:lastRenderedPageBreak/>
              <w:t>1</w:t>
            </w:r>
            <w:r w:rsidRPr="008E3573">
              <w:rPr>
                <w:rFonts w:ascii="Times New Roman" w:eastAsia="Arial" w:hAnsi="Times New Roman" w:cs="Times New Roman"/>
                <w:b/>
                <w:bCs/>
              </w:rPr>
              <w:t>.4.2</w:t>
            </w:r>
            <w:r w:rsidRPr="008E3573">
              <w:rPr>
                <w:rFonts w:ascii="Times New Roman" w:eastAsia="Arial" w:hAnsi="Times New Roman" w:cs="Times New Roman"/>
                <w:b/>
                <w:bCs/>
              </w:rPr>
              <w:tab/>
            </w:r>
            <w:r w:rsidRPr="008E3573">
              <w:rPr>
                <w:rFonts w:ascii="Times New Roman" w:eastAsia="Arial" w:hAnsi="Times New Roman" w:cs="Times New Roman"/>
                <w:b/>
                <w:bCs/>
                <w:i/>
              </w:rPr>
              <w:t>Fragmentación de Dispositivos</w:t>
            </w:r>
            <w:r w:rsidRPr="008E3573">
              <w:rPr>
                <w:rFonts w:ascii="Times New Roman" w:eastAsia="Arial" w:hAnsi="Times New Roman" w:cs="Times New Roman"/>
                <w:b/>
                <w:bCs/>
              </w:rPr>
              <w:t>……………………………………………………</w:t>
            </w:r>
            <w:r w:rsidR="00FF4829">
              <w:rPr>
                <w:rFonts w:ascii="Times New Roman" w:eastAsia="Arial" w:hAnsi="Times New Roman" w:cs="Times New Roman"/>
                <w:b/>
                <w:bCs/>
              </w:rPr>
              <w:t>…</w:t>
            </w:r>
          </w:p>
        </w:tc>
        <w:tc>
          <w:tcPr>
            <w:tcW w:w="540" w:type="dxa"/>
          </w:tcPr>
          <w:p w:rsidR="00DB593B" w:rsidRPr="00921BB2" w:rsidRDefault="00DB593B" w:rsidP="00B17C39">
            <w:pPr>
              <w:pStyle w:val="Cuerpo"/>
              <w:spacing w:line="360" w:lineRule="auto"/>
              <w:jc w:val="right"/>
              <w:rPr>
                <w:rFonts w:ascii="Times New Roman" w:eastAsia="Arial" w:hAnsi="Times New Roman" w:cs="Times New Roman"/>
                <w:b/>
                <w:bCs/>
                <w:lang w:val="es-EC"/>
              </w:rPr>
            </w:pPr>
            <w:r w:rsidRPr="00921BB2">
              <w:rPr>
                <w:rFonts w:ascii="Times New Roman" w:eastAsia="Arial" w:hAnsi="Times New Roman" w:cs="Times New Roman"/>
                <w:b/>
                <w:bCs/>
                <w:lang w:val="es-EC"/>
              </w:rPr>
              <w:t>27</w:t>
            </w:r>
          </w:p>
        </w:tc>
      </w:tr>
      <w:tr w:rsidR="00DB593B" w:rsidRPr="0081148C" w:rsidTr="009A4178">
        <w:tc>
          <w:tcPr>
            <w:tcW w:w="8388" w:type="dxa"/>
          </w:tcPr>
          <w:p w:rsidR="00DB593B" w:rsidRPr="0081148C" w:rsidRDefault="00DB593B" w:rsidP="005D240F">
            <w:pPr>
              <w:pStyle w:val="Cuerpo"/>
              <w:spacing w:line="360" w:lineRule="auto"/>
              <w:jc w:val="both"/>
              <w:rPr>
                <w:rFonts w:ascii="Times New Roman" w:eastAsia="Arial" w:hAnsi="Times New Roman" w:cs="Times New Roman"/>
                <w:b/>
                <w:bCs/>
                <w:lang w:val="en-US"/>
              </w:rPr>
            </w:pPr>
            <w:r w:rsidRPr="008E3573">
              <w:rPr>
                <w:rFonts w:ascii="Times New Roman" w:eastAsia="Arial" w:hAnsi="Times New Roman" w:cs="Times New Roman"/>
                <w:b/>
                <w:bCs/>
              </w:rPr>
              <w:t>1.5</w:t>
            </w:r>
            <w:r w:rsidRPr="008E3573">
              <w:rPr>
                <w:rFonts w:ascii="Times New Roman" w:eastAsia="Arial" w:hAnsi="Times New Roman" w:cs="Times New Roman"/>
                <w:b/>
                <w:bCs/>
              </w:rPr>
              <w:tab/>
              <w:t>Realidad Au</w:t>
            </w:r>
            <w:r w:rsidR="009A4178">
              <w:rPr>
                <w:rFonts w:ascii="Times New Roman" w:eastAsia="Arial" w:hAnsi="Times New Roman" w:cs="Times New Roman"/>
                <w:b/>
                <w:bCs/>
              </w:rPr>
              <w:t>mentada……………………………………………………………..</w:t>
            </w:r>
            <w:r>
              <w:rPr>
                <w:rFonts w:ascii="Times New Roman" w:eastAsia="Arial" w:hAnsi="Times New Roman" w:cs="Times New Roman"/>
                <w:b/>
                <w:bCs/>
              </w:rPr>
              <w:t>…</w:t>
            </w:r>
          </w:p>
        </w:tc>
        <w:tc>
          <w:tcPr>
            <w:tcW w:w="540" w:type="dxa"/>
          </w:tcPr>
          <w:p w:rsidR="00DB593B" w:rsidRPr="0081148C" w:rsidRDefault="00DB593B" w:rsidP="00B17C39">
            <w:pPr>
              <w:pStyle w:val="Cuerpo"/>
              <w:spacing w:line="360" w:lineRule="auto"/>
              <w:jc w:val="right"/>
              <w:rPr>
                <w:rFonts w:ascii="Times New Roman" w:eastAsia="Arial" w:hAnsi="Times New Roman" w:cs="Times New Roman"/>
                <w:b/>
                <w:bCs/>
                <w:lang w:val="en-US"/>
              </w:rPr>
            </w:pPr>
            <w:r>
              <w:rPr>
                <w:rFonts w:ascii="Times New Roman" w:eastAsia="Arial" w:hAnsi="Times New Roman" w:cs="Times New Roman"/>
                <w:b/>
                <w:bCs/>
                <w:lang w:val="en-US"/>
              </w:rPr>
              <w:t>27</w:t>
            </w:r>
          </w:p>
        </w:tc>
      </w:tr>
      <w:tr w:rsidR="00DB593B" w:rsidRPr="0081148C" w:rsidTr="009A4178">
        <w:tc>
          <w:tcPr>
            <w:tcW w:w="8388" w:type="dxa"/>
          </w:tcPr>
          <w:p w:rsidR="00DB593B" w:rsidRPr="0081148C" w:rsidRDefault="00DB593B" w:rsidP="009A4178">
            <w:pPr>
              <w:pStyle w:val="Cuerpo"/>
              <w:spacing w:line="360" w:lineRule="auto"/>
              <w:jc w:val="both"/>
              <w:rPr>
                <w:rFonts w:ascii="Times New Roman" w:eastAsia="Arial" w:hAnsi="Times New Roman" w:cs="Times New Roman"/>
                <w:b/>
                <w:bCs/>
                <w:lang w:val="es-EC"/>
              </w:rPr>
            </w:pPr>
            <w:r w:rsidRPr="008E3573">
              <w:rPr>
                <w:rFonts w:ascii="Times New Roman" w:eastAsia="Arial" w:hAnsi="Times New Roman" w:cs="Times New Roman"/>
                <w:b/>
                <w:bCs/>
              </w:rPr>
              <w:t>1.5.1</w:t>
            </w:r>
            <w:r w:rsidRPr="008E3573">
              <w:rPr>
                <w:rFonts w:ascii="Times New Roman" w:eastAsia="Arial" w:hAnsi="Times New Roman" w:cs="Times New Roman"/>
                <w:b/>
                <w:bCs/>
              </w:rPr>
              <w:tab/>
            </w:r>
            <w:r w:rsidRPr="008E3573">
              <w:rPr>
                <w:rFonts w:ascii="Times New Roman" w:eastAsia="Arial" w:hAnsi="Times New Roman" w:cs="Times New Roman"/>
                <w:b/>
                <w:bCs/>
                <w:i/>
              </w:rPr>
              <w:t>Sistemas de localización de dispositivos móviles</w:t>
            </w:r>
            <w:r w:rsidR="009A4178">
              <w:rPr>
                <w:rFonts w:ascii="Times New Roman" w:eastAsia="Arial" w:hAnsi="Times New Roman" w:cs="Times New Roman"/>
                <w:b/>
                <w:bCs/>
              </w:rPr>
              <w:t>…………………………………</w:t>
            </w:r>
            <w:r w:rsidR="00FF4829">
              <w:rPr>
                <w:rFonts w:ascii="Times New Roman" w:eastAsia="Arial" w:hAnsi="Times New Roman" w:cs="Times New Roman"/>
                <w:b/>
                <w:bCs/>
              </w:rPr>
              <w:t>….</w:t>
            </w:r>
          </w:p>
        </w:tc>
        <w:tc>
          <w:tcPr>
            <w:tcW w:w="540" w:type="dxa"/>
          </w:tcPr>
          <w:p w:rsidR="00DB593B" w:rsidRPr="0081148C" w:rsidRDefault="00DB593B" w:rsidP="00B17C39">
            <w:pPr>
              <w:pStyle w:val="Cuerpo"/>
              <w:spacing w:line="360" w:lineRule="auto"/>
              <w:jc w:val="right"/>
              <w:rPr>
                <w:rFonts w:ascii="Times New Roman" w:eastAsia="Arial" w:hAnsi="Times New Roman" w:cs="Times New Roman"/>
                <w:b/>
                <w:bCs/>
                <w:lang w:val="es-EC"/>
              </w:rPr>
            </w:pPr>
            <w:r>
              <w:rPr>
                <w:rFonts w:ascii="Times New Roman" w:eastAsia="Arial" w:hAnsi="Times New Roman" w:cs="Times New Roman"/>
                <w:b/>
                <w:bCs/>
                <w:lang w:val="es-EC"/>
              </w:rPr>
              <w:t>28</w:t>
            </w:r>
          </w:p>
        </w:tc>
      </w:tr>
      <w:tr w:rsidR="00DB593B" w:rsidRPr="00921BB2" w:rsidTr="009A4178">
        <w:tc>
          <w:tcPr>
            <w:tcW w:w="8388" w:type="dxa"/>
          </w:tcPr>
          <w:p w:rsidR="00DB593B" w:rsidRPr="00921BB2" w:rsidRDefault="00DB593B" w:rsidP="009A4178">
            <w:pPr>
              <w:pStyle w:val="Cuerpo"/>
              <w:spacing w:line="360" w:lineRule="auto"/>
              <w:jc w:val="both"/>
              <w:rPr>
                <w:rFonts w:ascii="Times New Roman" w:eastAsia="Arial" w:hAnsi="Times New Roman" w:cs="Times New Roman"/>
                <w:b/>
                <w:bCs/>
                <w:lang w:val="en-US"/>
              </w:rPr>
            </w:pPr>
            <w:r w:rsidRPr="00921BB2">
              <w:rPr>
                <w:rFonts w:ascii="Times New Roman" w:eastAsia="Arial" w:hAnsi="Times New Roman" w:cs="Times New Roman"/>
                <w:b/>
                <w:bCs/>
                <w:lang w:val="en-US"/>
              </w:rPr>
              <w:t>1.5.2</w:t>
            </w:r>
            <w:r w:rsidRPr="00921BB2">
              <w:rPr>
                <w:rFonts w:ascii="Times New Roman" w:eastAsia="Arial" w:hAnsi="Times New Roman" w:cs="Times New Roman"/>
                <w:b/>
                <w:bCs/>
                <w:lang w:val="en-US"/>
              </w:rPr>
              <w:tab/>
            </w:r>
            <w:r w:rsidRPr="00921BB2">
              <w:rPr>
                <w:rFonts w:ascii="Times New Roman" w:eastAsia="Arial" w:hAnsi="Times New Roman" w:cs="Times New Roman"/>
                <w:b/>
                <w:bCs/>
                <w:i/>
                <w:lang w:val="en-US"/>
              </w:rPr>
              <w:t>GPS</w:t>
            </w:r>
            <w:r w:rsidRPr="00921BB2">
              <w:rPr>
                <w:rFonts w:ascii="Times New Roman" w:eastAsia="Arial" w:hAnsi="Times New Roman" w:cs="Times New Roman"/>
                <w:b/>
                <w:bCs/>
                <w:lang w:val="en-US"/>
              </w:rPr>
              <w:t>……………………………………………………………………………………</w:t>
            </w:r>
          </w:p>
        </w:tc>
        <w:tc>
          <w:tcPr>
            <w:tcW w:w="540" w:type="dxa"/>
          </w:tcPr>
          <w:p w:rsidR="00DB593B" w:rsidRPr="00921BB2" w:rsidRDefault="00DB593B" w:rsidP="00B17C39">
            <w:pPr>
              <w:pStyle w:val="Cuerpo"/>
              <w:spacing w:line="360" w:lineRule="auto"/>
              <w:jc w:val="right"/>
              <w:rPr>
                <w:rFonts w:ascii="Times New Roman" w:eastAsia="Arial" w:hAnsi="Times New Roman" w:cs="Times New Roman"/>
                <w:b/>
                <w:bCs/>
                <w:lang w:val="en-US"/>
              </w:rPr>
            </w:pPr>
            <w:r w:rsidRPr="00921BB2">
              <w:rPr>
                <w:rFonts w:ascii="Times New Roman" w:eastAsia="Arial" w:hAnsi="Times New Roman" w:cs="Times New Roman"/>
                <w:b/>
                <w:bCs/>
                <w:lang w:val="en-US"/>
              </w:rPr>
              <w:t>28</w:t>
            </w:r>
          </w:p>
        </w:tc>
      </w:tr>
      <w:tr w:rsidR="00DB593B" w:rsidRPr="00921BB2" w:rsidTr="009A4178">
        <w:tc>
          <w:tcPr>
            <w:tcW w:w="8388" w:type="dxa"/>
          </w:tcPr>
          <w:p w:rsidR="00DB593B" w:rsidRPr="00921BB2" w:rsidRDefault="00DB593B" w:rsidP="009A4178">
            <w:pPr>
              <w:pStyle w:val="Cuerpo"/>
              <w:spacing w:line="360" w:lineRule="auto"/>
              <w:jc w:val="both"/>
              <w:rPr>
                <w:rFonts w:ascii="Times New Roman" w:eastAsia="Arial" w:hAnsi="Times New Roman" w:cs="Times New Roman"/>
                <w:b/>
                <w:bCs/>
                <w:lang w:val="en-US"/>
              </w:rPr>
            </w:pPr>
            <w:r w:rsidRPr="00921BB2">
              <w:rPr>
                <w:rFonts w:ascii="Times New Roman" w:eastAsia="Arial" w:hAnsi="Times New Roman" w:cs="Times New Roman"/>
                <w:b/>
                <w:bCs/>
                <w:lang w:val="en-US"/>
              </w:rPr>
              <w:t>1.5.3</w:t>
            </w:r>
            <w:r w:rsidRPr="00921BB2">
              <w:rPr>
                <w:rFonts w:ascii="Times New Roman" w:eastAsia="Arial" w:hAnsi="Times New Roman" w:cs="Times New Roman"/>
                <w:b/>
                <w:bCs/>
                <w:lang w:val="en-US"/>
              </w:rPr>
              <w:tab/>
            </w:r>
            <w:r w:rsidRPr="00921BB2">
              <w:rPr>
                <w:rFonts w:ascii="Times New Roman" w:eastAsia="Arial" w:hAnsi="Times New Roman" w:cs="Times New Roman"/>
                <w:b/>
                <w:bCs/>
                <w:i/>
                <w:lang w:val="en-US"/>
              </w:rPr>
              <w:t>Android Location Services</w:t>
            </w:r>
            <w:r w:rsidRPr="00921BB2">
              <w:rPr>
                <w:rFonts w:ascii="Times New Roman" w:eastAsia="Arial" w:hAnsi="Times New Roman" w:cs="Times New Roman"/>
                <w:b/>
                <w:bCs/>
                <w:lang w:val="en-US"/>
              </w:rPr>
              <w:t>…………………………………………………………</w:t>
            </w:r>
            <w:r w:rsidR="009A4178">
              <w:rPr>
                <w:rFonts w:ascii="Times New Roman" w:eastAsia="Arial" w:hAnsi="Times New Roman" w:cs="Times New Roman"/>
                <w:b/>
                <w:bCs/>
                <w:lang w:val="en-US"/>
              </w:rPr>
              <w:t>..</w:t>
            </w:r>
            <w:r w:rsidR="00FF4829">
              <w:rPr>
                <w:rFonts w:ascii="Times New Roman" w:eastAsia="Arial" w:hAnsi="Times New Roman" w:cs="Times New Roman"/>
                <w:b/>
                <w:bCs/>
                <w:lang w:val="en-US"/>
              </w:rPr>
              <w:t>.</w:t>
            </w:r>
          </w:p>
        </w:tc>
        <w:tc>
          <w:tcPr>
            <w:tcW w:w="540" w:type="dxa"/>
          </w:tcPr>
          <w:p w:rsidR="00DB593B" w:rsidRPr="00921BB2" w:rsidRDefault="00DB593B" w:rsidP="00B17C39">
            <w:pPr>
              <w:pStyle w:val="Cuerpo"/>
              <w:spacing w:line="360" w:lineRule="auto"/>
              <w:jc w:val="right"/>
              <w:rPr>
                <w:rFonts w:ascii="Times New Roman" w:eastAsia="Arial" w:hAnsi="Times New Roman" w:cs="Times New Roman"/>
                <w:b/>
                <w:bCs/>
                <w:lang w:val="en-US"/>
              </w:rPr>
            </w:pPr>
            <w:r w:rsidRPr="00921BB2">
              <w:rPr>
                <w:rFonts w:ascii="Times New Roman" w:eastAsia="Arial" w:hAnsi="Times New Roman" w:cs="Times New Roman"/>
                <w:b/>
                <w:bCs/>
                <w:lang w:val="en-US"/>
              </w:rPr>
              <w:t>28</w:t>
            </w:r>
          </w:p>
        </w:tc>
      </w:tr>
      <w:tr w:rsidR="00DB593B" w:rsidRPr="0081148C" w:rsidTr="009A4178">
        <w:tc>
          <w:tcPr>
            <w:tcW w:w="8388" w:type="dxa"/>
          </w:tcPr>
          <w:p w:rsidR="00DB593B" w:rsidRPr="0081148C" w:rsidRDefault="00DB593B" w:rsidP="005D240F">
            <w:pPr>
              <w:pStyle w:val="Cuerpo"/>
              <w:spacing w:line="360" w:lineRule="auto"/>
              <w:jc w:val="both"/>
              <w:rPr>
                <w:rFonts w:ascii="Times New Roman" w:eastAsia="Arial" w:hAnsi="Times New Roman" w:cs="Times New Roman"/>
                <w:b/>
                <w:bCs/>
                <w:lang w:val="es-EC"/>
              </w:rPr>
            </w:pPr>
            <w:r w:rsidRPr="00921BB2">
              <w:rPr>
                <w:rFonts w:ascii="Times New Roman" w:eastAsia="Arial" w:hAnsi="Times New Roman" w:cs="Times New Roman"/>
                <w:b/>
                <w:bCs/>
                <w:lang w:val="en-US"/>
              </w:rPr>
              <w:t>1.5.4</w:t>
            </w:r>
            <w:r w:rsidRPr="00921BB2">
              <w:rPr>
                <w:rFonts w:ascii="Times New Roman" w:eastAsia="Arial" w:hAnsi="Times New Roman" w:cs="Times New Roman"/>
                <w:b/>
                <w:bCs/>
                <w:lang w:val="en-US"/>
              </w:rPr>
              <w:tab/>
            </w:r>
            <w:r w:rsidRPr="00921BB2">
              <w:rPr>
                <w:rFonts w:ascii="Times New Roman" w:eastAsia="Arial" w:hAnsi="Times New Roman" w:cs="Times New Roman"/>
                <w:b/>
                <w:bCs/>
                <w:i/>
                <w:lang w:val="en-US"/>
              </w:rPr>
              <w:t>Google Maps</w:t>
            </w:r>
            <w:r w:rsidRPr="00921BB2">
              <w:rPr>
                <w:rFonts w:ascii="Times New Roman" w:eastAsia="Arial" w:hAnsi="Times New Roman" w:cs="Times New Roman"/>
                <w:b/>
                <w:bCs/>
                <w:lang w:val="en-US"/>
              </w:rPr>
              <w:t>…………………………………………………………………....</w:t>
            </w:r>
            <w:r w:rsidR="009A4178">
              <w:rPr>
                <w:rFonts w:ascii="Times New Roman" w:eastAsia="Arial" w:hAnsi="Times New Roman" w:cs="Times New Roman"/>
                <w:b/>
                <w:bCs/>
                <w:lang w:val="en-US"/>
              </w:rPr>
              <w:t>....</w:t>
            </w:r>
            <w:r w:rsidRPr="008E3573">
              <w:rPr>
                <w:rFonts w:ascii="Times New Roman" w:eastAsia="Arial" w:hAnsi="Times New Roman" w:cs="Times New Roman"/>
                <w:b/>
                <w:bCs/>
              </w:rPr>
              <w:t>.</w:t>
            </w:r>
            <w:r>
              <w:rPr>
                <w:rFonts w:ascii="Times New Roman" w:eastAsia="Arial" w:hAnsi="Times New Roman" w:cs="Times New Roman"/>
                <w:b/>
                <w:bCs/>
              </w:rPr>
              <w:t>...</w:t>
            </w:r>
          </w:p>
        </w:tc>
        <w:tc>
          <w:tcPr>
            <w:tcW w:w="540" w:type="dxa"/>
          </w:tcPr>
          <w:p w:rsidR="00DB593B" w:rsidRPr="0081148C" w:rsidRDefault="00DB593B" w:rsidP="00B17C39">
            <w:pPr>
              <w:pStyle w:val="Cuerpo"/>
              <w:spacing w:line="360" w:lineRule="auto"/>
              <w:jc w:val="right"/>
              <w:rPr>
                <w:rFonts w:ascii="Times New Roman" w:eastAsia="Arial" w:hAnsi="Times New Roman" w:cs="Times New Roman"/>
                <w:b/>
                <w:bCs/>
                <w:lang w:val="es-EC"/>
              </w:rPr>
            </w:pPr>
            <w:r>
              <w:rPr>
                <w:rFonts w:ascii="Times New Roman" w:eastAsia="Arial" w:hAnsi="Times New Roman" w:cs="Times New Roman"/>
                <w:b/>
                <w:bCs/>
                <w:lang w:val="es-EC"/>
              </w:rPr>
              <w:t>29</w:t>
            </w:r>
          </w:p>
        </w:tc>
      </w:tr>
      <w:tr w:rsidR="00DB593B" w:rsidRPr="0081148C" w:rsidTr="009A4178">
        <w:tc>
          <w:tcPr>
            <w:tcW w:w="8388" w:type="dxa"/>
          </w:tcPr>
          <w:p w:rsidR="00DB593B" w:rsidRPr="0081148C" w:rsidRDefault="00DB593B" w:rsidP="009A4178">
            <w:pPr>
              <w:pStyle w:val="Cuerpo"/>
              <w:spacing w:line="360" w:lineRule="auto"/>
              <w:jc w:val="both"/>
              <w:rPr>
                <w:rFonts w:ascii="Times New Roman" w:eastAsia="Arial" w:hAnsi="Times New Roman" w:cs="Times New Roman"/>
                <w:b/>
                <w:bCs/>
                <w:lang w:val="es-EC"/>
              </w:rPr>
            </w:pPr>
            <w:r w:rsidRPr="008E3573">
              <w:rPr>
                <w:rFonts w:ascii="Times New Roman" w:eastAsia="Arial" w:hAnsi="Times New Roman" w:cs="Times New Roman"/>
                <w:b/>
                <w:bCs/>
              </w:rPr>
              <w:t>1.5.5</w:t>
            </w:r>
            <w:r w:rsidRPr="008E3573">
              <w:rPr>
                <w:rFonts w:ascii="Times New Roman" w:eastAsia="Arial" w:hAnsi="Times New Roman" w:cs="Times New Roman"/>
                <w:b/>
                <w:bCs/>
              </w:rPr>
              <w:tab/>
            </w:r>
            <w:r w:rsidRPr="008E3573">
              <w:rPr>
                <w:rFonts w:ascii="Times New Roman" w:eastAsia="Arial" w:hAnsi="Times New Roman" w:cs="Times New Roman"/>
                <w:b/>
                <w:bCs/>
                <w:i/>
              </w:rPr>
              <w:t>Qué es realidad aumentada</w:t>
            </w:r>
            <w:r w:rsidRPr="008E3573">
              <w:rPr>
                <w:rFonts w:ascii="Times New Roman" w:eastAsia="Arial" w:hAnsi="Times New Roman" w:cs="Times New Roman"/>
                <w:b/>
                <w:bCs/>
              </w:rPr>
              <w:t>…………………………………………………………</w:t>
            </w:r>
            <w:r w:rsidR="00FF4829">
              <w:rPr>
                <w:rFonts w:ascii="Times New Roman" w:eastAsia="Arial" w:hAnsi="Times New Roman" w:cs="Times New Roman"/>
                <w:b/>
                <w:bCs/>
              </w:rPr>
              <w:t>.</w:t>
            </w:r>
          </w:p>
        </w:tc>
        <w:tc>
          <w:tcPr>
            <w:tcW w:w="540" w:type="dxa"/>
          </w:tcPr>
          <w:p w:rsidR="00DB593B" w:rsidRPr="0081148C" w:rsidRDefault="00DB593B" w:rsidP="00B17C39">
            <w:pPr>
              <w:pStyle w:val="Cuerpo"/>
              <w:spacing w:line="360" w:lineRule="auto"/>
              <w:jc w:val="right"/>
              <w:rPr>
                <w:rFonts w:ascii="Times New Roman" w:eastAsia="Arial" w:hAnsi="Times New Roman" w:cs="Times New Roman"/>
                <w:b/>
                <w:bCs/>
                <w:lang w:val="es-EC"/>
              </w:rPr>
            </w:pPr>
            <w:r>
              <w:rPr>
                <w:rFonts w:ascii="Times New Roman" w:eastAsia="Arial" w:hAnsi="Times New Roman" w:cs="Times New Roman"/>
                <w:b/>
                <w:bCs/>
                <w:lang w:val="es-EC"/>
              </w:rPr>
              <w:t>29</w:t>
            </w:r>
          </w:p>
        </w:tc>
      </w:tr>
      <w:tr w:rsidR="00DB593B" w:rsidRPr="0081148C" w:rsidTr="009A4178">
        <w:tc>
          <w:tcPr>
            <w:tcW w:w="8388" w:type="dxa"/>
          </w:tcPr>
          <w:p w:rsidR="00DB593B" w:rsidRPr="0081148C" w:rsidRDefault="00DB593B" w:rsidP="009A4178">
            <w:pPr>
              <w:pStyle w:val="Cuerpo"/>
              <w:spacing w:line="360" w:lineRule="auto"/>
              <w:jc w:val="both"/>
              <w:rPr>
                <w:rFonts w:ascii="Times New Roman" w:eastAsia="Arial" w:hAnsi="Times New Roman" w:cs="Times New Roman"/>
                <w:b/>
                <w:bCs/>
                <w:lang w:val="es-EC"/>
              </w:rPr>
            </w:pPr>
            <w:r w:rsidRPr="008E3573">
              <w:rPr>
                <w:rFonts w:ascii="Times New Roman" w:eastAsia="Arial" w:hAnsi="Times New Roman" w:cs="Times New Roman"/>
                <w:b/>
                <w:bCs/>
              </w:rPr>
              <w:t>1.5.6</w:t>
            </w:r>
            <w:r w:rsidRPr="008E3573">
              <w:rPr>
                <w:rFonts w:ascii="Times New Roman" w:eastAsia="Arial" w:hAnsi="Times New Roman" w:cs="Times New Roman"/>
                <w:b/>
                <w:bCs/>
              </w:rPr>
              <w:tab/>
            </w:r>
            <w:r w:rsidRPr="008E3573">
              <w:rPr>
                <w:rFonts w:ascii="Times New Roman" w:eastAsia="Arial" w:hAnsi="Times New Roman" w:cs="Times New Roman"/>
                <w:b/>
                <w:bCs/>
                <w:i/>
              </w:rPr>
              <w:t>Realidad aumentada en móviles</w:t>
            </w:r>
            <w:r w:rsidR="009A4178">
              <w:rPr>
                <w:rFonts w:ascii="Times New Roman" w:eastAsia="Arial" w:hAnsi="Times New Roman" w:cs="Times New Roman"/>
                <w:b/>
                <w:bCs/>
              </w:rPr>
              <w:t>……………………………………………….......</w:t>
            </w:r>
            <w:r w:rsidR="00FF4829">
              <w:rPr>
                <w:rFonts w:ascii="Times New Roman" w:eastAsia="Arial" w:hAnsi="Times New Roman" w:cs="Times New Roman"/>
                <w:b/>
                <w:bCs/>
              </w:rPr>
              <w:t>.</w:t>
            </w:r>
            <w:r w:rsidR="009A4178">
              <w:rPr>
                <w:rFonts w:ascii="Times New Roman" w:eastAsia="Arial" w:hAnsi="Times New Roman" w:cs="Times New Roman"/>
                <w:b/>
                <w:bCs/>
              </w:rPr>
              <w:t>.</w:t>
            </w:r>
            <w:r w:rsidR="00FF4829">
              <w:rPr>
                <w:rFonts w:ascii="Times New Roman" w:eastAsia="Arial" w:hAnsi="Times New Roman" w:cs="Times New Roman"/>
                <w:b/>
                <w:bCs/>
              </w:rPr>
              <w:t>.</w:t>
            </w:r>
          </w:p>
        </w:tc>
        <w:tc>
          <w:tcPr>
            <w:tcW w:w="540" w:type="dxa"/>
          </w:tcPr>
          <w:p w:rsidR="00DB593B" w:rsidRPr="0081148C" w:rsidRDefault="00DB593B" w:rsidP="00B17C39">
            <w:pPr>
              <w:pStyle w:val="Cuerpo"/>
              <w:spacing w:line="360" w:lineRule="auto"/>
              <w:jc w:val="right"/>
              <w:rPr>
                <w:rFonts w:ascii="Times New Roman" w:eastAsia="Arial" w:hAnsi="Times New Roman" w:cs="Times New Roman"/>
                <w:b/>
                <w:bCs/>
                <w:lang w:val="es-EC"/>
              </w:rPr>
            </w:pPr>
            <w:r>
              <w:rPr>
                <w:rFonts w:ascii="Times New Roman" w:eastAsia="Arial" w:hAnsi="Times New Roman" w:cs="Times New Roman"/>
                <w:b/>
                <w:bCs/>
                <w:lang w:val="es-EC"/>
              </w:rPr>
              <w:t>30</w:t>
            </w:r>
          </w:p>
        </w:tc>
      </w:tr>
      <w:tr w:rsidR="00DB593B" w:rsidRPr="0081148C" w:rsidTr="009A4178">
        <w:tc>
          <w:tcPr>
            <w:tcW w:w="8388" w:type="dxa"/>
          </w:tcPr>
          <w:p w:rsidR="00DB593B" w:rsidRPr="0081148C" w:rsidRDefault="00DB593B" w:rsidP="009A4178">
            <w:pPr>
              <w:pStyle w:val="Cuerpo"/>
              <w:spacing w:line="360" w:lineRule="auto"/>
              <w:jc w:val="both"/>
              <w:rPr>
                <w:rFonts w:ascii="Times New Roman" w:eastAsia="Arial" w:hAnsi="Times New Roman" w:cs="Times New Roman"/>
                <w:b/>
                <w:bCs/>
                <w:lang w:val="es-EC"/>
              </w:rPr>
            </w:pPr>
            <w:r w:rsidRPr="008E3573">
              <w:rPr>
                <w:rFonts w:ascii="Times New Roman" w:eastAsia="Arial" w:hAnsi="Times New Roman" w:cs="Times New Roman"/>
                <w:b/>
                <w:bCs/>
              </w:rPr>
              <w:t>1.5.7</w:t>
            </w:r>
            <w:r w:rsidRPr="008E3573">
              <w:rPr>
                <w:rFonts w:ascii="Times New Roman" w:eastAsia="Arial" w:hAnsi="Times New Roman" w:cs="Times New Roman"/>
                <w:b/>
                <w:bCs/>
              </w:rPr>
              <w:tab/>
            </w:r>
            <w:r w:rsidRPr="008E3573">
              <w:rPr>
                <w:rFonts w:ascii="Times New Roman" w:eastAsia="Arial" w:hAnsi="Times New Roman" w:cs="Times New Roman"/>
                <w:b/>
                <w:bCs/>
                <w:i/>
              </w:rPr>
              <w:t>Registro de objetos virtuales</w:t>
            </w:r>
            <w:r w:rsidR="009A4178">
              <w:rPr>
                <w:rFonts w:ascii="Times New Roman" w:eastAsia="Arial" w:hAnsi="Times New Roman" w:cs="Times New Roman"/>
                <w:b/>
                <w:bCs/>
              </w:rPr>
              <w:t>………………………………………………………..</w:t>
            </w:r>
            <w:r>
              <w:rPr>
                <w:rFonts w:ascii="Times New Roman" w:eastAsia="Arial" w:hAnsi="Times New Roman" w:cs="Times New Roman"/>
                <w:b/>
                <w:bCs/>
              </w:rPr>
              <w:t>.</w:t>
            </w:r>
            <w:r w:rsidR="00FF4829">
              <w:rPr>
                <w:rFonts w:ascii="Times New Roman" w:eastAsia="Arial" w:hAnsi="Times New Roman" w:cs="Times New Roman"/>
                <w:b/>
                <w:bCs/>
              </w:rPr>
              <w:t>.</w:t>
            </w:r>
          </w:p>
        </w:tc>
        <w:tc>
          <w:tcPr>
            <w:tcW w:w="540" w:type="dxa"/>
          </w:tcPr>
          <w:p w:rsidR="00DB593B" w:rsidRPr="0081148C" w:rsidRDefault="00DB593B" w:rsidP="00B17C39">
            <w:pPr>
              <w:pStyle w:val="Cuerpo"/>
              <w:spacing w:line="360" w:lineRule="auto"/>
              <w:jc w:val="right"/>
              <w:rPr>
                <w:rFonts w:ascii="Times New Roman" w:eastAsia="Arial" w:hAnsi="Times New Roman" w:cs="Times New Roman"/>
                <w:b/>
                <w:bCs/>
                <w:lang w:val="es-EC"/>
              </w:rPr>
            </w:pPr>
            <w:r>
              <w:rPr>
                <w:rFonts w:ascii="Times New Roman" w:eastAsia="Arial" w:hAnsi="Times New Roman" w:cs="Times New Roman"/>
                <w:b/>
                <w:bCs/>
                <w:lang w:val="es-EC"/>
              </w:rPr>
              <w:t>30</w:t>
            </w:r>
          </w:p>
        </w:tc>
      </w:tr>
      <w:tr w:rsidR="00DB593B" w:rsidRPr="0081148C" w:rsidTr="009A4178">
        <w:tc>
          <w:tcPr>
            <w:tcW w:w="8388" w:type="dxa"/>
          </w:tcPr>
          <w:p w:rsidR="00DB593B" w:rsidRPr="0081148C" w:rsidRDefault="00DB593B" w:rsidP="009A4178">
            <w:pPr>
              <w:pStyle w:val="Cuerpo"/>
              <w:spacing w:line="360" w:lineRule="auto"/>
              <w:jc w:val="both"/>
              <w:rPr>
                <w:rFonts w:ascii="Times New Roman" w:eastAsia="Arial" w:hAnsi="Times New Roman" w:cs="Times New Roman"/>
                <w:b/>
                <w:bCs/>
                <w:lang w:val="es-EC"/>
              </w:rPr>
            </w:pPr>
            <w:r w:rsidRPr="008E3573">
              <w:rPr>
                <w:rFonts w:ascii="Times New Roman" w:eastAsia="Arial" w:hAnsi="Times New Roman" w:cs="Times New Roman"/>
                <w:b/>
                <w:bCs/>
              </w:rPr>
              <w:t>1.5.8</w:t>
            </w:r>
            <w:r w:rsidRPr="008E3573">
              <w:rPr>
                <w:rFonts w:ascii="Times New Roman" w:eastAsia="Arial" w:hAnsi="Times New Roman" w:cs="Times New Roman"/>
                <w:b/>
                <w:bCs/>
              </w:rPr>
              <w:tab/>
            </w:r>
            <w:r w:rsidRPr="008E3573">
              <w:rPr>
                <w:rFonts w:ascii="Times New Roman" w:eastAsia="Arial" w:hAnsi="Times New Roman" w:cs="Times New Roman"/>
                <w:b/>
                <w:bCs/>
                <w:i/>
              </w:rPr>
              <w:t>Realidad aumentada basada en marcadores</w:t>
            </w:r>
            <w:r w:rsidRPr="008E3573">
              <w:rPr>
                <w:rFonts w:ascii="Times New Roman" w:eastAsia="Arial" w:hAnsi="Times New Roman" w:cs="Times New Roman"/>
                <w:b/>
                <w:bCs/>
              </w:rPr>
              <w:t>………………………………………</w:t>
            </w:r>
            <w:r w:rsidR="00FF4829">
              <w:rPr>
                <w:rFonts w:ascii="Times New Roman" w:eastAsia="Arial" w:hAnsi="Times New Roman" w:cs="Times New Roman"/>
                <w:b/>
                <w:bCs/>
              </w:rPr>
              <w:t>.</w:t>
            </w:r>
          </w:p>
        </w:tc>
        <w:tc>
          <w:tcPr>
            <w:tcW w:w="540" w:type="dxa"/>
          </w:tcPr>
          <w:p w:rsidR="00DB593B" w:rsidRPr="0081148C" w:rsidRDefault="00DB593B" w:rsidP="00B17C39">
            <w:pPr>
              <w:pStyle w:val="Cuerpo"/>
              <w:spacing w:line="360" w:lineRule="auto"/>
              <w:jc w:val="right"/>
              <w:rPr>
                <w:rFonts w:ascii="Times New Roman" w:eastAsia="Arial" w:hAnsi="Times New Roman" w:cs="Times New Roman"/>
                <w:b/>
                <w:bCs/>
                <w:lang w:val="es-EC"/>
              </w:rPr>
            </w:pPr>
            <w:r>
              <w:rPr>
                <w:rFonts w:ascii="Times New Roman" w:eastAsia="Arial" w:hAnsi="Times New Roman" w:cs="Times New Roman"/>
                <w:b/>
                <w:bCs/>
                <w:lang w:val="es-EC"/>
              </w:rPr>
              <w:t>30</w:t>
            </w:r>
          </w:p>
        </w:tc>
      </w:tr>
      <w:tr w:rsidR="00DB593B" w:rsidRPr="0081148C" w:rsidTr="009A4178">
        <w:tc>
          <w:tcPr>
            <w:tcW w:w="8388" w:type="dxa"/>
          </w:tcPr>
          <w:p w:rsidR="00DB593B" w:rsidRPr="0081148C" w:rsidRDefault="00DB593B" w:rsidP="009A4178">
            <w:pPr>
              <w:pStyle w:val="Cuerpo"/>
              <w:spacing w:line="360" w:lineRule="auto"/>
              <w:jc w:val="both"/>
              <w:rPr>
                <w:rFonts w:ascii="Times New Roman" w:eastAsia="Arial" w:hAnsi="Times New Roman" w:cs="Times New Roman"/>
                <w:b/>
                <w:bCs/>
                <w:lang w:val="es-EC"/>
              </w:rPr>
            </w:pPr>
            <w:r w:rsidRPr="008E3573">
              <w:rPr>
                <w:rFonts w:ascii="Times New Roman" w:eastAsia="Arial" w:hAnsi="Times New Roman" w:cs="Times New Roman"/>
                <w:b/>
                <w:bCs/>
              </w:rPr>
              <w:t>1.5.9</w:t>
            </w:r>
            <w:r w:rsidRPr="008E3573">
              <w:rPr>
                <w:rFonts w:ascii="Times New Roman" w:eastAsia="Arial" w:hAnsi="Times New Roman" w:cs="Times New Roman"/>
                <w:b/>
                <w:bCs/>
              </w:rPr>
              <w:tab/>
            </w:r>
            <w:r w:rsidRPr="008E3573">
              <w:rPr>
                <w:rFonts w:ascii="Times New Roman" w:eastAsia="Arial" w:hAnsi="Times New Roman" w:cs="Times New Roman"/>
                <w:b/>
                <w:bCs/>
                <w:i/>
              </w:rPr>
              <w:t>Realidad aumentada basada en reconocimiento de objetos</w:t>
            </w:r>
            <w:r w:rsidRPr="008E3573">
              <w:rPr>
                <w:rFonts w:ascii="Times New Roman" w:eastAsia="Arial" w:hAnsi="Times New Roman" w:cs="Times New Roman"/>
                <w:b/>
                <w:bCs/>
              </w:rPr>
              <w:t>………………………</w:t>
            </w:r>
            <w:r w:rsidR="00FF4829">
              <w:rPr>
                <w:rFonts w:ascii="Times New Roman" w:eastAsia="Arial" w:hAnsi="Times New Roman" w:cs="Times New Roman"/>
                <w:b/>
                <w:bCs/>
              </w:rPr>
              <w:t>..</w:t>
            </w:r>
          </w:p>
        </w:tc>
        <w:tc>
          <w:tcPr>
            <w:tcW w:w="540" w:type="dxa"/>
          </w:tcPr>
          <w:p w:rsidR="00DB593B" w:rsidRPr="0081148C" w:rsidRDefault="00DB593B" w:rsidP="00B17C39">
            <w:pPr>
              <w:pStyle w:val="Cuerpo"/>
              <w:spacing w:line="360" w:lineRule="auto"/>
              <w:jc w:val="right"/>
              <w:rPr>
                <w:rFonts w:ascii="Times New Roman" w:eastAsia="Arial" w:hAnsi="Times New Roman" w:cs="Times New Roman"/>
                <w:b/>
                <w:bCs/>
                <w:lang w:val="es-EC"/>
              </w:rPr>
            </w:pPr>
            <w:r>
              <w:rPr>
                <w:rFonts w:ascii="Times New Roman" w:eastAsia="Arial" w:hAnsi="Times New Roman" w:cs="Times New Roman"/>
                <w:b/>
                <w:bCs/>
                <w:lang w:val="es-EC"/>
              </w:rPr>
              <w:t>30</w:t>
            </w:r>
          </w:p>
        </w:tc>
      </w:tr>
      <w:tr w:rsidR="00DB593B" w:rsidRPr="0081148C" w:rsidTr="009A4178">
        <w:tc>
          <w:tcPr>
            <w:tcW w:w="8388" w:type="dxa"/>
          </w:tcPr>
          <w:p w:rsidR="00DB593B" w:rsidRPr="0081148C" w:rsidRDefault="00DB593B" w:rsidP="009A4178">
            <w:pPr>
              <w:pStyle w:val="Cuerpo"/>
              <w:spacing w:line="360" w:lineRule="auto"/>
              <w:jc w:val="both"/>
              <w:rPr>
                <w:rFonts w:ascii="Times New Roman" w:eastAsia="Arial" w:hAnsi="Times New Roman" w:cs="Times New Roman"/>
                <w:b/>
                <w:bCs/>
                <w:lang w:val="es-EC"/>
              </w:rPr>
            </w:pPr>
            <w:r w:rsidRPr="008E3573">
              <w:rPr>
                <w:rFonts w:ascii="Times New Roman" w:eastAsia="Arial" w:hAnsi="Times New Roman" w:cs="Times New Roman"/>
                <w:b/>
                <w:bCs/>
              </w:rPr>
              <w:t xml:space="preserve">1.5.10   </w:t>
            </w:r>
            <w:r w:rsidRPr="008E3573">
              <w:rPr>
                <w:rFonts w:ascii="Times New Roman" w:eastAsia="Arial" w:hAnsi="Times New Roman" w:cs="Times New Roman"/>
                <w:b/>
                <w:bCs/>
                <w:i/>
              </w:rPr>
              <w:t>Realidad aumentada basada en posición y orientación del dispositivo</w:t>
            </w:r>
            <w:r w:rsidR="009A4178">
              <w:rPr>
                <w:rFonts w:ascii="Times New Roman" w:eastAsia="Arial" w:hAnsi="Times New Roman" w:cs="Times New Roman"/>
                <w:b/>
                <w:bCs/>
              </w:rPr>
              <w:t>…………</w:t>
            </w:r>
            <w:r w:rsidR="00FF4829">
              <w:rPr>
                <w:rFonts w:ascii="Times New Roman" w:eastAsia="Arial" w:hAnsi="Times New Roman" w:cs="Times New Roman"/>
                <w:b/>
                <w:bCs/>
              </w:rPr>
              <w:t>…</w:t>
            </w:r>
          </w:p>
        </w:tc>
        <w:tc>
          <w:tcPr>
            <w:tcW w:w="540" w:type="dxa"/>
          </w:tcPr>
          <w:p w:rsidR="00DB593B" w:rsidRPr="0081148C" w:rsidRDefault="00DB593B" w:rsidP="00B17C39">
            <w:pPr>
              <w:pStyle w:val="Cuerpo"/>
              <w:spacing w:line="360" w:lineRule="auto"/>
              <w:jc w:val="right"/>
              <w:rPr>
                <w:rFonts w:ascii="Times New Roman" w:eastAsia="Arial" w:hAnsi="Times New Roman" w:cs="Times New Roman"/>
                <w:b/>
                <w:bCs/>
                <w:lang w:val="es-EC"/>
              </w:rPr>
            </w:pPr>
            <w:r>
              <w:rPr>
                <w:rFonts w:ascii="Times New Roman" w:eastAsia="Arial" w:hAnsi="Times New Roman" w:cs="Times New Roman"/>
                <w:b/>
                <w:bCs/>
                <w:lang w:val="es-EC"/>
              </w:rPr>
              <w:t>31</w:t>
            </w:r>
          </w:p>
        </w:tc>
      </w:tr>
      <w:tr w:rsidR="00DB593B" w:rsidRPr="008E3573" w:rsidTr="009A4178">
        <w:tc>
          <w:tcPr>
            <w:tcW w:w="8388" w:type="dxa"/>
          </w:tcPr>
          <w:p w:rsidR="00DB593B" w:rsidRPr="008E3573" w:rsidRDefault="00DB593B" w:rsidP="009A4178">
            <w:pPr>
              <w:pStyle w:val="Cuerpo"/>
              <w:spacing w:line="360" w:lineRule="auto"/>
              <w:jc w:val="both"/>
              <w:rPr>
                <w:rFonts w:ascii="Times New Roman" w:eastAsia="Arial" w:hAnsi="Times New Roman" w:cs="Times New Roman"/>
                <w:b/>
                <w:bCs/>
              </w:rPr>
            </w:pPr>
            <w:r w:rsidRPr="008E3573">
              <w:rPr>
                <w:rFonts w:ascii="Times New Roman" w:eastAsia="Arial" w:hAnsi="Times New Roman" w:cs="Times New Roman"/>
                <w:b/>
                <w:bCs/>
              </w:rPr>
              <w:t xml:space="preserve">1.5.11   </w:t>
            </w:r>
            <w:r w:rsidRPr="008E3573">
              <w:rPr>
                <w:rFonts w:ascii="Times New Roman" w:eastAsia="Arial" w:hAnsi="Times New Roman" w:cs="Times New Roman"/>
                <w:b/>
                <w:bCs/>
                <w:i/>
              </w:rPr>
              <w:t>APIS de realidad aumentada</w:t>
            </w:r>
            <w:r w:rsidRPr="008E3573">
              <w:rPr>
                <w:rFonts w:ascii="Times New Roman" w:eastAsia="Arial" w:hAnsi="Times New Roman" w:cs="Times New Roman"/>
                <w:b/>
                <w:bCs/>
              </w:rPr>
              <w:t>………………………………………………………</w:t>
            </w:r>
            <w:r w:rsidR="00FF4829">
              <w:rPr>
                <w:rFonts w:ascii="Times New Roman" w:eastAsia="Arial" w:hAnsi="Times New Roman" w:cs="Times New Roman"/>
                <w:b/>
                <w:bCs/>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31</w:t>
            </w:r>
          </w:p>
        </w:tc>
      </w:tr>
      <w:tr w:rsidR="00DB593B" w:rsidRPr="008E3573" w:rsidTr="009A4178">
        <w:tc>
          <w:tcPr>
            <w:tcW w:w="8388" w:type="dxa"/>
          </w:tcPr>
          <w:p w:rsidR="00DB593B" w:rsidRPr="0081148C" w:rsidRDefault="00DB593B" w:rsidP="009A4178">
            <w:pPr>
              <w:pStyle w:val="Cuerpo"/>
              <w:spacing w:line="360" w:lineRule="auto"/>
              <w:jc w:val="both"/>
              <w:rPr>
                <w:rFonts w:ascii="Times New Roman" w:eastAsia="Arial" w:hAnsi="Times New Roman" w:cs="Times New Roman"/>
                <w:b/>
                <w:bCs/>
                <w:lang w:val="es-EC"/>
              </w:rPr>
            </w:pPr>
            <w:r>
              <w:rPr>
                <w:rFonts w:ascii="Times New Roman" w:eastAsia="Arial" w:hAnsi="Times New Roman" w:cs="Times New Roman"/>
                <w:b/>
                <w:bCs/>
              </w:rPr>
              <w:t xml:space="preserve">1.6        </w:t>
            </w:r>
            <w:r w:rsidRPr="008E3573">
              <w:rPr>
                <w:rFonts w:ascii="Times New Roman" w:eastAsia="Arial" w:hAnsi="Times New Roman" w:cs="Times New Roman"/>
                <w:b/>
                <w:bCs/>
              </w:rPr>
              <w:t>Andro</w:t>
            </w:r>
            <w:r w:rsidR="009A4178">
              <w:rPr>
                <w:rFonts w:ascii="Times New Roman" w:eastAsia="Arial" w:hAnsi="Times New Roman" w:cs="Times New Roman"/>
                <w:b/>
                <w:bCs/>
              </w:rPr>
              <w:t>id………………………………………………………………………………</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32</w:t>
            </w:r>
          </w:p>
        </w:tc>
      </w:tr>
      <w:tr w:rsidR="00DB593B" w:rsidRPr="008E3573" w:rsidTr="009A4178">
        <w:tc>
          <w:tcPr>
            <w:tcW w:w="8388" w:type="dxa"/>
          </w:tcPr>
          <w:p w:rsidR="00DB593B" w:rsidRPr="008E3573" w:rsidRDefault="00DB593B" w:rsidP="009A4178">
            <w:pPr>
              <w:pStyle w:val="Cuerpo"/>
              <w:spacing w:line="360" w:lineRule="auto"/>
              <w:jc w:val="both"/>
              <w:rPr>
                <w:rFonts w:ascii="Times New Roman" w:eastAsia="Arial" w:hAnsi="Times New Roman" w:cs="Times New Roman"/>
                <w:b/>
                <w:bCs/>
              </w:rPr>
            </w:pPr>
            <w:r w:rsidRPr="008E3573">
              <w:rPr>
                <w:rFonts w:ascii="Times New Roman" w:eastAsia="Arial" w:hAnsi="Times New Roman" w:cs="Times New Roman"/>
                <w:b/>
                <w:bCs/>
              </w:rPr>
              <w:t xml:space="preserve">1.6.1     </w:t>
            </w:r>
            <w:r w:rsidRPr="008E3573">
              <w:rPr>
                <w:rFonts w:ascii="Times New Roman" w:eastAsia="Arial" w:hAnsi="Times New Roman" w:cs="Times New Roman"/>
                <w:b/>
                <w:bCs/>
                <w:i/>
              </w:rPr>
              <w:t>Características</w:t>
            </w:r>
            <w:r w:rsidRPr="008E3573">
              <w:rPr>
                <w:rFonts w:ascii="Times New Roman" w:eastAsia="Arial" w:hAnsi="Times New Roman" w:cs="Times New Roman"/>
                <w:b/>
                <w:bCs/>
              </w:rPr>
              <w:tab/>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32</w:t>
            </w:r>
          </w:p>
        </w:tc>
      </w:tr>
      <w:tr w:rsidR="00DB593B" w:rsidRPr="008E3573" w:rsidTr="009A4178">
        <w:tc>
          <w:tcPr>
            <w:tcW w:w="8388" w:type="dxa"/>
          </w:tcPr>
          <w:p w:rsidR="00DB593B" w:rsidRPr="008E3573" w:rsidRDefault="00DB593B" w:rsidP="009A4178">
            <w:pPr>
              <w:pStyle w:val="Cuerpo"/>
              <w:spacing w:line="360" w:lineRule="auto"/>
              <w:jc w:val="both"/>
              <w:rPr>
                <w:rFonts w:ascii="Times New Roman" w:eastAsia="Arial" w:hAnsi="Times New Roman" w:cs="Times New Roman"/>
                <w:b/>
                <w:bCs/>
              </w:rPr>
            </w:pPr>
            <w:r w:rsidRPr="008E3573">
              <w:rPr>
                <w:rFonts w:ascii="Times New Roman" w:eastAsia="Arial" w:hAnsi="Times New Roman" w:cs="Times New Roman"/>
                <w:b/>
                <w:bCs/>
              </w:rPr>
              <w:t>1.6.2</w:t>
            </w:r>
            <w:r w:rsidRPr="008E3573">
              <w:rPr>
                <w:rFonts w:ascii="Times New Roman" w:eastAsia="Arial" w:hAnsi="Times New Roman" w:cs="Times New Roman"/>
                <w:b/>
                <w:bCs/>
              </w:rPr>
              <w:tab/>
            </w:r>
            <w:r w:rsidRPr="008E3573">
              <w:rPr>
                <w:rFonts w:ascii="Times New Roman" w:eastAsia="Arial" w:hAnsi="Times New Roman" w:cs="Times New Roman"/>
                <w:b/>
                <w:bCs/>
                <w:i/>
              </w:rPr>
              <w:t>Arquitectura Android</w:t>
            </w:r>
            <w:r w:rsidRPr="008E3573">
              <w:rPr>
                <w:rFonts w:ascii="Times New Roman" w:eastAsia="Arial" w:hAnsi="Times New Roman" w:cs="Times New Roman"/>
                <w:b/>
                <w:bCs/>
              </w:rPr>
              <w:tab/>
            </w:r>
            <w:r w:rsidR="009A4178">
              <w:rPr>
                <w:rFonts w:ascii="Times New Roman" w:eastAsia="Arial" w:hAnsi="Times New Roman" w:cs="Times New Roman"/>
                <w:b/>
                <w:bCs/>
              </w:rPr>
              <w:t>……………………………………………………………</w:t>
            </w:r>
            <w:r w:rsidR="00FF4829">
              <w:rPr>
                <w:rFonts w:ascii="Times New Roman" w:eastAsia="Arial" w:hAnsi="Times New Roman" w:cs="Times New Roman"/>
                <w:b/>
                <w:bCs/>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lang w:val="es-EC"/>
              </w:rPr>
            </w:pPr>
            <w:r>
              <w:rPr>
                <w:rFonts w:ascii="Times New Roman" w:eastAsia="Arial" w:hAnsi="Times New Roman" w:cs="Times New Roman"/>
                <w:b/>
                <w:bCs/>
                <w:lang w:val="es-EC"/>
              </w:rPr>
              <w:t>32</w:t>
            </w:r>
          </w:p>
        </w:tc>
      </w:tr>
      <w:tr w:rsidR="00DB593B" w:rsidRPr="008E3573" w:rsidTr="009A4178">
        <w:tc>
          <w:tcPr>
            <w:tcW w:w="8388" w:type="dxa"/>
          </w:tcPr>
          <w:p w:rsidR="00DB593B" w:rsidRPr="008E3573" w:rsidRDefault="00DB593B" w:rsidP="00B17C39">
            <w:pPr>
              <w:pStyle w:val="Cuerpo"/>
              <w:spacing w:line="360" w:lineRule="auto"/>
              <w:jc w:val="both"/>
              <w:rPr>
                <w:rFonts w:ascii="Times New Roman" w:eastAsia="Arial" w:hAnsi="Times New Roman" w:cs="Times New Roman"/>
                <w:b/>
                <w:bCs/>
                <w:lang w:val="es-EC"/>
              </w:rPr>
            </w:pPr>
            <w:r w:rsidRPr="008E3573">
              <w:rPr>
                <w:rFonts w:ascii="Times New Roman" w:eastAsia="Arial" w:hAnsi="Times New Roman" w:cs="Times New Roman"/>
                <w:b/>
                <w:bCs/>
              </w:rPr>
              <w:t>CAPÍTULO II</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p>
        </w:tc>
      </w:tr>
      <w:tr w:rsidR="00DB593B" w:rsidRPr="008E3573" w:rsidTr="009A4178">
        <w:tc>
          <w:tcPr>
            <w:tcW w:w="8388" w:type="dxa"/>
          </w:tcPr>
          <w:p w:rsidR="00DB593B" w:rsidRPr="008E3573" w:rsidRDefault="00DB593B" w:rsidP="00B17C39">
            <w:pPr>
              <w:pStyle w:val="Cuerpo"/>
              <w:spacing w:line="360" w:lineRule="auto"/>
              <w:jc w:val="both"/>
              <w:rPr>
                <w:rFonts w:ascii="Times New Roman" w:eastAsia="Arial" w:hAnsi="Times New Roman" w:cs="Times New Roman"/>
                <w:b/>
                <w:bCs/>
              </w:rPr>
            </w:pPr>
            <w:r w:rsidRPr="008E3573">
              <w:rPr>
                <w:rFonts w:ascii="Times New Roman" w:eastAsia="Arial" w:hAnsi="Times New Roman" w:cs="Times New Roman"/>
                <w:b/>
                <w:bCs/>
              </w:rPr>
              <w:t>ANÁLISIS COMPARATIVO</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p>
        </w:tc>
      </w:tr>
      <w:tr w:rsidR="00DB593B" w:rsidRPr="008E3573" w:rsidTr="009A4178">
        <w:tc>
          <w:tcPr>
            <w:tcW w:w="8388" w:type="dxa"/>
          </w:tcPr>
          <w:p w:rsidR="00DB593B" w:rsidRPr="008E3573" w:rsidRDefault="00DB593B" w:rsidP="009A4178">
            <w:pPr>
              <w:pStyle w:val="Cuerpo"/>
              <w:spacing w:line="360" w:lineRule="auto"/>
              <w:jc w:val="both"/>
              <w:rPr>
                <w:rFonts w:ascii="Times New Roman" w:eastAsia="Arial" w:hAnsi="Times New Roman" w:cs="Times New Roman"/>
                <w:b/>
                <w:bCs/>
              </w:rPr>
            </w:pPr>
            <w:r>
              <w:rPr>
                <w:rFonts w:ascii="Times New Roman" w:eastAsia="Arial" w:hAnsi="Times New Roman" w:cs="Times New Roman"/>
                <w:b/>
                <w:bCs/>
              </w:rPr>
              <w:t xml:space="preserve">2.1       </w:t>
            </w:r>
            <w:r w:rsidRPr="008E3573">
              <w:rPr>
                <w:rFonts w:ascii="Times New Roman" w:eastAsia="Arial" w:hAnsi="Times New Roman" w:cs="Times New Roman"/>
                <w:b/>
                <w:bCs/>
              </w:rPr>
              <w:t>Definición de parámetr</w:t>
            </w:r>
            <w:r w:rsidR="009A4178">
              <w:rPr>
                <w:rFonts w:ascii="Times New Roman" w:eastAsia="Arial" w:hAnsi="Times New Roman" w:cs="Times New Roman"/>
                <w:b/>
                <w:bCs/>
              </w:rPr>
              <w:t>os a comprobar………………….………………………</w:t>
            </w:r>
            <w:r w:rsidR="00FF4829">
              <w:rPr>
                <w:rFonts w:ascii="Times New Roman" w:eastAsia="Arial" w:hAnsi="Times New Roman" w:cs="Times New Roman"/>
                <w:b/>
                <w:bCs/>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35</w:t>
            </w:r>
          </w:p>
        </w:tc>
      </w:tr>
      <w:tr w:rsidR="00DB593B" w:rsidRPr="008E3573" w:rsidTr="009A4178">
        <w:tc>
          <w:tcPr>
            <w:tcW w:w="8388" w:type="dxa"/>
          </w:tcPr>
          <w:p w:rsidR="00DB593B" w:rsidRPr="008E3573" w:rsidRDefault="004E195D" w:rsidP="009A4178">
            <w:pPr>
              <w:pStyle w:val="Cuerpo"/>
              <w:spacing w:line="360" w:lineRule="auto"/>
              <w:jc w:val="both"/>
              <w:rPr>
                <w:rFonts w:ascii="Times New Roman" w:eastAsia="Arial" w:hAnsi="Times New Roman" w:cs="Times New Roman"/>
                <w:b/>
                <w:bCs/>
              </w:rPr>
            </w:pPr>
            <w:r>
              <w:rPr>
                <w:rFonts w:ascii="Times New Roman" w:eastAsia="Arial" w:hAnsi="Times New Roman" w:cs="Times New Roman"/>
                <w:b/>
                <w:bCs/>
              </w:rPr>
              <w:t xml:space="preserve">2.2       </w:t>
            </w:r>
            <w:r w:rsidR="00DB593B" w:rsidRPr="008E3573">
              <w:rPr>
                <w:rFonts w:ascii="Times New Roman" w:eastAsia="Arial" w:hAnsi="Times New Roman" w:cs="Times New Roman"/>
                <w:b/>
                <w:bCs/>
              </w:rPr>
              <w:t>Determinación de las variabl</w:t>
            </w:r>
            <w:r w:rsidR="009A4178">
              <w:rPr>
                <w:rFonts w:ascii="Times New Roman" w:eastAsia="Arial" w:hAnsi="Times New Roman" w:cs="Times New Roman"/>
                <w:b/>
                <w:bCs/>
              </w:rPr>
              <w:t>es de comparación………………..………………</w:t>
            </w:r>
            <w:r w:rsidR="00FF4829">
              <w:rPr>
                <w:rFonts w:ascii="Times New Roman" w:eastAsia="Arial" w:hAnsi="Times New Roman" w:cs="Times New Roman"/>
                <w:b/>
                <w:bCs/>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35</w:t>
            </w:r>
          </w:p>
        </w:tc>
      </w:tr>
      <w:tr w:rsidR="00DB593B" w:rsidRPr="008E3573" w:rsidTr="009A4178">
        <w:tc>
          <w:tcPr>
            <w:tcW w:w="8388" w:type="dxa"/>
          </w:tcPr>
          <w:p w:rsidR="00DB593B" w:rsidRPr="008E3573" w:rsidRDefault="004E195D" w:rsidP="009A4178">
            <w:pPr>
              <w:pStyle w:val="Cuerpo"/>
              <w:spacing w:line="360" w:lineRule="auto"/>
              <w:jc w:val="both"/>
              <w:rPr>
                <w:rFonts w:ascii="Times New Roman" w:eastAsia="Arial" w:hAnsi="Times New Roman" w:cs="Times New Roman"/>
                <w:b/>
                <w:bCs/>
              </w:rPr>
            </w:pPr>
            <w:r>
              <w:rPr>
                <w:rFonts w:ascii="Times New Roman" w:eastAsia="Arial" w:hAnsi="Times New Roman" w:cs="Times New Roman"/>
                <w:b/>
                <w:bCs/>
              </w:rPr>
              <w:t xml:space="preserve">2.3       </w:t>
            </w:r>
            <w:r w:rsidR="00DB593B" w:rsidRPr="008E3573">
              <w:rPr>
                <w:rFonts w:ascii="Times New Roman" w:eastAsia="Arial" w:hAnsi="Times New Roman" w:cs="Times New Roman"/>
                <w:b/>
                <w:bCs/>
              </w:rPr>
              <w:t xml:space="preserve">Ambientes de </w:t>
            </w:r>
            <w:r w:rsidR="009A4178">
              <w:rPr>
                <w:rFonts w:ascii="Times New Roman" w:eastAsia="Arial" w:hAnsi="Times New Roman" w:cs="Times New Roman"/>
                <w:b/>
                <w:bCs/>
              </w:rPr>
              <w:t>pruebas………………………………………………….……………</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36</w:t>
            </w:r>
          </w:p>
        </w:tc>
      </w:tr>
      <w:tr w:rsidR="00DB593B" w:rsidRPr="008E3573" w:rsidTr="009A4178">
        <w:tc>
          <w:tcPr>
            <w:tcW w:w="8388" w:type="dxa"/>
          </w:tcPr>
          <w:p w:rsidR="00DB593B" w:rsidRPr="008E3573" w:rsidRDefault="004E195D" w:rsidP="005D240F">
            <w:pPr>
              <w:pStyle w:val="Cuerpo"/>
              <w:spacing w:line="360" w:lineRule="auto"/>
              <w:jc w:val="both"/>
              <w:rPr>
                <w:rFonts w:ascii="Times New Roman" w:eastAsia="Arial" w:hAnsi="Times New Roman" w:cs="Times New Roman"/>
                <w:b/>
                <w:bCs/>
              </w:rPr>
            </w:pPr>
            <w:r>
              <w:rPr>
                <w:rFonts w:ascii="Times New Roman" w:eastAsia="Arial" w:hAnsi="Times New Roman" w:cs="Times New Roman"/>
                <w:b/>
                <w:bCs/>
              </w:rPr>
              <w:t xml:space="preserve">2.4       </w:t>
            </w:r>
            <w:r w:rsidR="00DB593B" w:rsidRPr="008E3573">
              <w:rPr>
                <w:rFonts w:ascii="Times New Roman" w:eastAsia="Arial" w:hAnsi="Times New Roman" w:cs="Times New Roman"/>
                <w:b/>
                <w:bCs/>
              </w:rPr>
              <w:t>Prototipo de los servi</w:t>
            </w:r>
            <w:r w:rsidR="009A4178">
              <w:rPr>
                <w:rFonts w:ascii="Times New Roman" w:eastAsia="Arial" w:hAnsi="Times New Roman" w:cs="Times New Roman"/>
                <w:b/>
                <w:bCs/>
              </w:rPr>
              <w:t>cios web</w:t>
            </w:r>
            <w:r w:rsidR="009A4178">
              <w:rPr>
                <w:rFonts w:ascii="Times New Roman" w:eastAsia="Arial" w:hAnsi="Times New Roman" w:cs="Times New Roman"/>
                <w:b/>
                <w:bCs/>
              </w:rPr>
              <w:tab/>
              <w:t>………………………………………………..……</w:t>
            </w:r>
            <w:r w:rsidR="00DB593B">
              <w:rPr>
                <w:rFonts w:ascii="Times New Roman" w:eastAsia="Arial" w:hAnsi="Times New Roman" w:cs="Times New Roman"/>
                <w:b/>
                <w:bCs/>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38</w:t>
            </w:r>
          </w:p>
        </w:tc>
      </w:tr>
      <w:tr w:rsidR="00DB593B" w:rsidRPr="008E3573" w:rsidTr="009A4178">
        <w:tc>
          <w:tcPr>
            <w:tcW w:w="8388" w:type="dxa"/>
          </w:tcPr>
          <w:p w:rsidR="00DB593B" w:rsidRPr="008E3573" w:rsidRDefault="00DB593B" w:rsidP="005D240F">
            <w:pPr>
              <w:pStyle w:val="Cuerpo"/>
              <w:spacing w:line="360" w:lineRule="auto"/>
              <w:jc w:val="both"/>
              <w:rPr>
                <w:rFonts w:ascii="Times New Roman" w:eastAsia="Arial" w:hAnsi="Times New Roman" w:cs="Times New Roman"/>
                <w:b/>
                <w:bCs/>
              </w:rPr>
            </w:pPr>
            <w:r w:rsidRPr="008E3573">
              <w:rPr>
                <w:rFonts w:ascii="Times New Roman" w:eastAsia="Arial" w:hAnsi="Times New Roman" w:cs="Times New Roman"/>
                <w:b/>
                <w:bCs/>
              </w:rPr>
              <w:t xml:space="preserve">2.4.1    </w:t>
            </w:r>
            <w:r w:rsidRPr="008E3573">
              <w:rPr>
                <w:rFonts w:ascii="Times New Roman" w:eastAsia="Arial" w:hAnsi="Times New Roman" w:cs="Times New Roman"/>
                <w:b/>
                <w:bCs/>
                <w:i/>
              </w:rPr>
              <w:t>Prototipo móvil</w:t>
            </w:r>
            <w:r w:rsidR="009A4178">
              <w:rPr>
                <w:rFonts w:ascii="Times New Roman" w:eastAsia="Arial" w:hAnsi="Times New Roman" w:cs="Times New Roman"/>
                <w:b/>
                <w:bCs/>
              </w:rPr>
              <w:t>………………………………………………………………….</w:t>
            </w:r>
            <w:r w:rsidRPr="008E3573">
              <w:rPr>
                <w:rFonts w:ascii="Times New Roman" w:eastAsia="Arial" w:hAnsi="Times New Roman" w:cs="Times New Roman"/>
                <w:b/>
                <w:bCs/>
              </w:rPr>
              <w:t>…</w:t>
            </w:r>
            <w:r>
              <w:rPr>
                <w:rFonts w:ascii="Times New Roman" w:eastAsia="Arial" w:hAnsi="Times New Roman" w:cs="Times New Roman"/>
                <w:b/>
                <w:bCs/>
              </w:rPr>
              <w:t>…</w:t>
            </w:r>
            <w:r w:rsidR="00FF4829">
              <w:rPr>
                <w:rFonts w:ascii="Times New Roman" w:eastAsia="Arial" w:hAnsi="Times New Roman" w:cs="Times New Roman"/>
                <w:b/>
                <w:bCs/>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39</w:t>
            </w:r>
          </w:p>
        </w:tc>
      </w:tr>
      <w:tr w:rsidR="00DB593B" w:rsidRPr="008E3573" w:rsidTr="009A4178">
        <w:tc>
          <w:tcPr>
            <w:tcW w:w="8388" w:type="dxa"/>
          </w:tcPr>
          <w:p w:rsidR="00DB593B" w:rsidRPr="008E3573" w:rsidRDefault="00DB593B" w:rsidP="009A4178">
            <w:pPr>
              <w:pStyle w:val="Cuerpo"/>
              <w:spacing w:line="360" w:lineRule="auto"/>
              <w:jc w:val="both"/>
              <w:rPr>
                <w:rFonts w:ascii="Times New Roman" w:eastAsia="Arial" w:hAnsi="Times New Roman" w:cs="Times New Roman"/>
                <w:b/>
                <w:bCs/>
              </w:rPr>
            </w:pPr>
            <w:r>
              <w:rPr>
                <w:rFonts w:ascii="Times New Roman" w:eastAsia="Arial" w:hAnsi="Times New Roman" w:cs="Times New Roman"/>
                <w:b/>
                <w:bCs/>
              </w:rPr>
              <w:t xml:space="preserve">2.5       </w:t>
            </w:r>
            <w:r w:rsidRPr="008E3573">
              <w:rPr>
                <w:rFonts w:ascii="Times New Roman" w:eastAsia="Arial" w:hAnsi="Times New Roman" w:cs="Times New Roman"/>
                <w:b/>
                <w:bCs/>
              </w:rPr>
              <w:t>Desarrollo de los prototipos………………………………………………………</w:t>
            </w:r>
            <w:r w:rsidR="00FF4829">
              <w:rPr>
                <w:rFonts w:ascii="Times New Roman" w:eastAsia="Arial" w:hAnsi="Times New Roman" w:cs="Times New Roman"/>
                <w:b/>
                <w:bCs/>
              </w:rPr>
              <w:t>…</w:t>
            </w:r>
            <w:r>
              <w:rPr>
                <w:rFonts w:ascii="Times New Roman" w:eastAsia="Arial" w:hAnsi="Times New Roman" w:cs="Times New Roman"/>
                <w:b/>
                <w:bCs/>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40</w:t>
            </w:r>
          </w:p>
        </w:tc>
      </w:tr>
      <w:tr w:rsidR="00DB593B" w:rsidRPr="008E3573" w:rsidTr="009A4178">
        <w:tc>
          <w:tcPr>
            <w:tcW w:w="8388" w:type="dxa"/>
          </w:tcPr>
          <w:p w:rsidR="00DB593B" w:rsidRPr="008E3573" w:rsidRDefault="00DB593B" w:rsidP="005D240F">
            <w:pPr>
              <w:pStyle w:val="Cuerpo"/>
              <w:spacing w:line="360" w:lineRule="auto"/>
              <w:jc w:val="both"/>
              <w:rPr>
                <w:rFonts w:ascii="Times New Roman" w:eastAsia="Arial" w:hAnsi="Times New Roman" w:cs="Times New Roman"/>
                <w:b/>
                <w:bCs/>
              </w:rPr>
            </w:pPr>
            <w:r w:rsidRPr="008E3573">
              <w:rPr>
                <w:rFonts w:ascii="Times New Roman" w:eastAsia="Arial" w:hAnsi="Times New Roman" w:cs="Times New Roman"/>
                <w:b/>
                <w:bCs/>
              </w:rPr>
              <w:t xml:space="preserve">2.5.1    </w:t>
            </w:r>
            <w:r w:rsidRPr="008E3573">
              <w:rPr>
                <w:rFonts w:ascii="Times New Roman" w:eastAsia="Arial" w:hAnsi="Times New Roman" w:cs="Times New Roman"/>
                <w:b/>
                <w:bCs/>
                <w:i/>
              </w:rPr>
              <w:t>Servicios web RestFull</w:t>
            </w:r>
            <w:r w:rsidR="009A4178">
              <w:rPr>
                <w:rFonts w:ascii="Times New Roman" w:eastAsia="Arial" w:hAnsi="Times New Roman" w:cs="Times New Roman"/>
                <w:b/>
                <w:bCs/>
              </w:rPr>
              <w:t>…………………………………………………………….</w:t>
            </w:r>
            <w:r>
              <w:rPr>
                <w:rFonts w:ascii="Times New Roman" w:eastAsia="Arial" w:hAnsi="Times New Roman" w:cs="Times New Roman"/>
                <w:b/>
                <w:bCs/>
              </w:rPr>
              <w:t>…</w:t>
            </w:r>
            <w:r w:rsidR="00FF4829">
              <w:rPr>
                <w:rFonts w:ascii="Times New Roman" w:eastAsia="Arial" w:hAnsi="Times New Roman" w:cs="Times New Roman"/>
                <w:b/>
                <w:bCs/>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40</w:t>
            </w:r>
          </w:p>
        </w:tc>
      </w:tr>
      <w:tr w:rsidR="00DB593B" w:rsidRPr="008E3573" w:rsidTr="009A4178">
        <w:tc>
          <w:tcPr>
            <w:tcW w:w="8388" w:type="dxa"/>
          </w:tcPr>
          <w:p w:rsidR="00DB593B" w:rsidRPr="008E3573" w:rsidRDefault="00DB593B" w:rsidP="005D240F">
            <w:pPr>
              <w:pStyle w:val="Cuerpo"/>
              <w:spacing w:line="360" w:lineRule="auto"/>
              <w:jc w:val="both"/>
              <w:rPr>
                <w:rFonts w:ascii="Times New Roman" w:eastAsia="Arial" w:hAnsi="Times New Roman" w:cs="Times New Roman"/>
                <w:b/>
                <w:bCs/>
              </w:rPr>
            </w:pPr>
            <w:r w:rsidRPr="008E3573">
              <w:rPr>
                <w:rFonts w:ascii="Times New Roman" w:eastAsia="Arial" w:hAnsi="Times New Roman" w:cs="Times New Roman"/>
                <w:b/>
                <w:bCs/>
              </w:rPr>
              <w:t xml:space="preserve">2.5.2    </w:t>
            </w:r>
            <w:r w:rsidRPr="008E3573">
              <w:rPr>
                <w:rFonts w:ascii="Times New Roman" w:eastAsia="Arial" w:hAnsi="Times New Roman" w:cs="Times New Roman"/>
                <w:b/>
                <w:bCs/>
                <w:i/>
              </w:rPr>
              <w:t>Cliente RestFull</w:t>
            </w:r>
            <w:r w:rsidR="009A4178">
              <w:rPr>
                <w:rFonts w:ascii="Times New Roman" w:eastAsia="Arial" w:hAnsi="Times New Roman" w:cs="Times New Roman"/>
                <w:b/>
                <w:bCs/>
              </w:rPr>
              <w:t>…………………………………………………………………..</w:t>
            </w:r>
            <w:r>
              <w:rPr>
                <w:rFonts w:ascii="Times New Roman" w:eastAsia="Arial" w:hAnsi="Times New Roman" w:cs="Times New Roman"/>
                <w:b/>
                <w:bCs/>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41</w:t>
            </w:r>
          </w:p>
        </w:tc>
      </w:tr>
      <w:tr w:rsidR="00DB593B" w:rsidRPr="008E3573" w:rsidTr="009A4178">
        <w:tc>
          <w:tcPr>
            <w:tcW w:w="8388" w:type="dxa"/>
          </w:tcPr>
          <w:p w:rsidR="00DB593B" w:rsidRPr="008E3573" w:rsidRDefault="00DB593B" w:rsidP="005D240F">
            <w:pPr>
              <w:pStyle w:val="Cuerpo"/>
              <w:spacing w:line="360" w:lineRule="auto"/>
              <w:jc w:val="both"/>
              <w:rPr>
                <w:rFonts w:ascii="Times New Roman" w:eastAsia="Arial" w:hAnsi="Times New Roman" w:cs="Times New Roman"/>
                <w:b/>
                <w:bCs/>
              </w:rPr>
            </w:pPr>
            <w:r>
              <w:rPr>
                <w:rFonts w:ascii="Times New Roman" w:eastAsia="Arial" w:hAnsi="Times New Roman" w:cs="Times New Roman"/>
                <w:b/>
                <w:bCs/>
              </w:rPr>
              <w:t xml:space="preserve">2.5.3    </w:t>
            </w:r>
            <w:r w:rsidRPr="008E3573">
              <w:rPr>
                <w:rFonts w:ascii="Times New Roman" w:eastAsia="Arial" w:hAnsi="Times New Roman" w:cs="Times New Roman"/>
                <w:b/>
                <w:bCs/>
                <w:i/>
              </w:rPr>
              <w:t>Servicios web SOAP</w:t>
            </w:r>
            <w:r w:rsidR="009A4178">
              <w:rPr>
                <w:rFonts w:ascii="Times New Roman" w:eastAsia="Arial" w:hAnsi="Times New Roman" w:cs="Times New Roman"/>
                <w:b/>
                <w:bCs/>
              </w:rPr>
              <w:t>…………………………………………………………….</w:t>
            </w:r>
            <w:r w:rsidRPr="008E3573">
              <w:rPr>
                <w:rFonts w:ascii="Times New Roman" w:eastAsia="Arial" w:hAnsi="Times New Roman" w:cs="Times New Roman"/>
                <w:b/>
                <w:bCs/>
              </w:rPr>
              <w:t>…</w:t>
            </w:r>
            <w:r>
              <w:rPr>
                <w:rFonts w:ascii="Times New Roman" w:eastAsia="Arial" w:hAnsi="Times New Roman" w:cs="Times New Roman"/>
                <w:b/>
                <w:bCs/>
              </w:rPr>
              <w:t>…</w:t>
            </w:r>
            <w:r w:rsidR="00FF4829">
              <w:rPr>
                <w:rFonts w:ascii="Times New Roman" w:eastAsia="Arial" w:hAnsi="Times New Roman" w:cs="Times New Roman"/>
                <w:b/>
                <w:bCs/>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43</w:t>
            </w:r>
          </w:p>
        </w:tc>
      </w:tr>
      <w:tr w:rsidR="00DB593B" w:rsidRPr="008E3573" w:rsidTr="009A4178">
        <w:tc>
          <w:tcPr>
            <w:tcW w:w="8388" w:type="dxa"/>
          </w:tcPr>
          <w:p w:rsidR="00DB593B" w:rsidRPr="008E3573" w:rsidRDefault="00DB593B" w:rsidP="005D240F">
            <w:pPr>
              <w:pStyle w:val="Cuerpo"/>
              <w:spacing w:line="360" w:lineRule="auto"/>
              <w:jc w:val="both"/>
              <w:rPr>
                <w:rFonts w:ascii="Times New Roman" w:eastAsia="Arial" w:hAnsi="Times New Roman" w:cs="Times New Roman"/>
                <w:b/>
                <w:bCs/>
              </w:rPr>
            </w:pPr>
            <w:r w:rsidRPr="008E3573">
              <w:rPr>
                <w:rFonts w:ascii="Times New Roman" w:eastAsia="Arial" w:hAnsi="Times New Roman" w:cs="Times New Roman"/>
                <w:b/>
                <w:bCs/>
              </w:rPr>
              <w:t xml:space="preserve">2.5.4    </w:t>
            </w:r>
            <w:r w:rsidRPr="008E3573">
              <w:rPr>
                <w:rFonts w:ascii="Times New Roman" w:eastAsia="Arial" w:hAnsi="Times New Roman" w:cs="Times New Roman"/>
                <w:b/>
                <w:bCs/>
                <w:i/>
              </w:rPr>
              <w:t>Cliente SOAP</w:t>
            </w:r>
            <w:r w:rsidR="009A4178">
              <w:rPr>
                <w:rFonts w:ascii="Times New Roman" w:eastAsia="Arial" w:hAnsi="Times New Roman" w:cs="Times New Roman"/>
                <w:b/>
                <w:bCs/>
              </w:rPr>
              <w:t>………………………………………………………………….</w:t>
            </w:r>
            <w:r w:rsidRPr="008E3573">
              <w:rPr>
                <w:rFonts w:ascii="Times New Roman" w:eastAsia="Arial" w:hAnsi="Times New Roman" w:cs="Times New Roman"/>
                <w:b/>
                <w:bCs/>
              </w:rPr>
              <w:t>…</w:t>
            </w:r>
            <w:r>
              <w:rPr>
                <w:rFonts w:ascii="Times New Roman" w:eastAsia="Arial" w:hAnsi="Times New Roman" w:cs="Times New Roman"/>
                <w:b/>
                <w:bCs/>
              </w:rPr>
              <w:t>…</w:t>
            </w:r>
            <w:r w:rsidR="00FF4829">
              <w:rPr>
                <w:rFonts w:ascii="Times New Roman" w:eastAsia="Arial" w:hAnsi="Times New Roman" w:cs="Times New Roman"/>
                <w:b/>
                <w:bCs/>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44</w:t>
            </w:r>
          </w:p>
        </w:tc>
      </w:tr>
      <w:tr w:rsidR="00DB593B" w:rsidRPr="008E3573" w:rsidTr="009A4178">
        <w:tc>
          <w:tcPr>
            <w:tcW w:w="8388" w:type="dxa"/>
          </w:tcPr>
          <w:p w:rsidR="00DB593B" w:rsidRPr="008E3573" w:rsidRDefault="00F80393" w:rsidP="009A4178">
            <w:pPr>
              <w:pStyle w:val="Cuerpo"/>
              <w:spacing w:line="360" w:lineRule="auto"/>
              <w:jc w:val="both"/>
              <w:rPr>
                <w:rFonts w:ascii="Times New Roman" w:eastAsia="Arial" w:hAnsi="Times New Roman" w:cs="Times New Roman"/>
                <w:b/>
                <w:bCs/>
              </w:rPr>
            </w:pPr>
            <w:r>
              <w:rPr>
                <w:rFonts w:ascii="Times New Roman" w:eastAsia="Arial" w:hAnsi="Times New Roman" w:cs="Times New Roman"/>
                <w:b/>
                <w:bCs/>
              </w:rPr>
              <w:t xml:space="preserve">2.6       </w:t>
            </w:r>
            <w:r w:rsidR="00DB593B" w:rsidRPr="008E3573">
              <w:rPr>
                <w:rFonts w:ascii="Times New Roman" w:eastAsia="Arial" w:hAnsi="Times New Roman" w:cs="Times New Roman"/>
                <w:b/>
                <w:bCs/>
              </w:rPr>
              <w:t>Planteamiento de hipótesis…………………………………………………</w:t>
            </w:r>
            <w:r w:rsidR="005D240F">
              <w:rPr>
                <w:rFonts w:ascii="Times New Roman" w:eastAsia="Arial" w:hAnsi="Times New Roman" w:cs="Times New Roman"/>
                <w:b/>
                <w:bCs/>
              </w:rPr>
              <w:t>.</w:t>
            </w:r>
            <w:r w:rsidR="00FF4829">
              <w:rPr>
                <w:rFonts w:ascii="Times New Roman" w:eastAsia="Arial" w:hAnsi="Times New Roman" w:cs="Times New Roman"/>
                <w:b/>
                <w:bCs/>
              </w:rPr>
              <w:t>.</w:t>
            </w:r>
            <w:r w:rsidR="00DB593B" w:rsidRPr="008E3573">
              <w:rPr>
                <w:rFonts w:ascii="Times New Roman" w:eastAsia="Arial" w:hAnsi="Times New Roman" w:cs="Times New Roman"/>
                <w:b/>
                <w:bCs/>
              </w:rPr>
              <w:t>…</w:t>
            </w:r>
            <w:r w:rsidR="009A4178">
              <w:rPr>
                <w:rFonts w:ascii="Times New Roman" w:eastAsia="Arial" w:hAnsi="Times New Roman" w:cs="Times New Roman"/>
                <w:b/>
                <w:bCs/>
              </w:rPr>
              <w:t>.</w:t>
            </w:r>
            <w:r w:rsidR="00DB593B" w:rsidRPr="008E3573">
              <w:rPr>
                <w:rFonts w:ascii="Times New Roman" w:eastAsia="Arial" w:hAnsi="Times New Roman" w:cs="Times New Roman"/>
                <w:b/>
                <w:bCs/>
              </w:rPr>
              <w:t>…</w:t>
            </w:r>
            <w:r w:rsidR="00DB593B">
              <w:rPr>
                <w:rFonts w:ascii="Times New Roman" w:eastAsia="Arial" w:hAnsi="Times New Roman" w:cs="Times New Roman"/>
                <w:b/>
                <w:bCs/>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46</w:t>
            </w:r>
          </w:p>
        </w:tc>
      </w:tr>
      <w:tr w:rsidR="00DB593B" w:rsidRPr="008E3573" w:rsidTr="009A4178">
        <w:tc>
          <w:tcPr>
            <w:tcW w:w="8388" w:type="dxa"/>
          </w:tcPr>
          <w:p w:rsidR="00DB593B" w:rsidRPr="008E3573" w:rsidRDefault="00F80393" w:rsidP="009A4178">
            <w:pPr>
              <w:pStyle w:val="Cuerpo"/>
              <w:spacing w:line="360" w:lineRule="auto"/>
              <w:jc w:val="both"/>
              <w:rPr>
                <w:rFonts w:ascii="Times New Roman" w:eastAsia="Arial" w:hAnsi="Times New Roman" w:cs="Times New Roman"/>
                <w:b/>
                <w:bCs/>
              </w:rPr>
            </w:pPr>
            <w:r>
              <w:rPr>
                <w:rFonts w:ascii="Times New Roman" w:eastAsia="Arial" w:hAnsi="Times New Roman" w:cs="Times New Roman"/>
                <w:b/>
                <w:bCs/>
              </w:rPr>
              <w:t xml:space="preserve">2.7       </w:t>
            </w:r>
            <w:r w:rsidR="00DB593B" w:rsidRPr="008E3573">
              <w:rPr>
                <w:rFonts w:ascii="Times New Roman" w:eastAsia="Arial" w:hAnsi="Times New Roman" w:cs="Times New Roman"/>
                <w:b/>
                <w:bCs/>
              </w:rPr>
              <w:t>Análisis comparativo……………………………………………………………</w:t>
            </w:r>
            <w:r w:rsidR="009A4178">
              <w:rPr>
                <w:rFonts w:ascii="Times New Roman" w:eastAsia="Arial" w:hAnsi="Times New Roman" w:cs="Times New Roman"/>
                <w:b/>
                <w:bCs/>
              </w:rPr>
              <w:t>..</w:t>
            </w:r>
            <w:r w:rsidR="00FF4829">
              <w:rPr>
                <w:rFonts w:ascii="Times New Roman" w:eastAsia="Arial" w:hAnsi="Times New Roman" w:cs="Times New Roman"/>
                <w:b/>
                <w:bCs/>
              </w:rPr>
              <w:t>.</w:t>
            </w:r>
            <w:r w:rsidR="00DB593B">
              <w:rPr>
                <w:rFonts w:ascii="Times New Roman" w:eastAsia="Arial" w:hAnsi="Times New Roman" w:cs="Times New Roman"/>
                <w:b/>
                <w:bCs/>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46</w:t>
            </w:r>
          </w:p>
        </w:tc>
      </w:tr>
      <w:tr w:rsidR="00DB593B" w:rsidRPr="008E3573" w:rsidTr="009A4178">
        <w:tc>
          <w:tcPr>
            <w:tcW w:w="8388" w:type="dxa"/>
          </w:tcPr>
          <w:p w:rsidR="00DB593B" w:rsidRPr="008E3573" w:rsidRDefault="00F80393" w:rsidP="009A4178">
            <w:pPr>
              <w:pStyle w:val="Cuerpo"/>
              <w:spacing w:line="360" w:lineRule="auto"/>
              <w:jc w:val="both"/>
              <w:rPr>
                <w:rFonts w:ascii="Times New Roman" w:eastAsia="Arial" w:hAnsi="Times New Roman" w:cs="Times New Roman"/>
                <w:b/>
                <w:bCs/>
              </w:rPr>
            </w:pPr>
            <w:r>
              <w:rPr>
                <w:rFonts w:ascii="Times New Roman" w:eastAsia="Arial" w:hAnsi="Times New Roman" w:cs="Times New Roman"/>
                <w:b/>
                <w:bCs/>
              </w:rPr>
              <w:t xml:space="preserve">2.8       </w:t>
            </w:r>
            <w:r w:rsidR="00DB593B" w:rsidRPr="008E3573">
              <w:rPr>
                <w:rFonts w:ascii="Times New Roman" w:eastAsia="Arial" w:hAnsi="Times New Roman" w:cs="Times New Roman"/>
                <w:b/>
                <w:bCs/>
              </w:rPr>
              <w:t>Pruebas y resultados………………………………………………………………</w:t>
            </w:r>
            <w:r w:rsidR="009A4178">
              <w:rPr>
                <w:rFonts w:ascii="Times New Roman" w:eastAsia="Arial" w:hAnsi="Times New Roman" w:cs="Times New Roman"/>
                <w:b/>
                <w:bCs/>
              </w:rPr>
              <w:t>..</w:t>
            </w:r>
            <w:r w:rsidR="00DB593B">
              <w:rPr>
                <w:rFonts w:ascii="Times New Roman" w:eastAsia="Arial" w:hAnsi="Times New Roman" w:cs="Times New Roman"/>
                <w:b/>
                <w:bCs/>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47</w:t>
            </w:r>
          </w:p>
        </w:tc>
      </w:tr>
      <w:tr w:rsidR="00DB593B" w:rsidRPr="008E3573" w:rsidTr="009A4178">
        <w:tc>
          <w:tcPr>
            <w:tcW w:w="8388" w:type="dxa"/>
          </w:tcPr>
          <w:p w:rsidR="00DB593B" w:rsidRPr="008E3573" w:rsidRDefault="003A0B73" w:rsidP="00B17C39">
            <w:pPr>
              <w:pStyle w:val="Cuerpo"/>
              <w:spacing w:line="360" w:lineRule="auto"/>
              <w:jc w:val="both"/>
              <w:rPr>
                <w:rFonts w:ascii="Times New Roman" w:eastAsia="Arial" w:hAnsi="Times New Roman" w:cs="Times New Roman"/>
                <w:b/>
                <w:bCs/>
              </w:rPr>
            </w:pPr>
            <w:r>
              <w:rPr>
                <w:rFonts w:ascii="Times New Roman" w:eastAsia="Arial" w:hAnsi="Times New Roman" w:cs="Times New Roman"/>
                <w:b/>
                <w:bCs/>
              </w:rPr>
              <w:t>CAPITULO III</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p>
        </w:tc>
      </w:tr>
      <w:tr w:rsidR="00DB593B" w:rsidRPr="008E3573" w:rsidTr="009A4178">
        <w:tc>
          <w:tcPr>
            <w:tcW w:w="8388" w:type="dxa"/>
          </w:tcPr>
          <w:p w:rsidR="00DB593B" w:rsidRPr="008E3573" w:rsidRDefault="00DB593B" w:rsidP="00B17C39">
            <w:pPr>
              <w:pStyle w:val="Cuerpo"/>
              <w:spacing w:line="360" w:lineRule="auto"/>
              <w:jc w:val="both"/>
              <w:rPr>
                <w:rFonts w:ascii="Times New Roman" w:eastAsia="Arial" w:hAnsi="Times New Roman" w:cs="Times New Roman"/>
                <w:b/>
                <w:bCs/>
              </w:rPr>
            </w:pPr>
            <w:r w:rsidRPr="008E3573">
              <w:rPr>
                <w:rFonts w:ascii="Times New Roman" w:eastAsia="Arial" w:hAnsi="Times New Roman" w:cs="Times New Roman"/>
                <w:b/>
                <w:bCs/>
              </w:rPr>
              <w:t>DESARROLLO DE LA APLICACIÓN PARA TURISMO EN LA PROVINCIA DE CHIMBORAZO</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p>
        </w:tc>
      </w:tr>
      <w:tr w:rsidR="00DB593B" w:rsidRPr="008E3573" w:rsidTr="009A4178">
        <w:tc>
          <w:tcPr>
            <w:tcW w:w="8388" w:type="dxa"/>
          </w:tcPr>
          <w:p w:rsidR="00DB593B" w:rsidRPr="008E3573" w:rsidRDefault="00DB593B" w:rsidP="009A4178">
            <w:pPr>
              <w:pStyle w:val="Cuerpo"/>
              <w:spacing w:line="360" w:lineRule="auto"/>
              <w:jc w:val="both"/>
              <w:rPr>
                <w:rFonts w:ascii="Times New Roman" w:eastAsia="Arial" w:hAnsi="Times New Roman" w:cs="Times New Roman"/>
                <w:b/>
                <w:bCs/>
              </w:rPr>
            </w:pPr>
            <w:r w:rsidRPr="008E3573">
              <w:rPr>
                <w:rFonts w:ascii="Times New Roman" w:eastAsia="Arial" w:hAnsi="Times New Roman" w:cs="Times New Roman"/>
                <w:b/>
                <w:bCs/>
              </w:rPr>
              <w:lastRenderedPageBreak/>
              <w:t>3.1.      Metodología de desarrollo…………………………………………………………</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54</w:t>
            </w:r>
          </w:p>
        </w:tc>
      </w:tr>
      <w:tr w:rsidR="00DB593B" w:rsidRPr="008E3573" w:rsidTr="009A4178">
        <w:tc>
          <w:tcPr>
            <w:tcW w:w="8388" w:type="dxa"/>
          </w:tcPr>
          <w:p w:rsidR="00DB593B" w:rsidRPr="008E3573" w:rsidRDefault="00DB593B" w:rsidP="009A4178">
            <w:pPr>
              <w:pStyle w:val="Cuerpo"/>
              <w:spacing w:line="360" w:lineRule="auto"/>
              <w:jc w:val="both"/>
              <w:rPr>
                <w:rFonts w:ascii="Times New Roman" w:eastAsia="Arial" w:hAnsi="Times New Roman" w:cs="Times New Roman"/>
                <w:b/>
                <w:bCs/>
              </w:rPr>
            </w:pPr>
            <w:r w:rsidRPr="008E3573">
              <w:rPr>
                <w:rFonts w:ascii="Times New Roman" w:eastAsia="Arial" w:hAnsi="Times New Roman" w:cs="Times New Roman"/>
                <w:b/>
                <w:bCs/>
              </w:rPr>
              <w:t xml:space="preserve">3.1.1    </w:t>
            </w:r>
            <w:r w:rsidRPr="008E3573">
              <w:rPr>
                <w:rFonts w:ascii="Times New Roman" w:eastAsia="Arial" w:hAnsi="Times New Roman" w:cs="Times New Roman"/>
                <w:b/>
                <w:bCs/>
                <w:i/>
              </w:rPr>
              <w:t>Estudio Preliminar</w:t>
            </w:r>
            <w:r w:rsidR="009A4178">
              <w:rPr>
                <w:rFonts w:ascii="Times New Roman" w:eastAsia="Arial" w:hAnsi="Times New Roman" w:cs="Times New Roman"/>
                <w:b/>
                <w:bCs/>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54</w:t>
            </w:r>
          </w:p>
        </w:tc>
      </w:tr>
      <w:tr w:rsidR="00DB593B" w:rsidRPr="008E3573" w:rsidTr="009A4178">
        <w:tc>
          <w:tcPr>
            <w:tcW w:w="8388" w:type="dxa"/>
          </w:tcPr>
          <w:p w:rsidR="00DB593B" w:rsidRPr="008E3573" w:rsidRDefault="00DB593B" w:rsidP="009A4178">
            <w:pPr>
              <w:pStyle w:val="Cuerpo"/>
              <w:spacing w:line="360" w:lineRule="auto"/>
              <w:jc w:val="both"/>
              <w:rPr>
                <w:rFonts w:ascii="Times New Roman" w:eastAsia="Arial" w:hAnsi="Times New Roman" w:cs="Times New Roman"/>
                <w:b/>
                <w:bCs/>
              </w:rPr>
            </w:pPr>
            <w:r w:rsidRPr="008E3573">
              <w:rPr>
                <w:rFonts w:ascii="Times New Roman" w:eastAsia="Arial" w:hAnsi="Times New Roman" w:cs="Times New Roman"/>
                <w:b/>
                <w:bCs/>
                <w:lang w:val="en-US"/>
              </w:rPr>
              <w:t xml:space="preserve">3.1.2    </w:t>
            </w:r>
            <w:r w:rsidRPr="008E3573">
              <w:rPr>
                <w:rFonts w:ascii="Times New Roman" w:eastAsia="Arial" w:hAnsi="Times New Roman" w:cs="Times New Roman"/>
                <w:b/>
                <w:bCs/>
                <w:i/>
                <w:lang w:val="en-US"/>
              </w:rPr>
              <w:t>Planificación</w:t>
            </w:r>
            <w:r w:rsidRPr="008E3573">
              <w:rPr>
                <w:rFonts w:ascii="Times New Roman" w:eastAsia="Arial" w:hAnsi="Times New Roman" w:cs="Times New Roman"/>
                <w:b/>
                <w:bCs/>
                <w:lang w:val="en-US"/>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54</w:t>
            </w:r>
          </w:p>
        </w:tc>
      </w:tr>
      <w:tr w:rsidR="00DB593B" w:rsidRPr="008E3573" w:rsidTr="009A4178">
        <w:tc>
          <w:tcPr>
            <w:tcW w:w="8388" w:type="dxa"/>
          </w:tcPr>
          <w:p w:rsidR="00DB593B" w:rsidRPr="008E3573" w:rsidRDefault="00DB593B" w:rsidP="009A4178">
            <w:pPr>
              <w:pStyle w:val="Cuerpo"/>
              <w:spacing w:line="360" w:lineRule="auto"/>
              <w:jc w:val="both"/>
              <w:rPr>
                <w:rFonts w:ascii="Times New Roman" w:eastAsia="Arial" w:hAnsi="Times New Roman" w:cs="Times New Roman"/>
                <w:b/>
                <w:bCs/>
              </w:rPr>
            </w:pPr>
            <w:r w:rsidRPr="008E3573">
              <w:rPr>
                <w:rFonts w:ascii="Times New Roman" w:eastAsia="Arial" w:hAnsi="Times New Roman" w:cs="Times New Roman"/>
                <w:b/>
                <w:bCs/>
                <w:lang w:val="en-US"/>
              </w:rPr>
              <w:t xml:space="preserve">3.1.3    </w:t>
            </w:r>
            <w:r w:rsidRPr="008E3573">
              <w:rPr>
                <w:rFonts w:ascii="Times New Roman" w:eastAsia="Arial" w:hAnsi="Times New Roman" w:cs="Times New Roman"/>
                <w:b/>
                <w:bCs/>
                <w:i/>
                <w:lang w:val="en-US"/>
              </w:rPr>
              <w:t>Product Backlog</w:t>
            </w:r>
            <w:r w:rsidR="009A4178">
              <w:rPr>
                <w:rFonts w:ascii="Times New Roman" w:eastAsia="Arial" w:hAnsi="Times New Roman" w:cs="Times New Roman"/>
                <w:b/>
                <w:bCs/>
                <w:lang w:val="en-US"/>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56</w:t>
            </w:r>
          </w:p>
        </w:tc>
      </w:tr>
      <w:tr w:rsidR="00DB593B" w:rsidRPr="008E3573" w:rsidTr="009A4178">
        <w:tc>
          <w:tcPr>
            <w:tcW w:w="8388" w:type="dxa"/>
          </w:tcPr>
          <w:p w:rsidR="00DB593B" w:rsidRPr="008E3573" w:rsidRDefault="00DB593B" w:rsidP="009A4178">
            <w:pPr>
              <w:pStyle w:val="Cuerpo"/>
              <w:spacing w:line="360" w:lineRule="auto"/>
              <w:jc w:val="both"/>
              <w:rPr>
                <w:rFonts w:ascii="Times New Roman" w:eastAsia="Arial" w:hAnsi="Times New Roman" w:cs="Times New Roman"/>
                <w:b/>
                <w:bCs/>
              </w:rPr>
            </w:pPr>
            <w:r w:rsidRPr="008E3573">
              <w:rPr>
                <w:rFonts w:ascii="Times New Roman" w:eastAsia="Arial" w:hAnsi="Times New Roman" w:cs="Times New Roman"/>
                <w:b/>
                <w:bCs/>
                <w:lang w:val="en-US"/>
              </w:rPr>
              <w:t xml:space="preserve">3.1.4    </w:t>
            </w:r>
            <w:r w:rsidRPr="008E3573">
              <w:rPr>
                <w:rFonts w:ascii="Times New Roman" w:eastAsia="Arial" w:hAnsi="Times New Roman" w:cs="Times New Roman"/>
                <w:b/>
                <w:bCs/>
                <w:i/>
                <w:lang w:val="en-US"/>
              </w:rPr>
              <w:t>Sprint Backlog</w:t>
            </w:r>
            <w:r w:rsidRPr="008E3573">
              <w:rPr>
                <w:rFonts w:ascii="Times New Roman" w:eastAsia="Arial" w:hAnsi="Times New Roman" w:cs="Times New Roman"/>
                <w:b/>
                <w:bCs/>
                <w:i/>
                <w:lang w:val="en-US"/>
              </w:rPr>
              <w:tab/>
            </w:r>
            <w:r w:rsidRPr="008E3573">
              <w:rPr>
                <w:rFonts w:ascii="Times New Roman" w:eastAsia="Arial" w:hAnsi="Times New Roman" w:cs="Times New Roman"/>
                <w:b/>
                <w:bCs/>
                <w:lang w:val="en-US"/>
              </w:rPr>
              <w:t>………………………………………………………………………</w:t>
            </w:r>
            <w:r w:rsidR="009A4178">
              <w:rPr>
                <w:rFonts w:ascii="Times New Roman" w:eastAsia="Arial" w:hAnsi="Times New Roman" w:cs="Times New Roman"/>
                <w:b/>
                <w:bCs/>
                <w:lang w:val="en-US"/>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59</w:t>
            </w:r>
          </w:p>
        </w:tc>
      </w:tr>
      <w:tr w:rsidR="00DB593B" w:rsidRPr="008E3573" w:rsidTr="009A4178">
        <w:tc>
          <w:tcPr>
            <w:tcW w:w="8388" w:type="dxa"/>
          </w:tcPr>
          <w:p w:rsidR="00DB593B" w:rsidRPr="008E3573" w:rsidRDefault="00DB593B" w:rsidP="009A4178">
            <w:pPr>
              <w:pStyle w:val="Cuerpo"/>
              <w:spacing w:line="360" w:lineRule="auto"/>
              <w:jc w:val="both"/>
              <w:rPr>
                <w:rFonts w:ascii="Times New Roman" w:eastAsia="Arial" w:hAnsi="Times New Roman" w:cs="Times New Roman"/>
                <w:b/>
                <w:bCs/>
              </w:rPr>
            </w:pPr>
            <w:r w:rsidRPr="008E3573">
              <w:rPr>
                <w:rFonts w:ascii="Times New Roman" w:eastAsia="Arial" w:hAnsi="Times New Roman" w:cs="Times New Roman"/>
                <w:b/>
                <w:bCs/>
                <w:lang w:val="en-US"/>
              </w:rPr>
              <w:t xml:space="preserve">3.1.5    </w:t>
            </w:r>
            <w:r w:rsidRPr="008E3573">
              <w:rPr>
                <w:rFonts w:ascii="Times New Roman" w:eastAsia="Arial" w:hAnsi="Times New Roman" w:cs="Times New Roman"/>
                <w:b/>
                <w:bCs/>
                <w:i/>
                <w:lang w:val="en-US"/>
              </w:rPr>
              <w:t>Sprint 1</w:t>
            </w:r>
            <w:r w:rsidRPr="008E3573">
              <w:rPr>
                <w:rFonts w:ascii="Times New Roman" w:eastAsia="Arial" w:hAnsi="Times New Roman" w:cs="Times New Roman"/>
                <w:b/>
                <w:bCs/>
                <w:lang w:val="en-US"/>
              </w:rPr>
              <w:t>.</w:t>
            </w:r>
            <w:r w:rsidR="009A4178">
              <w:rPr>
                <w:rFonts w:ascii="Times New Roman" w:eastAsia="Arial" w:hAnsi="Times New Roman" w:cs="Times New Roman"/>
                <w:b/>
                <w:bCs/>
                <w:lang w:val="en-US"/>
              </w:rPr>
              <w:t xml:space="preserve"> ……………………………………………………………………………..</w:t>
            </w:r>
            <w:r>
              <w:rPr>
                <w:rFonts w:ascii="Times New Roman" w:eastAsia="Arial" w:hAnsi="Times New Roman" w:cs="Times New Roman"/>
                <w:b/>
                <w:bCs/>
                <w:lang w:val="en-US"/>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62</w:t>
            </w:r>
          </w:p>
        </w:tc>
      </w:tr>
      <w:tr w:rsidR="00DB593B" w:rsidRPr="008E3573" w:rsidTr="009A4178">
        <w:tc>
          <w:tcPr>
            <w:tcW w:w="8388" w:type="dxa"/>
          </w:tcPr>
          <w:p w:rsidR="00DB593B" w:rsidRPr="008E3573" w:rsidRDefault="00DB593B" w:rsidP="009A4178">
            <w:pPr>
              <w:pStyle w:val="Cuerpo"/>
              <w:spacing w:line="360" w:lineRule="auto"/>
              <w:jc w:val="both"/>
              <w:rPr>
                <w:rFonts w:ascii="Times New Roman" w:eastAsia="Arial" w:hAnsi="Times New Roman" w:cs="Times New Roman"/>
                <w:b/>
                <w:bCs/>
              </w:rPr>
            </w:pPr>
            <w:r w:rsidRPr="008E3573">
              <w:rPr>
                <w:rFonts w:ascii="Times New Roman" w:eastAsia="Arial" w:hAnsi="Times New Roman" w:cs="Times New Roman"/>
                <w:b/>
                <w:bCs/>
                <w:lang w:val="en-US"/>
              </w:rPr>
              <w:t xml:space="preserve">3.1.6    </w:t>
            </w:r>
            <w:r w:rsidRPr="008E3573">
              <w:rPr>
                <w:rFonts w:ascii="Times New Roman" w:eastAsia="Arial" w:hAnsi="Times New Roman" w:cs="Times New Roman"/>
                <w:b/>
                <w:bCs/>
                <w:i/>
                <w:lang w:val="en-US"/>
              </w:rPr>
              <w:t>Sprint 2</w:t>
            </w:r>
            <w:r w:rsidR="009A4178">
              <w:rPr>
                <w:rFonts w:ascii="Times New Roman" w:eastAsia="Arial" w:hAnsi="Times New Roman" w:cs="Times New Roman"/>
                <w:b/>
                <w:bCs/>
                <w:lang w:val="en-US"/>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66</w:t>
            </w:r>
          </w:p>
        </w:tc>
      </w:tr>
      <w:tr w:rsidR="00DB593B" w:rsidRPr="008E3573" w:rsidTr="009A4178">
        <w:tc>
          <w:tcPr>
            <w:tcW w:w="8388" w:type="dxa"/>
          </w:tcPr>
          <w:p w:rsidR="00DB593B" w:rsidRPr="008E3573" w:rsidRDefault="00DB593B" w:rsidP="009A4178">
            <w:pPr>
              <w:pStyle w:val="Cuerpo"/>
              <w:spacing w:line="360" w:lineRule="auto"/>
              <w:jc w:val="both"/>
              <w:rPr>
                <w:rFonts w:ascii="Times New Roman" w:eastAsia="Arial" w:hAnsi="Times New Roman" w:cs="Times New Roman"/>
                <w:b/>
                <w:bCs/>
              </w:rPr>
            </w:pPr>
            <w:r w:rsidRPr="008E3573">
              <w:rPr>
                <w:rFonts w:ascii="Times New Roman" w:eastAsia="Arial" w:hAnsi="Times New Roman" w:cs="Times New Roman"/>
                <w:b/>
                <w:bCs/>
                <w:lang w:val="en-US"/>
              </w:rPr>
              <w:t xml:space="preserve">3.1.7    </w:t>
            </w:r>
            <w:r w:rsidRPr="008E3573">
              <w:rPr>
                <w:rFonts w:ascii="Times New Roman" w:eastAsia="Arial" w:hAnsi="Times New Roman" w:cs="Times New Roman"/>
                <w:b/>
                <w:bCs/>
                <w:i/>
                <w:lang w:val="en-US"/>
              </w:rPr>
              <w:t>Sprint 3</w:t>
            </w:r>
            <w:r w:rsidR="009A4178">
              <w:rPr>
                <w:rFonts w:ascii="Times New Roman" w:eastAsia="Arial" w:hAnsi="Times New Roman" w:cs="Times New Roman"/>
                <w:b/>
                <w:bCs/>
                <w:lang w:val="en-US"/>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67</w:t>
            </w:r>
          </w:p>
        </w:tc>
      </w:tr>
      <w:tr w:rsidR="00DB593B" w:rsidRPr="008E3573" w:rsidTr="009A4178">
        <w:tc>
          <w:tcPr>
            <w:tcW w:w="8388" w:type="dxa"/>
          </w:tcPr>
          <w:p w:rsidR="00DB593B" w:rsidRPr="008E3573" w:rsidRDefault="00DB593B" w:rsidP="009A4178">
            <w:pPr>
              <w:pStyle w:val="Cuerpo"/>
              <w:spacing w:line="360" w:lineRule="auto"/>
              <w:jc w:val="both"/>
              <w:rPr>
                <w:rFonts w:ascii="Times New Roman" w:eastAsia="Arial" w:hAnsi="Times New Roman" w:cs="Times New Roman"/>
                <w:b/>
                <w:bCs/>
              </w:rPr>
            </w:pPr>
            <w:r w:rsidRPr="008E3573">
              <w:rPr>
                <w:rFonts w:ascii="Times New Roman" w:eastAsia="Arial" w:hAnsi="Times New Roman" w:cs="Times New Roman"/>
                <w:b/>
                <w:bCs/>
                <w:lang w:val="en-US"/>
              </w:rPr>
              <w:t xml:space="preserve">3.1.8    </w:t>
            </w:r>
            <w:r w:rsidRPr="008E3573">
              <w:rPr>
                <w:rFonts w:ascii="Times New Roman" w:eastAsia="Arial" w:hAnsi="Times New Roman" w:cs="Times New Roman"/>
                <w:b/>
                <w:bCs/>
                <w:i/>
                <w:lang w:val="en-US"/>
              </w:rPr>
              <w:t>Sprint 4</w:t>
            </w:r>
            <w:r w:rsidR="009A4178">
              <w:rPr>
                <w:rFonts w:ascii="Times New Roman" w:eastAsia="Arial" w:hAnsi="Times New Roman" w:cs="Times New Roman"/>
                <w:b/>
                <w:bCs/>
                <w:lang w:val="en-US"/>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69</w:t>
            </w:r>
          </w:p>
        </w:tc>
      </w:tr>
      <w:tr w:rsidR="00DB593B" w:rsidRPr="008E3573" w:rsidTr="009A4178">
        <w:tc>
          <w:tcPr>
            <w:tcW w:w="8388" w:type="dxa"/>
          </w:tcPr>
          <w:p w:rsidR="00DB593B" w:rsidRPr="008E3573" w:rsidRDefault="00DB593B" w:rsidP="005D240F">
            <w:pPr>
              <w:pStyle w:val="Cuerpo"/>
              <w:spacing w:line="360" w:lineRule="auto"/>
              <w:jc w:val="both"/>
              <w:rPr>
                <w:rFonts w:ascii="Times New Roman" w:eastAsia="Arial" w:hAnsi="Times New Roman" w:cs="Times New Roman"/>
                <w:b/>
                <w:bCs/>
              </w:rPr>
            </w:pPr>
            <w:r w:rsidRPr="008E3573">
              <w:rPr>
                <w:rFonts w:ascii="Times New Roman" w:eastAsia="Arial" w:hAnsi="Times New Roman" w:cs="Times New Roman"/>
                <w:b/>
                <w:bCs/>
                <w:lang w:val="en-US"/>
              </w:rPr>
              <w:t xml:space="preserve">3.1.9    </w:t>
            </w:r>
            <w:r w:rsidRPr="008E3573">
              <w:rPr>
                <w:rFonts w:ascii="Times New Roman" w:eastAsia="Arial" w:hAnsi="Times New Roman" w:cs="Times New Roman"/>
                <w:b/>
                <w:bCs/>
                <w:i/>
                <w:lang w:val="en-US"/>
              </w:rPr>
              <w:t>Sprint 5</w:t>
            </w:r>
            <w:r w:rsidR="009A4178">
              <w:rPr>
                <w:rFonts w:ascii="Times New Roman" w:eastAsia="Arial" w:hAnsi="Times New Roman" w:cs="Times New Roman"/>
                <w:b/>
                <w:bCs/>
                <w:lang w:val="en-US"/>
              </w:rPr>
              <w:t>…………………………………………………………………………….</w:t>
            </w:r>
            <w:r>
              <w:rPr>
                <w:rFonts w:ascii="Times New Roman" w:eastAsia="Arial" w:hAnsi="Times New Roman" w:cs="Times New Roman"/>
                <w:b/>
                <w:bCs/>
                <w:lang w:val="en-US"/>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71</w:t>
            </w:r>
          </w:p>
        </w:tc>
      </w:tr>
      <w:tr w:rsidR="00DB593B" w:rsidRPr="008E3573" w:rsidTr="009A4178">
        <w:tc>
          <w:tcPr>
            <w:tcW w:w="8388" w:type="dxa"/>
          </w:tcPr>
          <w:p w:rsidR="00DB593B" w:rsidRPr="008E3573" w:rsidRDefault="00DB593B" w:rsidP="009A4178">
            <w:pPr>
              <w:pStyle w:val="Cuerpo"/>
              <w:spacing w:line="360" w:lineRule="auto"/>
              <w:jc w:val="both"/>
              <w:rPr>
                <w:rFonts w:ascii="Times New Roman" w:eastAsia="Arial" w:hAnsi="Times New Roman" w:cs="Times New Roman"/>
                <w:b/>
                <w:bCs/>
              </w:rPr>
            </w:pPr>
            <w:r w:rsidRPr="008E3573">
              <w:rPr>
                <w:rFonts w:ascii="Times New Roman" w:eastAsia="Arial" w:hAnsi="Times New Roman" w:cs="Times New Roman"/>
                <w:b/>
                <w:bCs/>
                <w:lang w:val="es-EC"/>
              </w:rPr>
              <w:t xml:space="preserve">3.1.10  </w:t>
            </w:r>
            <w:r w:rsidRPr="008E3573">
              <w:rPr>
                <w:rFonts w:ascii="Times New Roman" w:eastAsia="Arial" w:hAnsi="Times New Roman" w:cs="Times New Roman"/>
                <w:b/>
                <w:bCs/>
                <w:i/>
                <w:lang w:val="es-EC"/>
              </w:rPr>
              <w:t>Gestión del proyecto</w:t>
            </w:r>
            <w:r w:rsidR="009A4178">
              <w:rPr>
                <w:rFonts w:ascii="Times New Roman" w:eastAsia="Arial" w:hAnsi="Times New Roman" w:cs="Times New Roman"/>
                <w:b/>
                <w:bCs/>
                <w:lang w:val="es-EC"/>
              </w:rPr>
              <w:t>………………………………………………………………</w:t>
            </w:r>
            <w:r>
              <w:rPr>
                <w:rFonts w:ascii="Times New Roman" w:eastAsia="Arial" w:hAnsi="Times New Roman" w:cs="Times New Roman"/>
                <w:b/>
                <w:bCs/>
                <w:lang w:val="es-EC"/>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73</w:t>
            </w:r>
          </w:p>
        </w:tc>
      </w:tr>
      <w:tr w:rsidR="00DB593B" w:rsidRPr="008E3573" w:rsidTr="009A4178">
        <w:tc>
          <w:tcPr>
            <w:tcW w:w="8388" w:type="dxa"/>
          </w:tcPr>
          <w:p w:rsidR="00DB593B" w:rsidRPr="008E3573" w:rsidRDefault="00DB593B" w:rsidP="009A4178">
            <w:pPr>
              <w:pStyle w:val="Cuerpo"/>
              <w:spacing w:line="360" w:lineRule="auto"/>
              <w:jc w:val="both"/>
              <w:rPr>
                <w:rFonts w:ascii="Times New Roman" w:eastAsia="Arial" w:hAnsi="Times New Roman" w:cs="Times New Roman"/>
                <w:b/>
                <w:bCs/>
              </w:rPr>
            </w:pPr>
            <w:r w:rsidRPr="008E3573">
              <w:rPr>
                <w:rFonts w:ascii="Times New Roman" w:eastAsia="Arial" w:hAnsi="Times New Roman" w:cs="Times New Roman"/>
                <w:b/>
                <w:bCs/>
              </w:rPr>
              <w:t>CONCLUSIONES………………………………………………………………………….</w:t>
            </w:r>
            <w:r w:rsidR="009A4178">
              <w:rPr>
                <w:rFonts w:ascii="Times New Roman" w:eastAsia="Arial" w:hAnsi="Times New Roman" w:cs="Times New Roman"/>
                <w:b/>
                <w:bCs/>
              </w:rPr>
              <w:t>.</w:t>
            </w:r>
            <w:r>
              <w:rPr>
                <w:rFonts w:ascii="Times New Roman" w:eastAsia="Arial" w:hAnsi="Times New Roman" w:cs="Times New Roman"/>
                <w:b/>
                <w:bCs/>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75</w:t>
            </w:r>
          </w:p>
        </w:tc>
      </w:tr>
      <w:tr w:rsidR="00DB593B" w:rsidRPr="008E3573" w:rsidTr="009A4178">
        <w:tc>
          <w:tcPr>
            <w:tcW w:w="8388" w:type="dxa"/>
          </w:tcPr>
          <w:p w:rsidR="00DB593B" w:rsidRPr="008E3573" w:rsidRDefault="00DB593B" w:rsidP="009A4178">
            <w:pPr>
              <w:pStyle w:val="Cuerpo"/>
              <w:spacing w:line="360" w:lineRule="auto"/>
              <w:jc w:val="both"/>
              <w:rPr>
                <w:rFonts w:ascii="Times New Roman" w:eastAsia="Arial" w:hAnsi="Times New Roman" w:cs="Times New Roman"/>
                <w:b/>
                <w:bCs/>
              </w:rPr>
            </w:pPr>
            <w:r w:rsidRPr="008E3573">
              <w:rPr>
                <w:rFonts w:ascii="Times New Roman" w:eastAsia="Arial" w:hAnsi="Times New Roman" w:cs="Times New Roman"/>
                <w:b/>
                <w:bCs/>
              </w:rPr>
              <w:t>RECOMENDACIONES…………………………………………………………………</w:t>
            </w:r>
            <w:r w:rsidR="009A4178">
              <w:rPr>
                <w:rFonts w:ascii="Times New Roman" w:eastAsia="Arial" w:hAnsi="Times New Roman" w:cs="Times New Roman"/>
                <w:b/>
                <w:bCs/>
              </w:rPr>
              <w:t>..</w:t>
            </w:r>
            <w:r>
              <w:rPr>
                <w:rFonts w:ascii="Times New Roman" w:eastAsia="Arial" w:hAnsi="Times New Roman" w:cs="Times New Roman"/>
                <w:b/>
                <w:bCs/>
              </w:rPr>
              <w:t>...</w:t>
            </w:r>
          </w:p>
        </w:tc>
        <w:tc>
          <w:tcPr>
            <w:tcW w:w="540" w:type="dxa"/>
          </w:tcPr>
          <w:p w:rsidR="00DB593B" w:rsidRPr="008E3573" w:rsidRDefault="00DB593B" w:rsidP="00B17C39">
            <w:pPr>
              <w:pStyle w:val="Cuerpo"/>
              <w:spacing w:line="360" w:lineRule="auto"/>
              <w:jc w:val="right"/>
              <w:rPr>
                <w:rFonts w:ascii="Times New Roman" w:eastAsia="Arial" w:hAnsi="Times New Roman" w:cs="Times New Roman"/>
                <w:b/>
                <w:bCs/>
              </w:rPr>
            </w:pPr>
            <w:r>
              <w:rPr>
                <w:rFonts w:ascii="Times New Roman" w:eastAsia="Arial" w:hAnsi="Times New Roman" w:cs="Times New Roman"/>
                <w:b/>
                <w:bCs/>
              </w:rPr>
              <w:t>76</w:t>
            </w:r>
          </w:p>
        </w:tc>
      </w:tr>
    </w:tbl>
    <w:p w:rsidR="00296374" w:rsidRDefault="00B17C39" w:rsidP="00B17C39">
      <w:pPr>
        <w:pStyle w:val="Cuerpo"/>
        <w:spacing w:line="360" w:lineRule="auto"/>
        <w:jc w:val="both"/>
        <w:rPr>
          <w:rFonts w:ascii="Times New Roman" w:eastAsia="Arial" w:hAnsi="Times New Roman" w:cs="Times New Roman"/>
          <w:b/>
          <w:bCs/>
        </w:rPr>
      </w:pPr>
      <w:r>
        <w:rPr>
          <w:rFonts w:ascii="Times New Roman" w:eastAsia="Arial" w:hAnsi="Times New Roman" w:cs="Times New Roman"/>
          <w:b/>
          <w:bCs/>
        </w:rPr>
        <w:t>BIBLIOGRAFIA</w:t>
      </w:r>
      <w:r w:rsidR="009A4178" w:rsidRPr="008E3573">
        <w:rPr>
          <w:rFonts w:ascii="Times New Roman" w:eastAsia="Arial" w:hAnsi="Times New Roman" w:cs="Times New Roman"/>
          <w:b/>
          <w:bCs/>
        </w:rPr>
        <w:t>…………………………………………………………</w:t>
      </w:r>
      <w:r w:rsidR="009A4178">
        <w:rPr>
          <w:rFonts w:ascii="Times New Roman" w:eastAsia="Arial" w:hAnsi="Times New Roman" w:cs="Times New Roman"/>
          <w:b/>
          <w:bCs/>
        </w:rPr>
        <w:t>………………</w:t>
      </w:r>
      <w:r w:rsidR="00FF4829">
        <w:rPr>
          <w:rFonts w:ascii="Times New Roman" w:eastAsia="Arial" w:hAnsi="Times New Roman" w:cs="Times New Roman"/>
          <w:b/>
          <w:bCs/>
        </w:rPr>
        <w:t>…</w:t>
      </w:r>
      <w:r w:rsidR="009A4178">
        <w:rPr>
          <w:rFonts w:ascii="Times New Roman" w:eastAsia="Arial" w:hAnsi="Times New Roman" w:cs="Times New Roman"/>
          <w:b/>
          <w:bCs/>
        </w:rPr>
        <w:tab/>
        <w:t>80</w:t>
      </w:r>
    </w:p>
    <w:p w:rsidR="00B17C39" w:rsidRDefault="00B17C39" w:rsidP="00B17C39">
      <w:pPr>
        <w:pStyle w:val="Cuerpo"/>
        <w:spacing w:line="360" w:lineRule="auto"/>
        <w:jc w:val="both"/>
        <w:rPr>
          <w:rFonts w:ascii="Times New Roman" w:eastAsia="Arial" w:hAnsi="Times New Roman" w:cs="Times New Roman"/>
          <w:b/>
          <w:bCs/>
        </w:rPr>
      </w:pPr>
      <w:r>
        <w:rPr>
          <w:rFonts w:ascii="Times New Roman" w:eastAsia="Arial" w:hAnsi="Times New Roman" w:cs="Times New Roman"/>
          <w:b/>
          <w:bCs/>
        </w:rPr>
        <w:t>ANEXOS</w:t>
      </w:r>
      <w:r w:rsidR="009A4178" w:rsidRPr="008E3573">
        <w:rPr>
          <w:rFonts w:ascii="Times New Roman" w:eastAsia="Arial" w:hAnsi="Times New Roman" w:cs="Times New Roman"/>
          <w:b/>
          <w:bCs/>
        </w:rPr>
        <w:t>…………………………………………………………</w:t>
      </w:r>
      <w:r w:rsidR="009A4178">
        <w:rPr>
          <w:rFonts w:ascii="Times New Roman" w:eastAsia="Arial" w:hAnsi="Times New Roman" w:cs="Times New Roman"/>
          <w:b/>
          <w:bCs/>
        </w:rPr>
        <w:t>…………………………</w:t>
      </w:r>
      <w:r w:rsidR="00FF4829">
        <w:rPr>
          <w:rFonts w:ascii="Times New Roman" w:eastAsia="Arial" w:hAnsi="Times New Roman" w:cs="Times New Roman"/>
          <w:b/>
          <w:bCs/>
        </w:rPr>
        <w:t>..</w:t>
      </w:r>
      <w:r w:rsidR="009A4178">
        <w:rPr>
          <w:rFonts w:ascii="Times New Roman" w:eastAsia="Arial" w:hAnsi="Times New Roman" w:cs="Times New Roman"/>
          <w:b/>
          <w:bCs/>
        </w:rPr>
        <w:tab/>
        <w:t>82</w:t>
      </w:r>
    </w:p>
    <w:p w:rsidR="00296374" w:rsidRDefault="00296374" w:rsidP="00B17C39">
      <w:pPr>
        <w:pStyle w:val="Cuerpo"/>
        <w:spacing w:line="360" w:lineRule="auto"/>
        <w:jc w:val="both"/>
        <w:rPr>
          <w:rFonts w:ascii="Times New Roman" w:eastAsia="Arial" w:hAnsi="Times New Roman" w:cs="Times New Roman"/>
          <w:b/>
          <w:bCs/>
        </w:rPr>
      </w:pPr>
    </w:p>
    <w:p w:rsidR="00296374" w:rsidRDefault="00296374" w:rsidP="00B17C39">
      <w:pPr>
        <w:pStyle w:val="Cuerpo"/>
        <w:spacing w:line="360" w:lineRule="auto"/>
        <w:jc w:val="both"/>
        <w:rPr>
          <w:rFonts w:ascii="Times New Roman" w:eastAsia="Arial" w:hAnsi="Times New Roman" w:cs="Times New Roman"/>
          <w:b/>
          <w:bCs/>
        </w:rPr>
      </w:pPr>
    </w:p>
    <w:p w:rsidR="00296374" w:rsidRDefault="00296374" w:rsidP="00B17C39">
      <w:pPr>
        <w:pStyle w:val="Cuerpo"/>
        <w:spacing w:line="360" w:lineRule="auto"/>
        <w:jc w:val="both"/>
        <w:rPr>
          <w:rFonts w:ascii="Times New Roman" w:eastAsia="Arial" w:hAnsi="Times New Roman" w:cs="Times New Roman"/>
          <w:b/>
          <w:bCs/>
        </w:rPr>
      </w:pPr>
    </w:p>
    <w:p w:rsidR="00296374" w:rsidRDefault="00296374" w:rsidP="00B17C39">
      <w:pPr>
        <w:pStyle w:val="Cuerpo"/>
        <w:spacing w:line="360" w:lineRule="auto"/>
        <w:jc w:val="both"/>
        <w:rPr>
          <w:rFonts w:ascii="Times New Roman" w:eastAsia="Arial" w:hAnsi="Times New Roman" w:cs="Times New Roman"/>
          <w:b/>
          <w:bCs/>
        </w:rPr>
      </w:pPr>
    </w:p>
    <w:p w:rsidR="00DB593B" w:rsidRDefault="00DB593B" w:rsidP="00B17C39">
      <w:pPr>
        <w:pStyle w:val="Cuerpo"/>
        <w:spacing w:line="360" w:lineRule="auto"/>
        <w:jc w:val="both"/>
        <w:rPr>
          <w:rFonts w:ascii="Times New Roman" w:eastAsia="Arial" w:hAnsi="Times New Roman" w:cs="Times New Roman"/>
          <w:b/>
          <w:bCs/>
        </w:rPr>
      </w:pPr>
    </w:p>
    <w:p w:rsidR="00DB593B" w:rsidRDefault="00DB593B" w:rsidP="00B17C39">
      <w:pPr>
        <w:pStyle w:val="Cuerpo"/>
        <w:spacing w:line="360" w:lineRule="auto"/>
        <w:jc w:val="both"/>
        <w:rPr>
          <w:rFonts w:ascii="Times New Roman" w:eastAsia="Arial" w:hAnsi="Times New Roman" w:cs="Times New Roman"/>
          <w:b/>
          <w:bCs/>
        </w:rPr>
      </w:pPr>
    </w:p>
    <w:p w:rsidR="00DB593B" w:rsidRDefault="00DB593B" w:rsidP="00B17C39">
      <w:pPr>
        <w:pStyle w:val="Cuerpo"/>
        <w:spacing w:line="360" w:lineRule="auto"/>
        <w:jc w:val="both"/>
        <w:rPr>
          <w:rFonts w:ascii="Times New Roman" w:eastAsia="Arial" w:hAnsi="Times New Roman" w:cs="Times New Roman"/>
          <w:b/>
          <w:bCs/>
        </w:rPr>
      </w:pPr>
    </w:p>
    <w:p w:rsidR="00DB593B" w:rsidRDefault="00DB593B" w:rsidP="00B17C39">
      <w:pPr>
        <w:pStyle w:val="Cuerpo"/>
        <w:spacing w:line="360" w:lineRule="auto"/>
        <w:jc w:val="both"/>
        <w:rPr>
          <w:rFonts w:ascii="Times New Roman" w:eastAsia="Arial" w:hAnsi="Times New Roman" w:cs="Times New Roman"/>
          <w:b/>
          <w:bCs/>
        </w:rPr>
      </w:pPr>
    </w:p>
    <w:p w:rsidR="00DB593B" w:rsidRDefault="00DB593B" w:rsidP="00B17C39">
      <w:pPr>
        <w:pStyle w:val="Cuerpo"/>
        <w:spacing w:line="360" w:lineRule="auto"/>
        <w:jc w:val="both"/>
        <w:rPr>
          <w:rFonts w:ascii="Times New Roman" w:eastAsia="Arial" w:hAnsi="Times New Roman" w:cs="Times New Roman"/>
          <w:b/>
          <w:bCs/>
        </w:rPr>
      </w:pPr>
    </w:p>
    <w:p w:rsidR="00DB593B" w:rsidRDefault="00DB593B" w:rsidP="00B17C39">
      <w:pPr>
        <w:pStyle w:val="Cuerpo"/>
        <w:spacing w:line="360" w:lineRule="auto"/>
        <w:jc w:val="both"/>
        <w:rPr>
          <w:rFonts w:ascii="Times New Roman" w:eastAsia="Arial" w:hAnsi="Times New Roman" w:cs="Times New Roman"/>
          <w:b/>
          <w:bCs/>
        </w:rPr>
      </w:pPr>
    </w:p>
    <w:p w:rsidR="00296374" w:rsidRDefault="00296374" w:rsidP="00B17C39">
      <w:pPr>
        <w:pStyle w:val="Cuerpo"/>
        <w:spacing w:line="360" w:lineRule="auto"/>
        <w:jc w:val="both"/>
        <w:rPr>
          <w:rFonts w:ascii="Times New Roman" w:eastAsia="Arial" w:hAnsi="Times New Roman" w:cs="Times New Roman"/>
          <w:b/>
          <w:bCs/>
        </w:rPr>
      </w:pPr>
    </w:p>
    <w:p w:rsidR="00296374" w:rsidRDefault="00296374" w:rsidP="00B17C39">
      <w:pPr>
        <w:pStyle w:val="Cuerpo"/>
        <w:spacing w:line="360" w:lineRule="auto"/>
        <w:jc w:val="both"/>
        <w:rPr>
          <w:rFonts w:ascii="Times New Roman" w:eastAsia="Arial" w:hAnsi="Times New Roman" w:cs="Times New Roman"/>
          <w:b/>
          <w:bCs/>
        </w:rPr>
      </w:pPr>
    </w:p>
    <w:p w:rsidR="00B17C39" w:rsidRDefault="00B17C39" w:rsidP="00B17C39">
      <w:pPr>
        <w:pStyle w:val="Cuerpo"/>
        <w:spacing w:line="360" w:lineRule="auto"/>
        <w:jc w:val="both"/>
        <w:rPr>
          <w:rFonts w:ascii="Times New Roman" w:eastAsia="Arial" w:hAnsi="Times New Roman" w:cs="Times New Roman"/>
          <w:b/>
          <w:bCs/>
        </w:rPr>
      </w:pPr>
    </w:p>
    <w:p w:rsidR="00B17C39" w:rsidRDefault="00B17C39" w:rsidP="00B17C39">
      <w:pPr>
        <w:pStyle w:val="Cuerpo"/>
        <w:spacing w:line="360" w:lineRule="auto"/>
        <w:jc w:val="both"/>
        <w:rPr>
          <w:rFonts w:ascii="Times New Roman" w:eastAsia="Arial" w:hAnsi="Times New Roman" w:cs="Times New Roman"/>
          <w:b/>
          <w:bCs/>
        </w:rPr>
      </w:pPr>
    </w:p>
    <w:p w:rsidR="00B17C39" w:rsidRDefault="00B17C39" w:rsidP="00B17C39">
      <w:pPr>
        <w:pStyle w:val="Cuerpo"/>
        <w:spacing w:line="360" w:lineRule="auto"/>
        <w:jc w:val="both"/>
        <w:rPr>
          <w:rFonts w:ascii="Times New Roman" w:eastAsia="Arial" w:hAnsi="Times New Roman" w:cs="Times New Roman"/>
          <w:b/>
          <w:bCs/>
        </w:rPr>
      </w:pPr>
    </w:p>
    <w:p w:rsidR="00B17C39" w:rsidRDefault="00B17C39" w:rsidP="00B17C39">
      <w:pPr>
        <w:pStyle w:val="Cuerpo"/>
        <w:spacing w:line="360" w:lineRule="auto"/>
        <w:jc w:val="both"/>
        <w:rPr>
          <w:rFonts w:ascii="Times New Roman" w:eastAsia="Arial" w:hAnsi="Times New Roman" w:cs="Times New Roman"/>
          <w:b/>
          <w:bCs/>
        </w:rPr>
      </w:pPr>
    </w:p>
    <w:p w:rsidR="00B17C39" w:rsidRDefault="00B17C39" w:rsidP="00B17C39">
      <w:pPr>
        <w:pStyle w:val="Cuerpo"/>
        <w:spacing w:line="360" w:lineRule="auto"/>
        <w:jc w:val="both"/>
        <w:rPr>
          <w:rFonts w:ascii="Times New Roman" w:eastAsia="Arial" w:hAnsi="Times New Roman" w:cs="Times New Roman"/>
          <w:b/>
          <w:bCs/>
        </w:rPr>
      </w:pPr>
    </w:p>
    <w:p w:rsidR="00296374" w:rsidRDefault="00296374" w:rsidP="00B17C39">
      <w:pPr>
        <w:pStyle w:val="Cuerpo"/>
        <w:spacing w:line="360" w:lineRule="auto"/>
        <w:jc w:val="both"/>
        <w:rPr>
          <w:rFonts w:ascii="Times New Roman" w:eastAsia="Arial" w:hAnsi="Times New Roman" w:cs="Times New Roman"/>
          <w:b/>
          <w:bCs/>
        </w:rPr>
      </w:pPr>
    </w:p>
    <w:p w:rsidR="00296374" w:rsidRDefault="00296374" w:rsidP="00B17C39">
      <w:pPr>
        <w:pStyle w:val="Cuerpo"/>
        <w:spacing w:line="360" w:lineRule="auto"/>
        <w:jc w:val="both"/>
        <w:rPr>
          <w:rFonts w:ascii="Times New Roman" w:eastAsia="Arial" w:hAnsi="Times New Roman" w:cs="Times New Roman"/>
          <w:b/>
          <w:bCs/>
        </w:rPr>
      </w:pPr>
    </w:p>
    <w:p w:rsidR="00296374" w:rsidRDefault="00296374" w:rsidP="00B17C39">
      <w:pPr>
        <w:pStyle w:val="Cuerpo"/>
        <w:spacing w:line="360" w:lineRule="auto"/>
        <w:jc w:val="both"/>
        <w:rPr>
          <w:rFonts w:ascii="Times New Roman" w:eastAsia="Arial" w:hAnsi="Times New Roman" w:cs="Times New Roman"/>
          <w:b/>
          <w:bCs/>
        </w:rPr>
      </w:pPr>
      <w:r>
        <w:rPr>
          <w:rFonts w:ascii="Times New Roman" w:eastAsia="Arial" w:hAnsi="Times New Roman" w:cs="Times New Roman"/>
          <w:b/>
          <w:bCs/>
        </w:rPr>
        <w:lastRenderedPageBreak/>
        <w:t>ÍNDICE DE TABLAS</w:t>
      </w:r>
    </w:p>
    <w:p w:rsidR="00296374" w:rsidRDefault="00296374" w:rsidP="00B17C39">
      <w:pPr>
        <w:pStyle w:val="Cuerpo"/>
        <w:spacing w:line="360" w:lineRule="auto"/>
        <w:ind w:left="360"/>
        <w:jc w:val="both"/>
        <w:rPr>
          <w:rFonts w:ascii="Times New Roman" w:eastAsia="Arial" w:hAnsi="Times New Roman" w:cs="Times New Roman"/>
          <w:b/>
          <w:bCs/>
        </w:rPr>
      </w:pPr>
    </w:p>
    <w:p w:rsidR="00296374" w:rsidRDefault="00296374" w:rsidP="00B17C39">
      <w:pPr>
        <w:pStyle w:val="Cuerpo"/>
        <w:spacing w:line="360" w:lineRule="auto"/>
        <w:ind w:left="360"/>
        <w:jc w:val="both"/>
        <w:rPr>
          <w:rFonts w:ascii="Times New Roman" w:eastAsia="Arial" w:hAnsi="Times New Roman" w:cs="Times New Roman"/>
          <w:b/>
          <w:bCs/>
        </w:rPr>
      </w:pPr>
    </w:p>
    <w:p w:rsidR="00296374" w:rsidRPr="003A0B73" w:rsidRDefault="00D30ABF" w:rsidP="00B17C39">
      <w:pPr>
        <w:pStyle w:val="Tabladeilustraciones"/>
        <w:tabs>
          <w:tab w:val="right" w:leader="dot" w:pos="8827"/>
        </w:tabs>
        <w:spacing w:line="360" w:lineRule="auto"/>
        <w:rPr>
          <w:rFonts w:eastAsiaTheme="minorEastAsia" w:cs="Times New Roman"/>
          <w:noProof/>
          <w:lang w:val="es-ES" w:eastAsia="es-ES"/>
        </w:rPr>
      </w:pPr>
      <w:r w:rsidRPr="00D704F4">
        <w:rPr>
          <w:rFonts w:eastAsia="Arial" w:cs="Times New Roman"/>
          <w:b/>
          <w:bCs/>
        </w:rPr>
        <w:fldChar w:fldCharType="begin"/>
      </w:r>
      <w:r w:rsidR="00296374" w:rsidRPr="00D704F4">
        <w:rPr>
          <w:rFonts w:eastAsia="Arial" w:cs="Times New Roman"/>
          <w:b/>
          <w:bCs/>
        </w:rPr>
        <w:instrText xml:space="preserve"> TOC \h \z \c "Tabla" </w:instrText>
      </w:r>
      <w:r w:rsidRPr="00D704F4">
        <w:rPr>
          <w:rFonts w:eastAsia="Arial" w:cs="Times New Roman"/>
          <w:b/>
          <w:bCs/>
        </w:rPr>
        <w:fldChar w:fldCharType="separate"/>
      </w:r>
      <w:hyperlink r:id="rId9" w:anchor="_Toc443535593" w:history="1">
        <w:r w:rsidR="00296374" w:rsidRPr="003A0B73">
          <w:rPr>
            <w:rStyle w:val="Hipervnculo"/>
            <w:rFonts w:cs="Times New Roman"/>
            <w:noProof/>
          </w:rPr>
          <w:t xml:space="preserve">Tabla 1-1 </w:t>
        </w:r>
        <w:r w:rsidR="00B17C39" w:rsidRPr="003A0B73">
          <w:rPr>
            <w:rStyle w:val="Hipervnculo"/>
            <w:rFonts w:cs="Times New Roman"/>
            <w:noProof/>
          </w:rPr>
          <w:t xml:space="preserve">  </w:t>
        </w:r>
        <w:r w:rsidR="00296374" w:rsidRPr="003A0B73">
          <w:rPr>
            <w:rStyle w:val="Hipervnculo"/>
            <w:rFonts w:cs="Times New Roman"/>
            <w:noProof/>
          </w:rPr>
          <w:t>Protocolos de Servicios Web</w:t>
        </w:r>
        <w:r w:rsidR="00296374" w:rsidRPr="003A0B73">
          <w:rPr>
            <w:rStyle w:val="Hipervnculo"/>
            <w:rFonts w:cs="Times New Roman"/>
            <w:noProof/>
            <w:webHidden/>
          </w:rPr>
          <w:tab/>
        </w:r>
        <w:r w:rsidRPr="003A0B73">
          <w:rPr>
            <w:rStyle w:val="Hipervnculo"/>
            <w:rFonts w:cs="Times New Roman"/>
            <w:noProof/>
            <w:webHidden/>
          </w:rPr>
          <w:fldChar w:fldCharType="begin"/>
        </w:r>
        <w:r w:rsidR="00296374" w:rsidRPr="003A0B73">
          <w:rPr>
            <w:rStyle w:val="Hipervnculo"/>
            <w:rFonts w:cs="Times New Roman"/>
            <w:noProof/>
            <w:webHidden/>
          </w:rPr>
          <w:instrText xml:space="preserve"> PAGEREF _Toc443535593 \h </w:instrText>
        </w:r>
        <w:r w:rsidRPr="003A0B73">
          <w:rPr>
            <w:rStyle w:val="Hipervnculo"/>
            <w:rFonts w:cs="Times New Roman"/>
            <w:noProof/>
            <w:webHidden/>
          </w:rPr>
        </w:r>
        <w:r w:rsidRPr="003A0B73">
          <w:rPr>
            <w:rStyle w:val="Hipervnculo"/>
            <w:rFonts w:cs="Times New Roman"/>
            <w:noProof/>
            <w:webHidden/>
          </w:rPr>
          <w:fldChar w:fldCharType="separate"/>
        </w:r>
        <w:r w:rsidR="004D0A71">
          <w:rPr>
            <w:rStyle w:val="Hipervnculo"/>
            <w:rFonts w:cs="Times New Roman"/>
            <w:noProof/>
            <w:webHidden/>
          </w:rPr>
          <w:t>9</w:t>
        </w:r>
        <w:r w:rsidRPr="003A0B73">
          <w:rPr>
            <w:rStyle w:val="Hipervnculo"/>
            <w:rFonts w:cs="Times New Roman"/>
            <w:noProof/>
            <w:webHidden/>
          </w:rPr>
          <w:fldChar w:fldCharType="end"/>
        </w:r>
      </w:hyperlink>
    </w:p>
    <w:p w:rsidR="00296374" w:rsidRPr="003A0B73" w:rsidRDefault="006D3ED7" w:rsidP="00B17C39">
      <w:pPr>
        <w:pStyle w:val="Tabladeilustraciones"/>
        <w:tabs>
          <w:tab w:val="right" w:leader="dot" w:pos="8827"/>
        </w:tabs>
        <w:spacing w:line="360" w:lineRule="auto"/>
        <w:rPr>
          <w:rFonts w:eastAsiaTheme="minorEastAsia" w:cs="Times New Roman"/>
          <w:noProof/>
          <w:lang w:val="es-ES" w:eastAsia="es-ES"/>
        </w:rPr>
      </w:pPr>
      <w:hyperlink r:id="rId10" w:anchor="_Toc443535594" w:history="1">
        <w:r w:rsidR="00296374" w:rsidRPr="003A0B73">
          <w:rPr>
            <w:rStyle w:val="Hipervnculo"/>
            <w:rFonts w:cs="Times New Roman"/>
            <w:noProof/>
          </w:rPr>
          <w:t xml:space="preserve">Tabla 2-1 </w:t>
        </w:r>
        <w:r w:rsidR="00B17C39" w:rsidRPr="003A0B73">
          <w:rPr>
            <w:rStyle w:val="Hipervnculo"/>
            <w:rFonts w:cs="Times New Roman"/>
            <w:noProof/>
          </w:rPr>
          <w:t xml:space="preserve">  </w:t>
        </w:r>
        <w:r w:rsidR="00296374" w:rsidRPr="003A0B73">
          <w:rPr>
            <w:rStyle w:val="Hipervnculo"/>
            <w:rFonts w:cs="Times New Roman"/>
            <w:noProof/>
          </w:rPr>
          <w:t>Tipos de datos SOAP</w:t>
        </w:r>
        <w:r w:rsidR="00296374" w:rsidRPr="003A0B73">
          <w:rPr>
            <w:rStyle w:val="Hipervnculo"/>
            <w:rFonts w:cs="Times New Roman"/>
            <w:noProof/>
            <w:webHidden/>
          </w:rPr>
          <w:tab/>
        </w:r>
        <w:r w:rsidR="00D30ABF" w:rsidRPr="003A0B73">
          <w:rPr>
            <w:rStyle w:val="Hipervnculo"/>
            <w:rFonts w:cs="Times New Roman"/>
            <w:noProof/>
            <w:webHidden/>
          </w:rPr>
          <w:fldChar w:fldCharType="begin"/>
        </w:r>
        <w:r w:rsidR="00296374" w:rsidRPr="003A0B73">
          <w:rPr>
            <w:rStyle w:val="Hipervnculo"/>
            <w:rFonts w:cs="Times New Roman"/>
            <w:noProof/>
            <w:webHidden/>
          </w:rPr>
          <w:instrText xml:space="preserve"> PAGEREF _Toc443535594 \h </w:instrText>
        </w:r>
        <w:r w:rsidR="00D30ABF" w:rsidRPr="003A0B73">
          <w:rPr>
            <w:rStyle w:val="Hipervnculo"/>
            <w:rFonts w:cs="Times New Roman"/>
            <w:noProof/>
            <w:webHidden/>
          </w:rPr>
        </w:r>
        <w:r w:rsidR="00D30ABF" w:rsidRPr="003A0B73">
          <w:rPr>
            <w:rStyle w:val="Hipervnculo"/>
            <w:rFonts w:cs="Times New Roman"/>
            <w:noProof/>
            <w:webHidden/>
          </w:rPr>
          <w:fldChar w:fldCharType="separate"/>
        </w:r>
        <w:r w:rsidR="004D0A71">
          <w:rPr>
            <w:rStyle w:val="Hipervnculo"/>
            <w:rFonts w:cs="Times New Roman"/>
            <w:noProof/>
            <w:webHidden/>
          </w:rPr>
          <w:t>17</w:t>
        </w:r>
        <w:r w:rsidR="00D30ABF" w:rsidRPr="003A0B73">
          <w:rPr>
            <w:rStyle w:val="Hipervnculo"/>
            <w:rFonts w:cs="Times New Roman"/>
            <w:noProof/>
            <w:webHidden/>
          </w:rPr>
          <w:fldChar w:fldCharType="end"/>
        </w:r>
      </w:hyperlink>
    </w:p>
    <w:p w:rsidR="00296374" w:rsidRPr="00D704F4" w:rsidRDefault="006D3ED7" w:rsidP="00B17C39">
      <w:pPr>
        <w:pStyle w:val="Tabladeilustraciones"/>
        <w:tabs>
          <w:tab w:val="right" w:leader="dot" w:pos="8827"/>
        </w:tabs>
        <w:spacing w:line="360" w:lineRule="auto"/>
        <w:rPr>
          <w:rFonts w:eastAsiaTheme="minorEastAsia" w:cs="Times New Roman"/>
          <w:noProof/>
          <w:lang w:val="es-ES" w:eastAsia="es-ES"/>
        </w:rPr>
      </w:pPr>
      <w:hyperlink r:id="rId11" w:anchor="_Toc443535595" w:history="1">
        <w:r w:rsidR="00296374" w:rsidRPr="00D704F4">
          <w:rPr>
            <w:rStyle w:val="Hipervnculo"/>
            <w:rFonts w:cs="Times New Roman"/>
            <w:noProof/>
            <w:color w:val="000000"/>
          </w:rPr>
          <w:t>Tabla 3-1</w:t>
        </w:r>
        <w:r w:rsidR="005D240F">
          <w:rPr>
            <w:rStyle w:val="Hipervnculo"/>
            <w:rFonts w:cs="Times New Roman"/>
            <w:noProof/>
            <w:color w:val="000000"/>
          </w:rPr>
          <w:t xml:space="preserve">  </w:t>
        </w:r>
        <w:r w:rsidR="00296374" w:rsidRPr="00D704F4">
          <w:rPr>
            <w:rStyle w:val="Hipervnculo"/>
            <w:rFonts w:cs="Times New Roman"/>
            <w:noProof/>
            <w:color w:val="000000"/>
          </w:rPr>
          <w:t xml:space="preserve"> Tipos MIME</w:t>
        </w:r>
        <w:r w:rsidR="00296374" w:rsidRPr="00D704F4">
          <w:rPr>
            <w:rStyle w:val="Hipervnculo"/>
            <w:rFonts w:cs="Times New Roman"/>
            <w:noProof/>
            <w:webHidden/>
            <w:color w:val="000000"/>
          </w:rPr>
          <w:tab/>
        </w:r>
        <w:r w:rsidR="00D30ABF" w:rsidRPr="00D704F4">
          <w:rPr>
            <w:rStyle w:val="Hipervnculo"/>
            <w:rFonts w:cs="Times New Roman"/>
            <w:noProof/>
            <w:webHidden/>
            <w:color w:val="000000"/>
          </w:rPr>
          <w:fldChar w:fldCharType="begin"/>
        </w:r>
        <w:r w:rsidR="00296374" w:rsidRPr="00D704F4">
          <w:rPr>
            <w:rStyle w:val="Hipervnculo"/>
            <w:rFonts w:cs="Times New Roman"/>
            <w:noProof/>
            <w:webHidden/>
            <w:color w:val="000000"/>
          </w:rPr>
          <w:instrText xml:space="preserve"> PAGEREF _Toc443535595 \h </w:instrText>
        </w:r>
        <w:r w:rsidR="00D30ABF" w:rsidRPr="00D704F4">
          <w:rPr>
            <w:rStyle w:val="Hipervnculo"/>
            <w:rFonts w:cs="Times New Roman"/>
            <w:noProof/>
            <w:webHidden/>
            <w:color w:val="000000"/>
          </w:rPr>
        </w:r>
        <w:r w:rsidR="00D30ABF" w:rsidRPr="00D704F4">
          <w:rPr>
            <w:rStyle w:val="Hipervnculo"/>
            <w:rFonts w:cs="Times New Roman"/>
            <w:noProof/>
            <w:webHidden/>
            <w:color w:val="000000"/>
          </w:rPr>
          <w:fldChar w:fldCharType="separate"/>
        </w:r>
        <w:r w:rsidR="004D0A71">
          <w:rPr>
            <w:rStyle w:val="Hipervnculo"/>
            <w:rFonts w:cs="Times New Roman"/>
            <w:noProof/>
            <w:webHidden/>
            <w:color w:val="000000"/>
          </w:rPr>
          <w:t>22</w:t>
        </w:r>
        <w:r w:rsidR="00D30ABF" w:rsidRPr="00D704F4">
          <w:rPr>
            <w:rStyle w:val="Hipervnculo"/>
            <w:rFonts w:cs="Times New Roman"/>
            <w:noProof/>
            <w:webHidden/>
            <w:color w:val="000000"/>
          </w:rPr>
          <w:fldChar w:fldCharType="end"/>
        </w:r>
      </w:hyperlink>
    </w:p>
    <w:p w:rsidR="00296374" w:rsidRPr="00D704F4" w:rsidRDefault="006D3ED7" w:rsidP="00B17C39">
      <w:pPr>
        <w:pStyle w:val="Tabladeilustraciones"/>
        <w:tabs>
          <w:tab w:val="right" w:leader="dot" w:pos="8827"/>
        </w:tabs>
        <w:spacing w:line="360" w:lineRule="auto"/>
        <w:rPr>
          <w:rFonts w:eastAsiaTheme="minorEastAsia" w:cs="Times New Roman"/>
          <w:noProof/>
          <w:lang w:val="es-ES" w:eastAsia="es-ES"/>
        </w:rPr>
      </w:pPr>
      <w:hyperlink r:id="rId12" w:anchor="_Toc443535596" w:history="1">
        <w:r w:rsidR="00296374" w:rsidRPr="00D704F4">
          <w:rPr>
            <w:rStyle w:val="Hipervnculo"/>
            <w:rFonts w:cs="Times New Roman"/>
            <w:noProof/>
            <w:color w:val="000000"/>
          </w:rPr>
          <w:t xml:space="preserve">Tabla 4-1 </w:t>
        </w:r>
        <w:r w:rsidR="005D240F">
          <w:rPr>
            <w:rStyle w:val="Hipervnculo"/>
            <w:rFonts w:cs="Times New Roman"/>
            <w:noProof/>
            <w:color w:val="000000"/>
          </w:rPr>
          <w:t xml:space="preserve">  </w:t>
        </w:r>
        <w:r w:rsidR="00296374" w:rsidRPr="00D704F4">
          <w:rPr>
            <w:rStyle w:val="Hipervnculo"/>
            <w:rFonts w:cs="Times New Roman"/>
            <w:noProof/>
            <w:color w:val="000000"/>
          </w:rPr>
          <w:t>Características de SOAP vs RestFull</w:t>
        </w:r>
        <w:r w:rsidR="00296374" w:rsidRPr="00D704F4">
          <w:rPr>
            <w:rStyle w:val="Hipervnculo"/>
            <w:rFonts w:cs="Times New Roman"/>
            <w:noProof/>
            <w:webHidden/>
            <w:color w:val="000000"/>
          </w:rPr>
          <w:tab/>
        </w:r>
        <w:r w:rsidR="00D30ABF" w:rsidRPr="00D704F4">
          <w:rPr>
            <w:rStyle w:val="Hipervnculo"/>
            <w:rFonts w:cs="Times New Roman"/>
            <w:noProof/>
            <w:webHidden/>
            <w:color w:val="000000"/>
          </w:rPr>
          <w:fldChar w:fldCharType="begin"/>
        </w:r>
        <w:r w:rsidR="00296374" w:rsidRPr="00D704F4">
          <w:rPr>
            <w:rStyle w:val="Hipervnculo"/>
            <w:rFonts w:cs="Times New Roman"/>
            <w:noProof/>
            <w:webHidden/>
            <w:color w:val="000000"/>
          </w:rPr>
          <w:instrText xml:space="preserve"> PAGEREF _Toc443535596 \h </w:instrText>
        </w:r>
        <w:r w:rsidR="00D30ABF" w:rsidRPr="00D704F4">
          <w:rPr>
            <w:rStyle w:val="Hipervnculo"/>
            <w:rFonts w:cs="Times New Roman"/>
            <w:noProof/>
            <w:webHidden/>
            <w:color w:val="000000"/>
          </w:rPr>
        </w:r>
        <w:r w:rsidR="00D30ABF" w:rsidRPr="00D704F4">
          <w:rPr>
            <w:rStyle w:val="Hipervnculo"/>
            <w:rFonts w:cs="Times New Roman"/>
            <w:noProof/>
            <w:webHidden/>
            <w:color w:val="000000"/>
          </w:rPr>
          <w:fldChar w:fldCharType="separate"/>
        </w:r>
        <w:r w:rsidR="004D0A71">
          <w:rPr>
            <w:rStyle w:val="Hipervnculo"/>
            <w:rFonts w:cs="Times New Roman"/>
            <w:noProof/>
            <w:webHidden/>
            <w:color w:val="000000"/>
          </w:rPr>
          <w:t>25</w:t>
        </w:r>
        <w:r w:rsidR="00D30ABF" w:rsidRPr="00D704F4">
          <w:rPr>
            <w:rStyle w:val="Hipervnculo"/>
            <w:rFonts w:cs="Times New Roman"/>
            <w:noProof/>
            <w:webHidden/>
            <w:color w:val="000000"/>
          </w:rPr>
          <w:fldChar w:fldCharType="end"/>
        </w:r>
      </w:hyperlink>
    </w:p>
    <w:p w:rsidR="00296374" w:rsidRPr="00D704F4" w:rsidRDefault="006D3ED7" w:rsidP="00B17C39">
      <w:pPr>
        <w:pStyle w:val="Tabladeilustraciones"/>
        <w:tabs>
          <w:tab w:val="right" w:leader="dot" w:pos="8827"/>
        </w:tabs>
        <w:spacing w:line="360" w:lineRule="auto"/>
        <w:rPr>
          <w:rFonts w:eastAsiaTheme="minorEastAsia" w:cs="Times New Roman"/>
          <w:noProof/>
          <w:lang w:val="es-ES" w:eastAsia="es-ES"/>
        </w:rPr>
      </w:pPr>
      <w:hyperlink r:id="rId13" w:anchor="_Toc443535597" w:history="1">
        <w:r w:rsidR="00296374" w:rsidRPr="00D704F4">
          <w:rPr>
            <w:rStyle w:val="Hipervnculo"/>
            <w:rFonts w:cs="Times New Roman"/>
            <w:noProof/>
            <w:color w:val="000000"/>
          </w:rPr>
          <w:t xml:space="preserve">Tabla 5-1 </w:t>
        </w:r>
        <w:r w:rsidR="005D240F">
          <w:rPr>
            <w:rStyle w:val="Hipervnculo"/>
            <w:rFonts w:cs="Times New Roman"/>
            <w:noProof/>
            <w:color w:val="000000"/>
          </w:rPr>
          <w:t xml:space="preserve">  </w:t>
        </w:r>
        <w:r w:rsidR="00296374" w:rsidRPr="00D704F4">
          <w:rPr>
            <w:rStyle w:val="Hipervnculo"/>
            <w:rFonts w:cs="Times New Roman"/>
            <w:noProof/>
            <w:color w:val="000000"/>
          </w:rPr>
          <w:t>Comparación de SOAP vs RestFull</w:t>
        </w:r>
        <w:r w:rsidR="00296374" w:rsidRPr="00D704F4">
          <w:rPr>
            <w:rStyle w:val="Hipervnculo"/>
            <w:rFonts w:cs="Times New Roman"/>
            <w:noProof/>
            <w:webHidden/>
            <w:color w:val="000000"/>
          </w:rPr>
          <w:tab/>
        </w:r>
        <w:r w:rsidR="00D30ABF" w:rsidRPr="00D704F4">
          <w:rPr>
            <w:rStyle w:val="Hipervnculo"/>
            <w:rFonts w:cs="Times New Roman"/>
            <w:noProof/>
            <w:webHidden/>
            <w:color w:val="000000"/>
          </w:rPr>
          <w:fldChar w:fldCharType="begin"/>
        </w:r>
        <w:r w:rsidR="00296374" w:rsidRPr="00D704F4">
          <w:rPr>
            <w:rStyle w:val="Hipervnculo"/>
            <w:rFonts w:cs="Times New Roman"/>
            <w:noProof/>
            <w:webHidden/>
            <w:color w:val="000000"/>
          </w:rPr>
          <w:instrText xml:space="preserve"> PAGEREF _Toc443535597 \h </w:instrText>
        </w:r>
        <w:r w:rsidR="00D30ABF" w:rsidRPr="00D704F4">
          <w:rPr>
            <w:rStyle w:val="Hipervnculo"/>
            <w:rFonts w:cs="Times New Roman"/>
            <w:noProof/>
            <w:webHidden/>
            <w:color w:val="000000"/>
          </w:rPr>
        </w:r>
        <w:r w:rsidR="00D30ABF" w:rsidRPr="00D704F4">
          <w:rPr>
            <w:rStyle w:val="Hipervnculo"/>
            <w:rFonts w:cs="Times New Roman"/>
            <w:noProof/>
            <w:webHidden/>
            <w:color w:val="000000"/>
          </w:rPr>
          <w:fldChar w:fldCharType="separate"/>
        </w:r>
        <w:r w:rsidR="004D0A71">
          <w:rPr>
            <w:rStyle w:val="Hipervnculo"/>
            <w:rFonts w:cs="Times New Roman"/>
            <w:noProof/>
            <w:webHidden/>
            <w:color w:val="000000"/>
          </w:rPr>
          <w:t>25</w:t>
        </w:r>
        <w:r w:rsidR="00D30ABF" w:rsidRPr="00D704F4">
          <w:rPr>
            <w:rStyle w:val="Hipervnculo"/>
            <w:rFonts w:cs="Times New Roman"/>
            <w:noProof/>
            <w:webHidden/>
            <w:color w:val="000000"/>
          </w:rPr>
          <w:fldChar w:fldCharType="end"/>
        </w:r>
      </w:hyperlink>
    </w:p>
    <w:p w:rsidR="00296374" w:rsidRPr="00D704F4" w:rsidRDefault="006D3ED7" w:rsidP="00B17C39">
      <w:pPr>
        <w:pStyle w:val="Tabladeilustraciones"/>
        <w:tabs>
          <w:tab w:val="right" w:leader="dot" w:pos="8827"/>
        </w:tabs>
        <w:spacing w:line="360" w:lineRule="auto"/>
        <w:rPr>
          <w:rFonts w:eastAsiaTheme="minorEastAsia" w:cs="Times New Roman"/>
          <w:noProof/>
          <w:lang w:val="es-ES" w:eastAsia="es-ES"/>
        </w:rPr>
      </w:pPr>
      <w:hyperlink r:id="rId14" w:anchor="_Toc443535598" w:history="1">
        <w:r w:rsidR="00296374" w:rsidRPr="00D704F4">
          <w:rPr>
            <w:rStyle w:val="Hipervnculo"/>
            <w:rFonts w:cs="Times New Roman"/>
            <w:noProof/>
            <w:color w:val="000000"/>
          </w:rPr>
          <w:t>Tabla 6-1</w:t>
        </w:r>
        <w:r w:rsidR="005D240F">
          <w:rPr>
            <w:rStyle w:val="Hipervnculo"/>
            <w:rFonts w:cs="Times New Roman"/>
            <w:noProof/>
            <w:color w:val="000000"/>
          </w:rPr>
          <w:t xml:space="preserve">  </w:t>
        </w:r>
        <w:r w:rsidR="00296374" w:rsidRPr="00D704F4">
          <w:rPr>
            <w:rStyle w:val="Hipervnculo"/>
            <w:rFonts w:cs="Times New Roman"/>
            <w:noProof/>
            <w:color w:val="000000"/>
          </w:rPr>
          <w:t xml:space="preserve"> Arquitectura Android</w:t>
        </w:r>
        <w:r w:rsidR="00296374" w:rsidRPr="00D704F4">
          <w:rPr>
            <w:rStyle w:val="Hipervnculo"/>
            <w:rFonts w:cs="Times New Roman"/>
            <w:noProof/>
            <w:webHidden/>
            <w:color w:val="000000"/>
          </w:rPr>
          <w:tab/>
        </w:r>
        <w:r w:rsidR="00D30ABF" w:rsidRPr="00D704F4">
          <w:rPr>
            <w:rStyle w:val="Hipervnculo"/>
            <w:rFonts w:cs="Times New Roman"/>
            <w:noProof/>
            <w:webHidden/>
            <w:color w:val="000000"/>
          </w:rPr>
          <w:fldChar w:fldCharType="begin"/>
        </w:r>
        <w:r w:rsidR="00296374" w:rsidRPr="00D704F4">
          <w:rPr>
            <w:rStyle w:val="Hipervnculo"/>
            <w:rFonts w:cs="Times New Roman"/>
            <w:noProof/>
            <w:webHidden/>
            <w:color w:val="000000"/>
          </w:rPr>
          <w:instrText xml:space="preserve"> PAGEREF _Toc443535598 \h </w:instrText>
        </w:r>
        <w:r w:rsidR="00D30ABF" w:rsidRPr="00D704F4">
          <w:rPr>
            <w:rStyle w:val="Hipervnculo"/>
            <w:rFonts w:cs="Times New Roman"/>
            <w:noProof/>
            <w:webHidden/>
            <w:color w:val="000000"/>
          </w:rPr>
        </w:r>
        <w:r w:rsidR="00D30ABF" w:rsidRPr="00D704F4">
          <w:rPr>
            <w:rStyle w:val="Hipervnculo"/>
            <w:rFonts w:cs="Times New Roman"/>
            <w:noProof/>
            <w:webHidden/>
            <w:color w:val="000000"/>
          </w:rPr>
          <w:fldChar w:fldCharType="separate"/>
        </w:r>
        <w:r w:rsidR="004D0A71">
          <w:rPr>
            <w:rStyle w:val="Hipervnculo"/>
            <w:rFonts w:cs="Times New Roman"/>
            <w:noProof/>
            <w:webHidden/>
            <w:color w:val="000000"/>
          </w:rPr>
          <w:t>33</w:t>
        </w:r>
        <w:r w:rsidR="00D30ABF" w:rsidRPr="00D704F4">
          <w:rPr>
            <w:rStyle w:val="Hipervnculo"/>
            <w:rFonts w:cs="Times New Roman"/>
            <w:noProof/>
            <w:webHidden/>
            <w:color w:val="000000"/>
          </w:rPr>
          <w:fldChar w:fldCharType="end"/>
        </w:r>
      </w:hyperlink>
    </w:p>
    <w:p w:rsidR="00296374" w:rsidRPr="00D704F4" w:rsidRDefault="006D3ED7" w:rsidP="00B17C39">
      <w:pPr>
        <w:pStyle w:val="Tabladeilustraciones"/>
        <w:tabs>
          <w:tab w:val="right" w:leader="dot" w:pos="8827"/>
        </w:tabs>
        <w:spacing w:line="360" w:lineRule="auto"/>
        <w:rPr>
          <w:rFonts w:eastAsiaTheme="minorEastAsia" w:cs="Times New Roman"/>
          <w:noProof/>
          <w:lang w:val="es-ES" w:eastAsia="es-ES"/>
        </w:rPr>
      </w:pPr>
      <w:hyperlink r:id="rId15" w:anchor="_Toc443535599" w:history="1">
        <w:r w:rsidR="00296374" w:rsidRPr="00D704F4">
          <w:rPr>
            <w:rStyle w:val="Hipervnculo"/>
            <w:rFonts w:cs="Times New Roman"/>
            <w:noProof/>
            <w:color w:val="000000"/>
          </w:rPr>
          <w:t xml:space="preserve">Tabla 1-2 </w:t>
        </w:r>
        <w:r w:rsidR="005D240F">
          <w:rPr>
            <w:rStyle w:val="Hipervnculo"/>
            <w:rFonts w:cs="Times New Roman"/>
            <w:noProof/>
            <w:color w:val="000000"/>
          </w:rPr>
          <w:t xml:space="preserve">  </w:t>
        </w:r>
        <w:r w:rsidR="00296374" w:rsidRPr="00D704F4">
          <w:rPr>
            <w:rStyle w:val="Hipervnculo"/>
            <w:rFonts w:cs="Times New Roman"/>
            <w:noProof/>
            <w:color w:val="000000"/>
          </w:rPr>
          <w:t>Descripción de Parámetro</w:t>
        </w:r>
        <w:r w:rsidR="00296374" w:rsidRPr="00D704F4">
          <w:rPr>
            <w:rStyle w:val="Hipervnculo"/>
            <w:rFonts w:cs="Times New Roman"/>
            <w:noProof/>
            <w:webHidden/>
            <w:color w:val="000000"/>
          </w:rPr>
          <w:tab/>
        </w:r>
        <w:r w:rsidR="00D30ABF" w:rsidRPr="00D704F4">
          <w:rPr>
            <w:rStyle w:val="Hipervnculo"/>
            <w:rFonts w:cs="Times New Roman"/>
            <w:noProof/>
            <w:webHidden/>
            <w:color w:val="000000"/>
          </w:rPr>
          <w:fldChar w:fldCharType="begin"/>
        </w:r>
        <w:r w:rsidR="00296374" w:rsidRPr="00D704F4">
          <w:rPr>
            <w:rStyle w:val="Hipervnculo"/>
            <w:rFonts w:cs="Times New Roman"/>
            <w:noProof/>
            <w:webHidden/>
            <w:color w:val="000000"/>
          </w:rPr>
          <w:instrText xml:space="preserve"> PAGEREF _Toc443535599 \h </w:instrText>
        </w:r>
        <w:r w:rsidR="00D30ABF" w:rsidRPr="00D704F4">
          <w:rPr>
            <w:rStyle w:val="Hipervnculo"/>
            <w:rFonts w:cs="Times New Roman"/>
            <w:noProof/>
            <w:webHidden/>
            <w:color w:val="000000"/>
          </w:rPr>
        </w:r>
        <w:r w:rsidR="00D30ABF" w:rsidRPr="00D704F4">
          <w:rPr>
            <w:rStyle w:val="Hipervnculo"/>
            <w:rFonts w:cs="Times New Roman"/>
            <w:noProof/>
            <w:webHidden/>
            <w:color w:val="000000"/>
          </w:rPr>
          <w:fldChar w:fldCharType="separate"/>
        </w:r>
        <w:r w:rsidR="004D0A71">
          <w:rPr>
            <w:rStyle w:val="Hipervnculo"/>
            <w:rFonts w:cs="Times New Roman"/>
            <w:noProof/>
            <w:webHidden/>
            <w:color w:val="000000"/>
          </w:rPr>
          <w:t>35</w:t>
        </w:r>
        <w:r w:rsidR="00D30ABF" w:rsidRPr="00D704F4">
          <w:rPr>
            <w:rStyle w:val="Hipervnculo"/>
            <w:rFonts w:cs="Times New Roman"/>
            <w:noProof/>
            <w:webHidden/>
            <w:color w:val="000000"/>
          </w:rPr>
          <w:fldChar w:fldCharType="end"/>
        </w:r>
      </w:hyperlink>
    </w:p>
    <w:p w:rsidR="00296374" w:rsidRPr="00D704F4" w:rsidRDefault="006D3ED7" w:rsidP="00B17C39">
      <w:pPr>
        <w:pStyle w:val="Tabladeilustraciones"/>
        <w:tabs>
          <w:tab w:val="right" w:leader="dot" w:pos="8827"/>
        </w:tabs>
        <w:spacing w:line="360" w:lineRule="auto"/>
        <w:rPr>
          <w:rFonts w:eastAsiaTheme="minorEastAsia" w:cs="Times New Roman"/>
          <w:noProof/>
          <w:lang w:val="es-ES" w:eastAsia="es-ES"/>
        </w:rPr>
      </w:pPr>
      <w:hyperlink r:id="rId16" w:anchor="_Toc443535600" w:history="1">
        <w:r w:rsidR="00296374" w:rsidRPr="00D704F4">
          <w:rPr>
            <w:rStyle w:val="Hipervnculo"/>
            <w:rFonts w:cs="Times New Roman"/>
            <w:noProof/>
            <w:color w:val="000000"/>
          </w:rPr>
          <w:t xml:space="preserve">Tabla 2-2 </w:t>
        </w:r>
        <w:r w:rsidR="005D240F">
          <w:rPr>
            <w:rStyle w:val="Hipervnculo"/>
            <w:rFonts w:cs="Times New Roman"/>
            <w:noProof/>
            <w:color w:val="000000"/>
          </w:rPr>
          <w:t xml:space="preserve">  </w:t>
        </w:r>
        <w:r w:rsidR="00296374" w:rsidRPr="00D704F4">
          <w:rPr>
            <w:rStyle w:val="Hipervnculo"/>
            <w:rFonts w:cs="Times New Roman"/>
            <w:noProof/>
            <w:color w:val="000000"/>
          </w:rPr>
          <w:t>Variable Independiente</w:t>
        </w:r>
        <w:r w:rsidR="00296374" w:rsidRPr="00D704F4">
          <w:rPr>
            <w:rStyle w:val="Hipervnculo"/>
            <w:rFonts w:cs="Times New Roman"/>
            <w:noProof/>
            <w:webHidden/>
            <w:color w:val="000000"/>
          </w:rPr>
          <w:tab/>
        </w:r>
        <w:r w:rsidR="00D30ABF" w:rsidRPr="00D704F4">
          <w:rPr>
            <w:rStyle w:val="Hipervnculo"/>
            <w:rFonts w:cs="Times New Roman"/>
            <w:noProof/>
            <w:webHidden/>
            <w:color w:val="000000"/>
          </w:rPr>
          <w:fldChar w:fldCharType="begin"/>
        </w:r>
        <w:r w:rsidR="00296374" w:rsidRPr="00D704F4">
          <w:rPr>
            <w:rStyle w:val="Hipervnculo"/>
            <w:rFonts w:cs="Times New Roman"/>
            <w:noProof/>
            <w:webHidden/>
            <w:color w:val="000000"/>
          </w:rPr>
          <w:instrText xml:space="preserve"> PAGEREF _Toc443535600 \h </w:instrText>
        </w:r>
        <w:r w:rsidR="00D30ABF" w:rsidRPr="00D704F4">
          <w:rPr>
            <w:rStyle w:val="Hipervnculo"/>
            <w:rFonts w:cs="Times New Roman"/>
            <w:noProof/>
            <w:webHidden/>
            <w:color w:val="000000"/>
          </w:rPr>
        </w:r>
        <w:r w:rsidR="00D30ABF" w:rsidRPr="00D704F4">
          <w:rPr>
            <w:rStyle w:val="Hipervnculo"/>
            <w:rFonts w:cs="Times New Roman"/>
            <w:noProof/>
            <w:webHidden/>
            <w:color w:val="000000"/>
          </w:rPr>
          <w:fldChar w:fldCharType="separate"/>
        </w:r>
        <w:r w:rsidR="004D0A71">
          <w:rPr>
            <w:rStyle w:val="Hipervnculo"/>
            <w:rFonts w:cs="Times New Roman"/>
            <w:noProof/>
            <w:webHidden/>
            <w:color w:val="000000"/>
          </w:rPr>
          <w:t>35</w:t>
        </w:r>
        <w:r w:rsidR="00D30ABF" w:rsidRPr="00D704F4">
          <w:rPr>
            <w:rStyle w:val="Hipervnculo"/>
            <w:rFonts w:cs="Times New Roman"/>
            <w:noProof/>
            <w:webHidden/>
            <w:color w:val="000000"/>
          </w:rPr>
          <w:fldChar w:fldCharType="end"/>
        </w:r>
      </w:hyperlink>
    </w:p>
    <w:p w:rsidR="00296374" w:rsidRPr="00D704F4" w:rsidRDefault="006D3ED7" w:rsidP="00B17C39">
      <w:pPr>
        <w:pStyle w:val="Tabladeilustraciones"/>
        <w:tabs>
          <w:tab w:val="right" w:leader="dot" w:pos="8827"/>
        </w:tabs>
        <w:spacing w:line="360" w:lineRule="auto"/>
        <w:rPr>
          <w:rFonts w:eastAsiaTheme="minorEastAsia" w:cs="Times New Roman"/>
          <w:noProof/>
          <w:lang w:val="es-ES" w:eastAsia="es-ES"/>
        </w:rPr>
      </w:pPr>
      <w:hyperlink r:id="rId17" w:anchor="_Toc443535601" w:history="1">
        <w:r w:rsidR="00296374" w:rsidRPr="00D704F4">
          <w:rPr>
            <w:rStyle w:val="Hipervnculo"/>
            <w:rFonts w:cs="Times New Roman"/>
            <w:noProof/>
            <w:color w:val="000000"/>
          </w:rPr>
          <w:t>Tabla 3-2</w:t>
        </w:r>
        <w:r w:rsidR="005D240F">
          <w:rPr>
            <w:rStyle w:val="Hipervnculo"/>
            <w:rFonts w:cs="Times New Roman"/>
            <w:noProof/>
            <w:color w:val="000000"/>
          </w:rPr>
          <w:t xml:space="preserve">  </w:t>
        </w:r>
        <w:r w:rsidR="00296374" w:rsidRPr="00D704F4">
          <w:rPr>
            <w:rStyle w:val="Hipervnculo"/>
            <w:rFonts w:cs="Times New Roman"/>
            <w:noProof/>
            <w:color w:val="000000"/>
          </w:rPr>
          <w:t xml:space="preserve"> Equivalencias</w:t>
        </w:r>
        <w:r w:rsidR="00296374" w:rsidRPr="00D704F4">
          <w:rPr>
            <w:rStyle w:val="Hipervnculo"/>
            <w:rFonts w:cs="Times New Roman"/>
            <w:noProof/>
            <w:webHidden/>
            <w:color w:val="000000"/>
          </w:rPr>
          <w:tab/>
        </w:r>
        <w:r w:rsidR="00D30ABF" w:rsidRPr="00D704F4">
          <w:rPr>
            <w:rStyle w:val="Hipervnculo"/>
            <w:rFonts w:cs="Times New Roman"/>
            <w:noProof/>
            <w:webHidden/>
            <w:color w:val="000000"/>
          </w:rPr>
          <w:fldChar w:fldCharType="begin"/>
        </w:r>
        <w:r w:rsidR="00296374" w:rsidRPr="00D704F4">
          <w:rPr>
            <w:rStyle w:val="Hipervnculo"/>
            <w:rFonts w:cs="Times New Roman"/>
            <w:noProof/>
            <w:webHidden/>
            <w:color w:val="000000"/>
          </w:rPr>
          <w:instrText xml:space="preserve"> PAGEREF _Toc443535601 \h </w:instrText>
        </w:r>
        <w:r w:rsidR="00D30ABF" w:rsidRPr="00D704F4">
          <w:rPr>
            <w:rStyle w:val="Hipervnculo"/>
            <w:rFonts w:cs="Times New Roman"/>
            <w:noProof/>
            <w:webHidden/>
            <w:color w:val="000000"/>
          </w:rPr>
        </w:r>
        <w:r w:rsidR="00D30ABF" w:rsidRPr="00D704F4">
          <w:rPr>
            <w:rStyle w:val="Hipervnculo"/>
            <w:rFonts w:cs="Times New Roman"/>
            <w:noProof/>
            <w:webHidden/>
            <w:color w:val="000000"/>
          </w:rPr>
          <w:fldChar w:fldCharType="separate"/>
        </w:r>
        <w:r w:rsidR="004D0A71">
          <w:rPr>
            <w:rStyle w:val="Hipervnculo"/>
            <w:rFonts w:cs="Times New Roman"/>
            <w:noProof/>
            <w:webHidden/>
            <w:color w:val="000000"/>
          </w:rPr>
          <w:t>48</w:t>
        </w:r>
        <w:r w:rsidR="00D30ABF" w:rsidRPr="00D704F4">
          <w:rPr>
            <w:rStyle w:val="Hipervnculo"/>
            <w:rFonts w:cs="Times New Roman"/>
            <w:noProof/>
            <w:webHidden/>
            <w:color w:val="000000"/>
          </w:rPr>
          <w:fldChar w:fldCharType="end"/>
        </w:r>
      </w:hyperlink>
    </w:p>
    <w:p w:rsidR="00296374" w:rsidRPr="00D704F4" w:rsidRDefault="006D3ED7" w:rsidP="00B17C39">
      <w:pPr>
        <w:pStyle w:val="Tabladeilustraciones"/>
        <w:tabs>
          <w:tab w:val="right" w:leader="dot" w:pos="8827"/>
        </w:tabs>
        <w:spacing w:line="360" w:lineRule="auto"/>
        <w:rPr>
          <w:rFonts w:eastAsiaTheme="minorEastAsia" w:cs="Times New Roman"/>
          <w:noProof/>
          <w:lang w:val="es-ES" w:eastAsia="es-ES"/>
        </w:rPr>
      </w:pPr>
      <w:hyperlink r:id="rId18" w:anchor="_Toc443535602" w:history="1">
        <w:r w:rsidR="00296374" w:rsidRPr="00D704F4">
          <w:rPr>
            <w:rStyle w:val="Hipervnculo"/>
            <w:rFonts w:cs="Times New Roman"/>
            <w:noProof/>
            <w:color w:val="000000"/>
          </w:rPr>
          <w:t>Tabla 4-2</w:t>
        </w:r>
        <w:r w:rsidR="005D240F">
          <w:rPr>
            <w:rStyle w:val="Hipervnculo"/>
            <w:rFonts w:cs="Times New Roman"/>
            <w:noProof/>
            <w:color w:val="000000"/>
          </w:rPr>
          <w:t xml:space="preserve">  </w:t>
        </w:r>
        <w:r w:rsidR="00296374" w:rsidRPr="00D704F4">
          <w:rPr>
            <w:rStyle w:val="Hipervnculo"/>
            <w:rFonts w:cs="Times New Roman"/>
            <w:noProof/>
            <w:color w:val="000000"/>
          </w:rPr>
          <w:t xml:space="preserve"> Valores Estadísticos RESTFULL Obtenidos</w:t>
        </w:r>
        <w:r w:rsidR="00296374" w:rsidRPr="00D704F4">
          <w:rPr>
            <w:rStyle w:val="Hipervnculo"/>
            <w:rFonts w:cs="Times New Roman"/>
            <w:noProof/>
            <w:webHidden/>
            <w:color w:val="000000"/>
          </w:rPr>
          <w:tab/>
        </w:r>
        <w:r w:rsidR="00D30ABF" w:rsidRPr="00D704F4">
          <w:rPr>
            <w:rStyle w:val="Hipervnculo"/>
            <w:rFonts w:cs="Times New Roman"/>
            <w:noProof/>
            <w:webHidden/>
            <w:color w:val="000000"/>
          </w:rPr>
          <w:fldChar w:fldCharType="begin"/>
        </w:r>
        <w:r w:rsidR="00296374" w:rsidRPr="00D704F4">
          <w:rPr>
            <w:rStyle w:val="Hipervnculo"/>
            <w:rFonts w:cs="Times New Roman"/>
            <w:noProof/>
            <w:webHidden/>
            <w:color w:val="000000"/>
          </w:rPr>
          <w:instrText xml:space="preserve"> PAGEREF _Toc443535602 \h </w:instrText>
        </w:r>
        <w:r w:rsidR="00D30ABF" w:rsidRPr="00D704F4">
          <w:rPr>
            <w:rStyle w:val="Hipervnculo"/>
            <w:rFonts w:cs="Times New Roman"/>
            <w:noProof/>
            <w:webHidden/>
            <w:color w:val="000000"/>
          </w:rPr>
        </w:r>
        <w:r w:rsidR="00D30ABF" w:rsidRPr="00D704F4">
          <w:rPr>
            <w:rStyle w:val="Hipervnculo"/>
            <w:rFonts w:cs="Times New Roman"/>
            <w:noProof/>
            <w:webHidden/>
            <w:color w:val="000000"/>
          </w:rPr>
          <w:fldChar w:fldCharType="separate"/>
        </w:r>
        <w:r w:rsidR="004D0A71">
          <w:rPr>
            <w:rStyle w:val="Hipervnculo"/>
            <w:rFonts w:cs="Times New Roman"/>
            <w:noProof/>
            <w:webHidden/>
            <w:color w:val="000000"/>
          </w:rPr>
          <w:t>49</w:t>
        </w:r>
        <w:r w:rsidR="00D30ABF" w:rsidRPr="00D704F4">
          <w:rPr>
            <w:rStyle w:val="Hipervnculo"/>
            <w:rFonts w:cs="Times New Roman"/>
            <w:noProof/>
            <w:webHidden/>
            <w:color w:val="000000"/>
          </w:rPr>
          <w:fldChar w:fldCharType="end"/>
        </w:r>
      </w:hyperlink>
    </w:p>
    <w:p w:rsidR="00296374" w:rsidRPr="00D704F4" w:rsidRDefault="006D3ED7" w:rsidP="00B17C39">
      <w:pPr>
        <w:pStyle w:val="Tabladeilustraciones"/>
        <w:tabs>
          <w:tab w:val="right" w:leader="dot" w:pos="8827"/>
        </w:tabs>
        <w:spacing w:line="360" w:lineRule="auto"/>
        <w:rPr>
          <w:rFonts w:eastAsiaTheme="minorEastAsia" w:cs="Times New Roman"/>
          <w:noProof/>
          <w:lang w:val="es-ES" w:eastAsia="es-ES"/>
        </w:rPr>
      </w:pPr>
      <w:hyperlink r:id="rId19" w:anchor="_Toc443535603" w:history="1">
        <w:r w:rsidR="00296374" w:rsidRPr="00D704F4">
          <w:rPr>
            <w:rStyle w:val="Hipervnculo"/>
            <w:rFonts w:cs="Times New Roman"/>
            <w:noProof/>
            <w:color w:val="000000"/>
          </w:rPr>
          <w:t>Tabla 5-2</w:t>
        </w:r>
        <w:r w:rsidR="005D240F">
          <w:rPr>
            <w:rStyle w:val="Hipervnculo"/>
            <w:rFonts w:cs="Times New Roman"/>
            <w:noProof/>
            <w:color w:val="000000"/>
          </w:rPr>
          <w:t xml:space="preserve">  </w:t>
        </w:r>
        <w:r w:rsidR="00296374" w:rsidRPr="00D704F4">
          <w:rPr>
            <w:rStyle w:val="Hipervnculo"/>
            <w:rFonts w:cs="Times New Roman"/>
            <w:noProof/>
            <w:color w:val="000000"/>
          </w:rPr>
          <w:t xml:space="preserve"> Valores Estadísticos SOAP Obtenidos</w:t>
        </w:r>
        <w:r w:rsidR="00296374" w:rsidRPr="00D704F4">
          <w:rPr>
            <w:rStyle w:val="Hipervnculo"/>
            <w:rFonts w:cs="Times New Roman"/>
            <w:noProof/>
            <w:webHidden/>
            <w:color w:val="000000"/>
          </w:rPr>
          <w:tab/>
        </w:r>
        <w:r w:rsidR="00D30ABF" w:rsidRPr="00D704F4">
          <w:rPr>
            <w:rStyle w:val="Hipervnculo"/>
            <w:rFonts w:cs="Times New Roman"/>
            <w:noProof/>
            <w:webHidden/>
            <w:color w:val="000000"/>
          </w:rPr>
          <w:fldChar w:fldCharType="begin"/>
        </w:r>
        <w:r w:rsidR="00296374" w:rsidRPr="00D704F4">
          <w:rPr>
            <w:rStyle w:val="Hipervnculo"/>
            <w:rFonts w:cs="Times New Roman"/>
            <w:noProof/>
            <w:webHidden/>
            <w:color w:val="000000"/>
          </w:rPr>
          <w:instrText xml:space="preserve"> PAGEREF _Toc443535603 \h </w:instrText>
        </w:r>
        <w:r w:rsidR="00D30ABF" w:rsidRPr="00D704F4">
          <w:rPr>
            <w:rStyle w:val="Hipervnculo"/>
            <w:rFonts w:cs="Times New Roman"/>
            <w:noProof/>
            <w:webHidden/>
            <w:color w:val="000000"/>
          </w:rPr>
        </w:r>
        <w:r w:rsidR="00D30ABF" w:rsidRPr="00D704F4">
          <w:rPr>
            <w:rStyle w:val="Hipervnculo"/>
            <w:rFonts w:cs="Times New Roman"/>
            <w:noProof/>
            <w:webHidden/>
            <w:color w:val="000000"/>
          </w:rPr>
          <w:fldChar w:fldCharType="separate"/>
        </w:r>
        <w:r w:rsidR="004D0A71">
          <w:rPr>
            <w:rStyle w:val="Hipervnculo"/>
            <w:rFonts w:cs="Times New Roman"/>
            <w:noProof/>
            <w:webHidden/>
            <w:color w:val="000000"/>
          </w:rPr>
          <w:t>50</w:t>
        </w:r>
        <w:r w:rsidR="00D30ABF" w:rsidRPr="00D704F4">
          <w:rPr>
            <w:rStyle w:val="Hipervnculo"/>
            <w:rFonts w:cs="Times New Roman"/>
            <w:noProof/>
            <w:webHidden/>
            <w:color w:val="000000"/>
          </w:rPr>
          <w:fldChar w:fldCharType="end"/>
        </w:r>
      </w:hyperlink>
    </w:p>
    <w:p w:rsidR="00296374" w:rsidRPr="00D704F4" w:rsidRDefault="006D3ED7" w:rsidP="00B17C39">
      <w:pPr>
        <w:pStyle w:val="Tabladeilustraciones"/>
        <w:tabs>
          <w:tab w:val="right" w:leader="dot" w:pos="8827"/>
        </w:tabs>
        <w:spacing w:line="360" w:lineRule="auto"/>
        <w:rPr>
          <w:rFonts w:eastAsiaTheme="minorEastAsia" w:cs="Times New Roman"/>
          <w:noProof/>
          <w:lang w:val="es-ES" w:eastAsia="es-ES"/>
        </w:rPr>
      </w:pPr>
      <w:hyperlink r:id="rId20" w:anchor="_Toc443535604" w:history="1">
        <w:r w:rsidR="00296374" w:rsidRPr="00D704F4">
          <w:rPr>
            <w:rStyle w:val="Hipervnculo"/>
            <w:rFonts w:cs="Times New Roman"/>
            <w:noProof/>
            <w:color w:val="000000"/>
          </w:rPr>
          <w:t>Tabla 6-2</w:t>
        </w:r>
        <w:r w:rsidR="005D240F">
          <w:rPr>
            <w:rStyle w:val="Hipervnculo"/>
            <w:rFonts w:cs="Times New Roman"/>
            <w:noProof/>
            <w:color w:val="000000"/>
          </w:rPr>
          <w:t xml:space="preserve">  </w:t>
        </w:r>
        <w:r w:rsidR="00296374" w:rsidRPr="00D704F4">
          <w:rPr>
            <w:rStyle w:val="Hipervnculo"/>
            <w:rFonts w:cs="Times New Roman"/>
            <w:noProof/>
            <w:color w:val="000000"/>
          </w:rPr>
          <w:t xml:space="preserve"> Resultados Estadísticos SOAP RESTFULL</w:t>
        </w:r>
        <w:r w:rsidR="00296374" w:rsidRPr="00D704F4">
          <w:rPr>
            <w:rStyle w:val="Hipervnculo"/>
            <w:rFonts w:cs="Times New Roman"/>
            <w:noProof/>
            <w:webHidden/>
            <w:color w:val="000000"/>
          </w:rPr>
          <w:tab/>
        </w:r>
        <w:r w:rsidR="00D30ABF" w:rsidRPr="00D704F4">
          <w:rPr>
            <w:rStyle w:val="Hipervnculo"/>
            <w:rFonts w:cs="Times New Roman"/>
            <w:noProof/>
            <w:webHidden/>
            <w:color w:val="000000"/>
          </w:rPr>
          <w:fldChar w:fldCharType="begin"/>
        </w:r>
        <w:r w:rsidR="00296374" w:rsidRPr="00D704F4">
          <w:rPr>
            <w:rStyle w:val="Hipervnculo"/>
            <w:rFonts w:cs="Times New Roman"/>
            <w:noProof/>
            <w:webHidden/>
            <w:color w:val="000000"/>
          </w:rPr>
          <w:instrText xml:space="preserve"> PAGEREF _Toc443535604 \h </w:instrText>
        </w:r>
        <w:r w:rsidR="00D30ABF" w:rsidRPr="00D704F4">
          <w:rPr>
            <w:rStyle w:val="Hipervnculo"/>
            <w:rFonts w:cs="Times New Roman"/>
            <w:noProof/>
            <w:webHidden/>
            <w:color w:val="000000"/>
          </w:rPr>
        </w:r>
        <w:r w:rsidR="00D30ABF" w:rsidRPr="00D704F4">
          <w:rPr>
            <w:rStyle w:val="Hipervnculo"/>
            <w:rFonts w:cs="Times New Roman"/>
            <w:noProof/>
            <w:webHidden/>
            <w:color w:val="000000"/>
          </w:rPr>
          <w:fldChar w:fldCharType="separate"/>
        </w:r>
        <w:r w:rsidR="004D0A71">
          <w:rPr>
            <w:rStyle w:val="Hipervnculo"/>
            <w:rFonts w:cs="Times New Roman"/>
            <w:noProof/>
            <w:webHidden/>
            <w:color w:val="000000"/>
          </w:rPr>
          <w:t>50</w:t>
        </w:r>
        <w:r w:rsidR="00D30ABF" w:rsidRPr="00D704F4">
          <w:rPr>
            <w:rStyle w:val="Hipervnculo"/>
            <w:rFonts w:cs="Times New Roman"/>
            <w:noProof/>
            <w:webHidden/>
            <w:color w:val="000000"/>
          </w:rPr>
          <w:fldChar w:fldCharType="end"/>
        </w:r>
      </w:hyperlink>
    </w:p>
    <w:p w:rsidR="00296374" w:rsidRPr="00D704F4" w:rsidRDefault="006D3ED7" w:rsidP="00B17C39">
      <w:pPr>
        <w:pStyle w:val="Tabladeilustraciones"/>
        <w:tabs>
          <w:tab w:val="right" w:leader="dot" w:pos="8827"/>
        </w:tabs>
        <w:spacing w:line="360" w:lineRule="auto"/>
        <w:rPr>
          <w:rFonts w:eastAsiaTheme="minorEastAsia" w:cs="Times New Roman"/>
          <w:noProof/>
          <w:lang w:val="es-ES" w:eastAsia="es-ES"/>
        </w:rPr>
      </w:pPr>
      <w:hyperlink r:id="rId21" w:anchor="_Toc443535605" w:history="1">
        <w:r w:rsidR="00296374" w:rsidRPr="00D704F4">
          <w:rPr>
            <w:rStyle w:val="Hipervnculo"/>
            <w:rFonts w:cs="Times New Roman"/>
            <w:noProof/>
            <w:color w:val="000000"/>
          </w:rPr>
          <w:t>Tabla 7-2</w:t>
        </w:r>
        <w:r w:rsidR="005D240F">
          <w:rPr>
            <w:rStyle w:val="Hipervnculo"/>
            <w:rFonts w:cs="Times New Roman"/>
            <w:noProof/>
            <w:color w:val="000000"/>
          </w:rPr>
          <w:t xml:space="preserve">  </w:t>
        </w:r>
        <w:r w:rsidR="00296374" w:rsidRPr="00D704F4">
          <w:rPr>
            <w:rStyle w:val="Hipervnculo"/>
            <w:rFonts w:cs="Times New Roman"/>
            <w:noProof/>
            <w:color w:val="000000"/>
          </w:rPr>
          <w:t xml:space="preserve"> Muestras Relacionadas</w:t>
        </w:r>
        <w:r w:rsidR="00296374" w:rsidRPr="00D704F4">
          <w:rPr>
            <w:rStyle w:val="Hipervnculo"/>
            <w:rFonts w:cs="Times New Roman"/>
            <w:noProof/>
            <w:webHidden/>
            <w:color w:val="000000"/>
          </w:rPr>
          <w:tab/>
        </w:r>
        <w:r w:rsidR="00D30ABF" w:rsidRPr="00D704F4">
          <w:rPr>
            <w:rStyle w:val="Hipervnculo"/>
            <w:rFonts w:cs="Times New Roman"/>
            <w:noProof/>
            <w:webHidden/>
            <w:color w:val="000000"/>
          </w:rPr>
          <w:fldChar w:fldCharType="begin"/>
        </w:r>
        <w:r w:rsidR="00296374" w:rsidRPr="00D704F4">
          <w:rPr>
            <w:rStyle w:val="Hipervnculo"/>
            <w:rFonts w:cs="Times New Roman"/>
            <w:noProof/>
            <w:webHidden/>
            <w:color w:val="000000"/>
          </w:rPr>
          <w:instrText xml:space="preserve"> PAGEREF _Toc443535605 \h </w:instrText>
        </w:r>
        <w:r w:rsidR="00D30ABF" w:rsidRPr="00D704F4">
          <w:rPr>
            <w:rStyle w:val="Hipervnculo"/>
            <w:rFonts w:cs="Times New Roman"/>
            <w:noProof/>
            <w:webHidden/>
            <w:color w:val="000000"/>
          </w:rPr>
        </w:r>
        <w:r w:rsidR="00D30ABF" w:rsidRPr="00D704F4">
          <w:rPr>
            <w:rStyle w:val="Hipervnculo"/>
            <w:rFonts w:cs="Times New Roman"/>
            <w:noProof/>
            <w:webHidden/>
            <w:color w:val="000000"/>
          </w:rPr>
          <w:fldChar w:fldCharType="separate"/>
        </w:r>
        <w:r w:rsidR="004D0A71">
          <w:rPr>
            <w:rStyle w:val="Hipervnculo"/>
            <w:rFonts w:cs="Times New Roman"/>
            <w:noProof/>
            <w:webHidden/>
            <w:color w:val="000000"/>
          </w:rPr>
          <w:t>51</w:t>
        </w:r>
        <w:r w:rsidR="00D30ABF" w:rsidRPr="00D704F4">
          <w:rPr>
            <w:rStyle w:val="Hipervnculo"/>
            <w:rFonts w:cs="Times New Roman"/>
            <w:noProof/>
            <w:webHidden/>
            <w:color w:val="000000"/>
          </w:rPr>
          <w:fldChar w:fldCharType="end"/>
        </w:r>
      </w:hyperlink>
    </w:p>
    <w:p w:rsidR="00296374" w:rsidRPr="00D704F4" w:rsidRDefault="006D3ED7" w:rsidP="00B17C39">
      <w:pPr>
        <w:pStyle w:val="Tabladeilustraciones"/>
        <w:tabs>
          <w:tab w:val="right" w:leader="dot" w:pos="8827"/>
        </w:tabs>
        <w:spacing w:line="360" w:lineRule="auto"/>
        <w:rPr>
          <w:rFonts w:eastAsiaTheme="minorEastAsia" w:cs="Times New Roman"/>
          <w:noProof/>
          <w:lang w:val="es-ES" w:eastAsia="es-ES"/>
        </w:rPr>
      </w:pPr>
      <w:hyperlink r:id="rId22" w:anchor="_Toc443535606" w:history="1">
        <w:r w:rsidR="00296374" w:rsidRPr="00D704F4">
          <w:rPr>
            <w:rStyle w:val="Hipervnculo"/>
            <w:rFonts w:cs="Times New Roman"/>
            <w:noProof/>
            <w:color w:val="000000"/>
          </w:rPr>
          <w:t>Tabla 1-3</w:t>
        </w:r>
        <w:r w:rsidR="005D240F">
          <w:rPr>
            <w:rStyle w:val="Hipervnculo"/>
            <w:rFonts w:cs="Times New Roman"/>
            <w:noProof/>
            <w:color w:val="000000"/>
          </w:rPr>
          <w:t xml:space="preserve">  </w:t>
        </w:r>
        <w:r w:rsidR="00296374" w:rsidRPr="00D704F4">
          <w:rPr>
            <w:rStyle w:val="Hipervnculo"/>
            <w:rFonts w:cs="Times New Roman"/>
            <w:noProof/>
            <w:color w:val="000000"/>
          </w:rPr>
          <w:t xml:space="preserve"> Product Backlog</w:t>
        </w:r>
        <w:r w:rsidR="00296374" w:rsidRPr="00D704F4">
          <w:rPr>
            <w:rStyle w:val="Hipervnculo"/>
            <w:rFonts w:cs="Times New Roman"/>
            <w:noProof/>
            <w:webHidden/>
            <w:color w:val="000000"/>
          </w:rPr>
          <w:tab/>
        </w:r>
        <w:r w:rsidR="00D30ABF" w:rsidRPr="00D704F4">
          <w:rPr>
            <w:rStyle w:val="Hipervnculo"/>
            <w:rFonts w:cs="Times New Roman"/>
            <w:noProof/>
            <w:webHidden/>
            <w:color w:val="000000"/>
          </w:rPr>
          <w:fldChar w:fldCharType="begin"/>
        </w:r>
        <w:r w:rsidR="00296374" w:rsidRPr="00D704F4">
          <w:rPr>
            <w:rStyle w:val="Hipervnculo"/>
            <w:rFonts w:cs="Times New Roman"/>
            <w:noProof/>
            <w:webHidden/>
            <w:color w:val="000000"/>
          </w:rPr>
          <w:instrText xml:space="preserve"> PAGEREF _Toc443535606 \h </w:instrText>
        </w:r>
        <w:r w:rsidR="00D30ABF" w:rsidRPr="00D704F4">
          <w:rPr>
            <w:rStyle w:val="Hipervnculo"/>
            <w:rFonts w:cs="Times New Roman"/>
            <w:noProof/>
            <w:webHidden/>
            <w:color w:val="000000"/>
          </w:rPr>
        </w:r>
        <w:r w:rsidR="00D30ABF" w:rsidRPr="00D704F4">
          <w:rPr>
            <w:rStyle w:val="Hipervnculo"/>
            <w:rFonts w:cs="Times New Roman"/>
            <w:noProof/>
            <w:webHidden/>
            <w:color w:val="000000"/>
          </w:rPr>
          <w:fldChar w:fldCharType="separate"/>
        </w:r>
        <w:r w:rsidR="004D0A71">
          <w:rPr>
            <w:rStyle w:val="Hipervnculo"/>
            <w:rFonts w:cs="Times New Roman"/>
            <w:noProof/>
            <w:webHidden/>
            <w:color w:val="000000"/>
          </w:rPr>
          <w:t>56</w:t>
        </w:r>
        <w:r w:rsidR="00D30ABF" w:rsidRPr="00D704F4">
          <w:rPr>
            <w:rStyle w:val="Hipervnculo"/>
            <w:rFonts w:cs="Times New Roman"/>
            <w:noProof/>
            <w:webHidden/>
            <w:color w:val="000000"/>
          </w:rPr>
          <w:fldChar w:fldCharType="end"/>
        </w:r>
      </w:hyperlink>
    </w:p>
    <w:p w:rsidR="00296374" w:rsidRPr="00D704F4" w:rsidRDefault="006D3ED7" w:rsidP="00B17C39">
      <w:pPr>
        <w:pStyle w:val="Tabladeilustraciones"/>
        <w:tabs>
          <w:tab w:val="right" w:leader="dot" w:pos="8827"/>
        </w:tabs>
        <w:spacing w:line="360" w:lineRule="auto"/>
        <w:rPr>
          <w:rFonts w:eastAsiaTheme="minorEastAsia" w:cs="Times New Roman"/>
          <w:noProof/>
          <w:lang w:val="es-ES" w:eastAsia="es-ES"/>
        </w:rPr>
      </w:pPr>
      <w:hyperlink r:id="rId23" w:anchor="_Toc443535607" w:history="1">
        <w:r w:rsidR="00296374" w:rsidRPr="00D704F4">
          <w:rPr>
            <w:rStyle w:val="Hipervnculo"/>
            <w:rFonts w:cs="Times New Roman"/>
            <w:noProof/>
            <w:color w:val="000000"/>
          </w:rPr>
          <w:t>Tabla 2-3</w:t>
        </w:r>
        <w:r w:rsidR="005D240F">
          <w:rPr>
            <w:rStyle w:val="Hipervnculo"/>
            <w:rFonts w:cs="Times New Roman"/>
            <w:noProof/>
            <w:color w:val="000000"/>
          </w:rPr>
          <w:t xml:space="preserve">  </w:t>
        </w:r>
        <w:r w:rsidR="00296374" w:rsidRPr="00D704F4">
          <w:rPr>
            <w:rStyle w:val="Hipervnculo"/>
            <w:rFonts w:cs="Times New Roman"/>
            <w:noProof/>
            <w:color w:val="000000"/>
          </w:rPr>
          <w:t xml:space="preserve"> Sprint Backlog</w:t>
        </w:r>
        <w:r w:rsidR="00296374" w:rsidRPr="00D704F4">
          <w:rPr>
            <w:rStyle w:val="Hipervnculo"/>
            <w:rFonts w:cs="Times New Roman"/>
            <w:noProof/>
            <w:webHidden/>
            <w:color w:val="000000"/>
          </w:rPr>
          <w:tab/>
        </w:r>
        <w:r w:rsidR="00D30ABF" w:rsidRPr="00D704F4">
          <w:rPr>
            <w:rStyle w:val="Hipervnculo"/>
            <w:rFonts w:cs="Times New Roman"/>
            <w:noProof/>
            <w:webHidden/>
            <w:color w:val="000000"/>
          </w:rPr>
          <w:fldChar w:fldCharType="begin"/>
        </w:r>
        <w:r w:rsidR="00296374" w:rsidRPr="00D704F4">
          <w:rPr>
            <w:rStyle w:val="Hipervnculo"/>
            <w:rFonts w:cs="Times New Roman"/>
            <w:noProof/>
            <w:webHidden/>
            <w:color w:val="000000"/>
          </w:rPr>
          <w:instrText xml:space="preserve"> PAGEREF _Toc443535607 \h </w:instrText>
        </w:r>
        <w:r w:rsidR="00D30ABF" w:rsidRPr="00D704F4">
          <w:rPr>
            <w:rStyle w:val="Hipervnculo"/>
            <w:rFonts w:cs="Times New Roman"/>
            <w:noProof/>
            <w:webHidden/>
            <w:color w:val="000000"/>
          </w:rPr>
        </w:r>
        <w:r w:rsidR="00D30ABF" w:rsidRPr="00D704F4">
          <w:rPr>
            <w:rStyle w:val="Hipervnculo"/>
            <w:rFonts w:cs="Times New Roman"/>
            <w:noProof/>
            <w:webHidden/>
            <w:color w:val="000000"/>
          </w:rPr>
          <w:fldChar w:fldCharType="separate"/>
        </w:r>
        <w:r w:rsidR="004D0A71">
          <w:rPr>
            <w:rStyle w:val="Hipervnculo"/>
            <w:rFonts w:cs="Times New Roman"/>
            <w:noProof/>
            <w:webHidden/>
            <w:color w:val="000000"/>
          </w:rPr>
          <w:t>60</w:t>
        </w:r>
        <w:r w:rsidR="00D30ABF" w:rsidRPr="00D704F4">
          <w:rPr>
            <w:rStyle w:val="Hipervnculo"/>
            <w:rFonts w:cs="Times New Roman"/>
            <w:noProof/>
            <w:webHidden/>
            <w:color w:val="000000"/>
          </w:rPr>
          <w:fldChar w:fldCharType="end"/>
        </w:r>
      </w:hyperlink>
    </w:p>
    <w:p w:rsidR="00296374" w:rsidRPr="00D704F4" w:rsidRDefault="006D3ED7" w:rsidP="00B17C39">
      <w:pPr>
        <w:pStyle w:val="Tabladeilustraciones"/>
        <w:tabs>
          <w:tab w:val="right" w:leader="dot" w:pos="8827"/>
        </w:tabs>
        <w:spacing w:line="360" w:lineRule="auto"/>
        <w:rPr>
          <w:rFonts w:eastAsiaTheme="minorEastAsia" w:cs="Times New Roman"/>
          <w:noProof/>
          <w:lang w:val="es-ES" w:eastAsia="es-ES"/>
        </w:rPr>
      </w:pPr>
      <w:hyperlink r:id="rId24" w:anchor="_Toc443535608" w:history="1">
        <w:r w:rsidR="00296374" w:rsidRPr="00D704F4">
          <w:rPr>
            <w:rStyle w:val="Hipervnculo"/>
            <w:rFonts w:cs="Times New Roman"/>
            <w:noProof/>
            <w:color w:val="000000"/>
          </w:rPr>
          <w:t xml:space="preserve">Tabla 3-3 </w:t>
        </w:r>
        <w:r w:rsidR="005D240F">
          <w:rPr>
            <w:rStyle w:val="Hipervnculo"/>
            <w:rFonts w:cs="Times New Roman"/>
            <w:noProof/>
            <w:color w:val="000000"/>
          </w:rPr>
          <w:t xml:space="preserve">  </w:t>
        </w:r>
        <w:r w:rsidR="00296374" w:rsidRPr="00D704F4">
          <w:rPr>
            <w:rStyle w:val="Hipervnculo"/>
            <w:rFonts w:cs="Times New Roman"/>
            <w:noProof/>
            <w:color w:val="000000"/>
          </w:rPr>
          <w:t>Tarjeta de Tareas</w:t>
        </w:r>
        <w:r w:rsidR="00296374" w:rsidRPr="00D704F4">
          <w:rPr>
            <w:rStyle w:val="Hipervnculo"/>
            <w:rFonts w:cs="Times New Roman"/>
            <w:noProof/>
            <w:webHidden/>
            <w:color w:val="000000"/>
          </w:rPr>
          <w:tab/>
        </w:r>
        <w:r w:rsidR="00D30ABF" w:rsidRPr="00D704F4">
          <w:rPr>
            <w:rStyle w:val="Hipervnculo"/>
            <w:rFonts w:cs="Times New Roman"/>
            <w:noProof/>
            <w:webHidden/>
            <w:color w:val="000000"/>
          </w:rPr>
          <w:fldChar w:fldCharType="begin"/>
        </w:r>
        <w:r w:rsidR="00296374" w:rsidRPr="00D704F4">
          <w:rPr>
            <w:rStyle w:val="Hipervnculo"/>
            <w:rFonts w:cs="Times New Roman"/>
            <w:noProof/>
            <w:webHidden/>
            <w:color w:val="000000"/>
          </w:rPr>
          <w:instrText xml:space="preserve"> PAGEREF _Toc443535608 \h </w:instrText>
        </w:r>
        <w:r w:rsidR="00D30ABF" w:rsidRPr="00D704F4">
          <w:rPr>
            <w:rStyle w:val="Hipervnculo"/>
            <w:rFonts w:cs="Times New Roman"/>
            <w:noProof/>
            <w:webHidden/>
            <w:color w:val="000000"/>
          </w:rPr>
        </w:r>
        <w:r w:rsidR="00D30ABF" w:rsidRPr="00D704F4">
          <w:rPr>
            <w:rStyle w:val="Hipervnculo"/>
            <w:rFonts w:cs="Times New Roman"/>
            <w:noProof/>
            <w:webHidden/>
            <w:color w:val="000000"/>
          </w:rPr>
          <w:fldChar w:fldCharType="separate"/>
        </w:r>
        <w:r w:rsidR="004D0A71">
          <w:rPr>
            <w:rStyle w:val="Hipervnculo"/>
            <w:rFonts w:cs="Times New Roman"/>
            <w:noProof/>
            <w:webHidden/>
            <w:color w:val="000000"/>
          </w:rPr>
          <w:t>62</w:t>
        </w:r>
        <w:r w:rsidR="00D30ABF" w:rsidRPr="00D704F4">
          <w:rPr>
            <w:rStyle w:val="Hipervnculo"/>
            <w:rFonts w:cs="Times New Roman"/>
            <w:noProof/>
            <w:webHidden/>
            <w:color w:val="000000"/>
          </w:rPr>
          <w:fldChar w:fldCharType="end"/>
        </w:r>
      </w:hyperlink>
    </w:p>
    <w:p w:rsidR="00620C1B" w:rsidRPr="00D704F4" w:rsidRDefault="00D30ABF" w:rsidP="00B17C39">
      <w:pPr>
        <w:pStyle w:val="Cuerpo"/>
        <w:spacing w:line="360" w:lineRule="auto"/>
        <w:ind w:left="360"/>
        <w:jc w:val="both"/>
        <w:rPr>
          <w:rFonts w:ascii="Times New Roman" w:eastAsia="Arial" w:hAnsi="Times New Roman" w:cs="Times New Roman"/>
          <w:b/>
          <w:bCs/>
        </w:rPr>
      </w:pPr>
      <w:r w:rsidRPr="00D704F4">
        <w:rPr>
          <w:rFonts w:ascii="Times New Roman" w:eastAsia="Arial" w:hAnsi="Times New Roman" w:cs="Times New Roman"/>
          <w:b/>
          <w:bCs/>
        </w:rPr>
        <w:fldChar w:fldCharType="end"/>
      </w:r>
    </w:p>
    <w:p w:rsidR="00620C1B" w:rsidRDefault="00620C1B" w:rsidP="00B17C39">
      <w:pPr>
        <w:pStyle w:val="Cuerpo"/>
        <w:spacing w:line="360" w:lineRule="auto"/>
        <w:ind w:left="360"/>
        <w:jc w:val="both"/>
        <w:rPr>
          <w:rFonts w:ascii="Times New Roman" w:eastAsia="Arial" w:hAnsi="Times New Roman" w:cs="Times New Roman"/>
          <w:b/>
          <w:bCs/>
        </w:rPr>
      </w:pPr>
    </w:p>
    <w:p w:rsidR="008538B7" w:rsidRDefault="008538B7" w:rsidP="00B17C39">
      <w:pPr>
        <w:pStyle w:val="Cuerpo"/>
        <w:spacing w:line="360" w:lineRule="auto"/>
        <w:ind w:left="360"/>
        <w:jc w:val="both"/>
        <w:rPr>
          <w:rFonts w:ascii="Times New Roman" w:eastAsia="Arial" w:hAnsi="Times New Roman" w:cs="Times New Roman"/>
          <w:b/>
          <w:bCs/>
        </w:rPr>
      </w:pPr>
    </w:p>
    <w:p w:rsidR="008538B7" w:rsidRDefault="008538B7" w:rsidP="00B17C39">
      <w:pPr>
        <w:pStyle w:val="Cuerpo"/>
        <w:spacing w:line="360" w:lineRule="auto"/>
        <w:ind w:left="360"/>
        <w:jc w:val="both"/>
        <w:rPr>
          <w:rFonts w:ascii="Times New Roman" w:eastAsia="Arial" w:hAnsi="Times New Roman" w:cs="Times New Roman"/>
          <w:b/>
          <w:bCs/>
        </w:rPr>
      </w:pPr>
    </w:p>
    <w:p w:rsidR="00296374" w:rsidRDefault="00296374" w:rsidP="00B17C39">
      <w:pPr>
        <w:pStyle w:val="Cuerpo"/>
        <w:spacing w:line="360" w:lineRule="auto"/>
        <w:ind w:left="360"/>
        <w:jc w:val="both"/>
        <w:rPr>
          <w:rFonts w:ascii="Times New Roman" w:eastAsia="Arial" w:hAnsi="Times New Roman" w:cs="Times New Roman"/>
          <w:b/>
          <w:bCs/>
        </w:rPr>
      </w:pPr>
    </w:p>
    <w:p w:rsidR="00296374" w:rsidRDefault="00296374" w:rsidP="00B17C39">
      <w:pPr>
        <w:pStyle w:val="Cuerpo"/>
        <w:spacing w:line="360" w:lineRule="auto"/>
        <w:ind w:left="360"/>
        <w:jc w:val="both"/>
        <w:rPr>
          <w:rFonts w:ascii="Times New Roman" w:eastAsia="Arial" w:hAnsi="Times New Roman" w:cs="Times New Roman"/>
          <w:b/>
          <w:bCs/>
        </w:rPr>
      </w:pPr>
    </w:p>
    <w:p w:rsidR="00296374" w:rsidRDefault="00296374" w:rsidP="00B17C39">
      <w:pPr>
        <w:pStyle w:val="Cuerpo"/>
        <w:spacing w:line="360" w:lineRule="auto"/>
        <w:ind w:left="360"/>
        <w:jc w:val="both"/>
        <w:rPr>
          <w:rFonts w:ascii="Times New Roman" w:eastAsia="Arial" w:hAnsi="Times New Roman" w:cs="Times New Roman"/>
          <w:b/>
          <w:bCs/>
        </w:rPr>
      </w:pPr>
    </w:p>
    <w:p w:rsidR="00296374" w:rsidRDefault="00296374" w:rsidP="00B17C39">
      <w:pPr>
        <w:pStyle w:val="Cuerpo"/>
        <w:spacing w:line="360" w:lineRule="auto"/>
        <w:ind w:left="360"/>
        <w:jc w:val="both"/>
        <w:rPr>
          <w:rFonts w:ascii="Times New Roman" w:eastAsia="Arial" w:hAnsi="Times New Roman" w:cs="Times New Roman"/>
          <w:b/>
          <w:bCs/>
        </w:rPr>
      </w:pPr>
    </w:p>
    <w:p w:rsidR="00296374" w:rsidRDefault="00296374" w:rsidP="00B17C39">
      <w:pPr>
        <w:pStyle w:val="Cuerpo"/>
        <w:spacing w:line="360" w:lineRule="auto"/>
        <w:ind w:left="360"/>
        <w:jc w:val="both"/>
        <w:rPr>
          <w:rFonts w:ascii="Times New Roman" w:eastAsia="Arial" w:hAnsi="Times New Roman" w:cs="Times New Roman"/>
          <w:b/>
          <w:bCs/>
        </w:rPr>
      </w:pPr>
    </w:p>
    <w:p w:rsidR="00296374" w:rsidRDefault="00296374" w:rsidP="00B17C39">
      <w:pPr>
        <w:pStyle w:val="Cuerpo"/>
        <w:spacing w:line="360" w:lineRule="auto"/>
        <w:ind w:left="360"/>
        <w:jc w:val="both"/>
        <w:rPr>
          <w:rFonts w:ascii="Times New Roman" w:eastAsia="Arial" w:hAnsi="Times New Roman" w:cs="Times New Roman"/>
          <w:b/>
          <w:bCs/>
        </w:rPr>
      </w:pPr>
    </w:p>
    <w:p w:rsidR="00296374" w:rsidRDefault="00296374" w:rsidP="00B17C39">
      <w:pPr>
        <w:pStyle w:val="Cuerpo"/>
        <w:spacing w:line="360" w:lineRule="auto"/>
        <w:ind w:left="360"/>
        <w:jc w:val="both"/>
        <w:rPr>
          <w:rFonts w:ascii="Times New Roman" w:eastAsia="Arial" w:hAnsi="Times New Roman" w:cs="Times New Roman"/>
          <w:b/>
          <w:bCs/>
        </w:rPr>
      </w:pPr>
    </w:p>
    <w:p w:rsidR="00296374" w:rsidRDefault="00296374" w:rsidP="00B17C39">
      <w:pPr>
        <w:pStyle w:val="Cuerpo"/>
        <w:spacing w:line="360" w:lineRule="auto"/>
        <w:ind w:left="360"/>
        <w:jc w:val="both"/>
        <w:rPr>
          <w:rFonts w:ascii="Times New Roman" w:eastAsia="Arial" w:hAnsi="Times New Roman" w:cs="Times New Roman"/>
          <w:b/>
          <w:bCs/>
        </w:rPr>
      </w:pPr>
    </w:p>
    <w:p w:rsidR="00296374" w:rsidRDefault="00296374" w:rsidP="00B17C39">
      <w:pPr>
        <w:pStyle w:val="Cuerpo"/>
        <w:spacing w:line="360" w:lineRule="auto"/>
        <w:ind w:left="360"/>
        <w:jc w:val="both"/>
        <w:rPr>
          <w:rFonts w:ascii="Times New Roman" w:eastAsia="Arial" w:hAnsi="Times New Roman" w:cs="Times New Roman"/>
          <w:b/>
          <w:bCs/>
        </w:rPr>
      </w:pPr>
    </w:p>
    <w:p w:rsidR="00296374" w:rsidRDefault="00296374" w:rsidP="00B17C39">
      <w:pPr>
        <w:pStyle w:val="Cuerpo"/>
        <w:spacing w:line="360" w:lineRule="auto"/>
        <w:ind w:left="360"/>
        <w:jc w:val="both"/>
        <w:rPr>
          <w:rFonts w:ascii="Times New Roman" w:eastAsia="Arial" w:hAnsi="Times New Roman" w:cs="Times New Roman"/>
          <w:b/>
          <w:bCs/>
        </w:rPr>
      </w:pPr>
    </w:p>
    <w:p w:rsidR="00296374" w:rsidRDefault="00296374" w:rsidP="00B17C39">
      <w:pPr>
        <w:pStyle w:val="Cuerpo"/>
        <w:spacing w:line="360" w:lineRule="auto"/>
        <w:ind w:left="360"/>
        <w:jc w:val="both"/>
        <w:rPr>
          <w:rFonts w:ascii="Times New Roman" w:eastAsia="Arial" w:hAnsi="Times New Roman" w:cs="Times New Roman"/>
          <w:b/>
          <w:bCs/>
        </w:rPr>
      </w:pPr>
    </w:p>
    <w:p w:rsidR="00296374" w:rsidRDefault="00296374" w:rsidP="00B17C39">
      <w:pPr>
        <w:pStyle w:val="Cuerpo"/>
        <w:spacing w:line="360" w:lineRule="auto"/>
        <w:jc w:val="both"/>
        <w:rPr>
          <w:rFonts w:ascii="Times New Roman" w:eastAsia="Arial" w:hAnsi="Times New Roman" w:cs="Times New Roman"/>
          <w:b/>
          <w:bCs/>
        </w:rPr>
      </w:pPr>
      <w:r>
        <w:rPr>
          <w:rFonts w:ascii="Times New Roman" w:eastAsia="Arial" w:hAnsi="Times New Roman" w:cs="Times New Roman"/>
          <w:b/>
          <w:bCs/>
        </w:rPr>
        <w:lastRenderedPageBreak/>
        <w:t>ÍNDICE DE FIGURAS</w:t>
      </w:r>
    </w:p>
    <w:p w:rsidR="004F1B13" w:rsidRDefault="004F1B13" w:rsidP="00B17C39">
      <w:pPr>
        <w:pStyle w:val="Cuerpo"/>
        <w:spacing w:line="360" w:lineRule="auto"/>
        <w:jc w:val="both"/>
        <w:rPr>
          <w:rFonts w:ascii="Times New Roman" w:eastAsia="Arial" w:hAnsi="Times New Roman" w:cs="Times New Roman"/>
          <w:b/>
          <w:bCs/>
        </w:rPr>
      </w:pPr>
    </w:p>
    <w:p w:rsidR="00296374" w:rsidRDefault="00296374" w:rsidP="00B17C39">
      <w:pPr>
        <w:pStyle w:val="Cuerpo"/>
        <w:spacing w:line="360" w:lineRule="auto"/>
        <w:ind w:left="360"/>
        <w:jc w:val="both"/>
        <w:rPr>
          <w:rFonts w:ascii="Times New Roman" w:eastAsia="Arial" w:hAnsi="Times New Roman" w:cs="Times New Roman"/>
          <w:b/>
          <w:bCs/>
        </w:rPr>
      </w:pPr>
    </w:p>
    <w:p w:rsidR="00296374" w:rsidRPr="003A0B73" w:rsidRDefault="00D30ABF" w:rsidP="00B17C39">
      <w:pPr>
        <w:pStyle w:val="Tabladeilustraciones"/>
        <w:tabs>
          <w:tab w:val="right" w:leader="dot" w:pos="8827"/>
        </w:tabs>
        <w:spacing w:line="360" w:lineRule="auto"/>
        <w:rPr>
          <w:rFonts w:eastAsiaTheme="minorEastAsia" w:cs="Times New Roman"/>
          <w:noProof/>
          <w:lang w:val="es-ES" w:eastAsia="es-ES"/>
        </w:rPr>
      </w:pPr>
      <w:r w:rsidRPr="003A0B73">
        <w:rPr>
          <w:rFonts w:eastAsia="Arial" w:cs="Times New Roman"/>
          <w:b/>
          <w:bCs/>
        </w:rPr>
        <w:fldChar w:fldCharType="begin"/>
      </w:r>
      <w:r w:rsidR="00296374" w:rsidRPr="003A0B73">
        <w:rPr>
          <w:rFonts w:eastAsia="Arial" w:cs="Times New Roman"/>
          <w:b/>
          <w:bCs/>
        </w:rPr>
        <w:instrText xml:space="preserve"> TOC \h \z \c "Figura" </w:instrText>
      </w:r>
      <w:r w:rsidRPr="003A0B73">
        <w:rPr>
          <w:rFonts w:eastAsia="Arial" w:cs="Times New Roman"/>
          <w:b/>
          <w:bCs/>
        </w:rPr>
        <w:fldChar w:fldCharType="separate"/>
      </w:r>
      <w:hyperlink r:id="rId25" w:anchor="_Toc443535616" w:history="1">
        <w:r w:rsidR="00296374" w:rsidRPr="003A0B73">
          <w:rPr>
            <w:rStyle w:val="Hipervnculo"/>
            <w:rFonts w:cs="Times New Roman"/>
            <w:noProof/>
          </w:rPr>
          <w:t xml:space="preserve">Figura 1-1 </w:t>
        </w:r>
        <w:r w:rsidR="00651675" w:rsidRPr="003A0B73">
          <w:rPr>
            <w:rStyle w:val="Hipervnculo"/>
            <w:rFonts w:cs="Times New Roman"/>
            <w:noProof/>
          </w:rPr>
          <w:t xml:space="preserve">  </w:t>
        </w:r>
        <w:r w:rsidR="00296374" w:rsidRPr="003A0B73">
          <w:rPr>
            <w:rStyle w:val="Hipervnculo"/>
            <w:rFonts w:cs="Times New Roman"/>
            <w:noProof/>
          </w:rPr>
          <w:t>Estructura de un mensaje SOAP</w:t>
        </w:r>
        <w:r w:rsidR="00296374" w:rsidRPr="003A0B73">
          <w:rPr>
            <w:rStyle w:val="Hipervnculo"/>
            <w:rFonts w:cs="Times New Roman"/>
            <w:noProof/>
            <w:webHidden/>
          </w:rPr>
          <w:tab/>
        </w:r>
        <w:r w:rsidRPr="003A0B73">
          <w:rPr>
            <w:rStyle w:val="Hipervnculo"/>
            <w:rFonts w:cs="Times New Roman"/>
            <w:noProof/>
            <w:webHidden/>
          </w:rPr>
          <w:fldChar w:fldCharType="begin"/>
        </w:r>
        <w:r w:rsidR="00296374" w:rsidRPr="003A0B73">
          <w:rPr>
            <w:rStyle w:val="Hipervnculo"/>
            <w:rFonts w:cs="Times New Roman"/>
            <w:noProof/>
            <w:webHidden/>
          </w:rPr>
          <w:instrText xml:space="preserve"> PAGEREF _Toc443535616 \h </w:instrText>
        </w:r>
        <w:r w:rsidRPr="003A0B73">
          <w:rPr>
            <w:rStyle w:val="Hipervnculo"/>
            <w:rFonts w:cs="Times New Roman"/>
            <w:noProof/>
            <w:webHidden/>
          </w:rPr>
        </w:r>
        <w:r w:rsidRPr="003A0B73">
          <w:rPr>
            <w:rStyle w:val="Hipervnculo"/>
            <w:rFonts w:cs="Times New Roman"/>
            <w:noProof/>
            <w:webHidden/>
          </w:rPr>
          <w:fldChar w:fldCharType="separate"/>
        </w:r>
        <w:r w:rsidR="004D0A71">
          <w:rPr>
            <w:rStyle w:val="Hipervnculo"/>
            <w:rFonts w:cs="Times New Roman"/>
            <w:noProof/>
            <w:webHidden/>
          </w:rPr>
          <w:t>12</w:t>
        </w:r>
        <w:r w:rsidRPr="003A0B73">
          <w:rPr>
            <w:rStyle w:val="Hipervnculo"/>
            <w:rFonts w:cs="Times New Roman"/>
            <w:noProof/>
            <w:webHidden/>
          </w:rPr>
          <w:fldChar w:fldCharType="end"/>
        </w:r>
      </w:hyperlink>
    </w:p>
    <w:p w:rsidR="00296374" w:rsidRPr="003A0B73" w:rsidRDefault="006D3ED7" w:rsidP="00B17C39">
      <w:pPr>
        <w:pStyle w:val="Tabladeilustraciones"/>
        <w:tabs>
          <w:tab w:val="right" w:leader="dot" w:pos="8827"/>
        </w:tabs>
        <w:spacing w:line="360" w:lineRule="auto"/>
        <w:rPr>
          <w:rFonts w:eastAsiaTheme="minorEastAsia" w:cs="Times New Roman"/>
          <w:noProof/>
          <w:lang w:val="es-ES" w:eastAsia="es-ES"/>
        </w:rPr>
      </w:pPr>
      <w:hyperlink r:id="rId26" w:anchor="_Toc443535617" w:history="1">
        <w:r w:rsidR="00296374" w:rsidRPr="003A0B73">
          <w:rPr>
            <w:rStyle w:val="Hipervnculo"/>
            <w:rFonts w:cs="Times New Roman"/>
            <w:noProof/>
          </w:rPr>
          <w:t>Figura 2-1</w:t>
        </w:r>
        <w:r w:rsidR="005D240F" w:rsidRPr="003A0B73">
          <w:rPr>
            <w:rStyle w:val="Hipervnculo"/>
            <w:rFonts w:cs="Times New Roman"/>
            <w:noProof/>
          </w:rPr>
          <w:t xml:space="preserve">  </w:t>
        </w:r>
        <w:r w:rsidR="00296374" w:rsidRPr="003A0B73">
          <w:rPr>
            <w:rStyle w:val="Hipervnculo"/>
            <w:rFonts w:cs="Times New Roman"/>
            <w:noProof/>
          </w:rPr>
          <w:t xml:space="preserve"> Estructura WSDL</w:t>
        </w:r>
        <w:r w:rsidR="00296374" w:rsidRPr="003A0B73">
          <w:rPr>
            <w:rStyle w:val="Hipervnculo"/>
            <w:rFonts w:cs="Times New Roman"/>
            <w:noProof/>
            <w:webHidden/>
          </w:rPr>
          <w:tab/>
        </w:r>
        <w:r w:rsidR="00D30ABF" w:rsidRPr="003A0B73">
          <w:rPr>
            <w:rStyle w:val="Hipervnculo"/>
            <w:rFonts w:cs="Times New Roman"/>
            <w:noProof/>
            <w:webHidden/>
          </w:rPr>
          <w:fldChar w:fldCharType="begin"/>
        </w:r>
        <w:r w:rsidR="00296374" w:rsidRPr="003A0B73">
          <w:rPr>
            <w:rStyle w:val="Hipervnculo"/>
            <w:rFonts w:cs="Times New Roman"/>
            <w:noProof/>
            <w:webHidden/>
          </w:rPr>
          <w:instrText xml:space="preserve"> PAGEREF _Toc443535617 \h </w:instrText>
        </w:r>
        <w:r w:rsidR="00D30ABF" w:rsidRPr="003A0B73">
          <w:rPr>
            <w:rStyle w:val="Hipervnculo"/>
            <w:rFonts w:cs="Times New Roman"/>
            <w:noProof/>
            <w:webHidden/>
          </w:rPr>
        </w:r>
        <w:r w:rsidR="00D30ABF" w:rsidRPr="003A0B73">
          <w:rPr>
            <w:rStyle w:val="Hipervnculo"/>
            <w:rFonts w:cs="Times New Roman"/>
            <w:noProof/>
            <w:webHidden/>
          </w:rPr>
          <w:fldChar w:fldCharType="separate"/>
        </w:r>
        <w:r w:rsidR="004D0A71">
          <w:rPr>
            <w:rStyle w:val="Hipervnculo"/>
            <w:rFonts w:cs="Times New Roman"/>
            <w:noProof/>
            <w:webHidden/>
          </w:rPr>
          <w:t>14</w:t>
        </w:r>
        <w:r w:rsidR="00D30ABF" w:rsidRPr="003A0B73">
          <w:rPr>
            <w:rStyle w:val="Hipervnculo"/>
            <w:rFonts w:cs="Times New Roman"/>
            <w:noProof/>
            <w:webHidden/>
          </w:rPr>
          <w:fldChar w:fldCharType="end"/>
        </w:r>
      </w:hyperlink>
    </w:p>
    <w:p w:rsidR="00296374" w:rsidRPr="003A0B73" w:rsidRDefault="006D3ED7" w:rsidP="00B17C39">
      <w:pPr>
        <w:pStyle w:val="Tabladeilustraciones"/>
        <w:tabs>
          <w:tab w:val="right" w:leader="dot" w:pos="8827"/>
        </w:tabs>
        <w:spacing w:line="360" w:lineRule="auto"/>
        <w:rPr>
          <w:rFonts w:eastAsiaTheme="minorEastAsia" w:cs="Times New Roman"/>
          <w:noProof/>
          <w:lang w:val="es-ES" w:eastAsia="es-ES"/>
        </w:rPr>
      </w:pPr>
      <w:hyperlink r:id="rId27" w:anchor="_Toc443535618" w:history="1">
        <w:r w:rsidR="00296374" w:rsidRPr="003A0B73">
          <w:rPr>
            <w:rStyle w:val="Hipervnculo"/>
            <w:rFonts w:cs="Times New Roman"/>
            <w:noProof/>
          </w:rPr>
          <w:t>Figura 3-1</w:t>
        </w:r>
        <w:r w:rsidR="005D240F" w:rsidRPr="003A0B73">
          <w:rPr>
            <w:rStyle w:val="Hipervnculo"/>
            <w:rFonts w:cs="Times New Roman"/>
            <w:noProof/>
          </w:rPr>
          <w:t xml:space="preserve">  </w:t>
        </w:r>
        <w:r w:rsidR="00296374" w:rsidRPr="003A0B73">
          <w:rPr>
            <w:rStyle w:val="Hipervnculo"/>
            <w:rFonts w:cs="Times New Roman"/>
            <w:noProof/>
          </w:rPr>
          <w:t xml:space="preserve"> Proceso de JAX-WS</w:t>
        </w:r>
        <w:r w:rsidR="00296374" w:rsidRPr="003A0B73">
          <w:rPr>
            <w:rStyle w:val="Hipervnculo"/>
            <w:rFonts w:cs="Times New Roman"/>
            <w:noProof/>
            <w:webHidden/>
          </w:rPr>
          <w:tab/>
        </w:r>
        <w:r w:rsidR="00D30ABF" w:rsidRPr="003A0B73">
          <w:rPr>
            <w:rStyle w:val="Hipervnculo"/>
            <w:rFonts w:cs="Times New Roman"/>
            <w:noProof/>
            <w:webHidden/>
          </w:rPr>
          <w:fldChar w:fldCharType="begin"/>
        </w:r>
        <w:r w:rsidR="00296374" w:rsidRPr="003A0B73">
          <w:rPr>
            <w:rStyle w:val="Hipervnculo"/>
            <w:rFonts w:cs="Times New Roman"/>
            <w:noProof/>
            <w:webHidden/>
          </w:rPr>
          <w:instrText xml:space="preserve"> PAGEREF _Toc443535618 \h </w:instrText>
        </w:r>
        <w:r w:rsidR="00D30ABF" w:rsidRPr="003A0B73">
          <w:rPr>
            <w:rStyle w:val="Hipervnculo"/>
            <w:rFonts w:cs="Times New Roman"/>
            <w:noProof/>
            <w:webHidden/>
          </w:rPr>
        </w:r>
        <w:r w:rsidR="00D30ABF" w:rsidRPr="003A0B73">
          <w:rPr>
            <w:rStyle w:val="Hipervnculo"/>
            <w:rFonts w:cs="Times New Roman"/>
            <w:noProof/>
            <w:webHidden/>
          </w:rPr>
          <w:fldChar w:fldCharType="separate"/>
        </w:r>
        <w:r w:rsidR="004D0A71">
          <w:rPr>
            <w:rStyle w:val="Hipervnculo"/>
            <w:rFonts w:cs="Times New Roman"/>
            <w:noProof/>
            <w:webHidden/>
          </w:rPr>
          <w:t>18</w:t>
        </w:r>
        <w:r w:rsidR="00D30ABF" w:rsidRPr="003A0B73">
          <w:rPr>
            <w:rStyle w:val="Hipervnculo"/>
            <w:rFonts w:cs="Times New Roman"/>
            <w:noProof/>
            <w:webHidden/>
          </w:rPr>
          <w:fldChar w:fldCharType="end"/>
        </w:r>
      </w:hyperlink>
    </w:p>
    <w:p w:rsidR="00296374" w:rsidRPr="003A0B73" w:rsidRDefault="006D3ED7" w:rsidP="00B17C39">
      <w:pPr>
        <w:pStyle w:val="Tabladeilustraciones"/>
        <w:tabs>
          <w:tab w:val="right" w:leader="dot" w:pos="8827"/>
        </w:tabs>
        <w:spacing w:line="360" w:lineRule="auto"/>
        <w:rPr>
          <w:rFonts w:eastAsiaTheme="minorEastAsia" w:cs="Times New Roman"/>
          <w:noProof/>
          <w:lang w:val="es-ES" w:eastAsia="es-ES"/>
        </w:rPr>
      </w:pPr>
      <w:hyperlink r:id="rId28" w:anchor="_Toc443535619" w:history="1">
        <w:r w:rsidR="00296374" w:rsidRPr="003A0B73">
          <w:rPr>
            <w:rStyle w:val="Hipervnculo"/>
            <w:rFonts w:cs="Times New Roman"/>
            <w:noProof/>
          </w:rPr>
          <w:t>Figura 1-2</w:t>
        </w:r>
        <w:r w:rsidR="005D240F" w:rsidRPr="003A0B73">
          <w:rPr>
            <w:rStyle w:val="Hipervnculo"/>
            <w:rFonts w:cs="Times New Roman"/>
            <w:noProof/>
          </w:rPr>
          <w:t xml:space="preserve">  </w:t>
        </w:r>
        <w:r w:rsidR="00296374" w:rsidRPr="003A0B73">
          <w:rPr>
            <w:rStyle w:val="Hipervnculo"/>
            <w:rFonts w:cs="Times New Roman"/>
            <w:noProof/>
          </w:rPr>
          <w:t xml:space="preserve"> Ambiente de Pruebas</w:t>
        </w:r>
        <w:r w:rsidR="00296374" w:rsidRPr="003A0B73">
          <w:rPr>
            <w:rStyle w:val="Hipervnculo"/>
            <w:rFonts w:cs="Times New Roman"/>
            <w:noProof/>
            <w:webHidden/>
          </w:rPr>
          <w:tab/>
        </w:r>
        <w:r w:rsidR="00D30ABF" w:rsidRPr="003A0B73">
          <w:rPr>
            <w:rStyle w:val="Hipervnculo"/>
            <w:rFonts w:cs="Times New Roman"/>
            <w:noProof/>
            <w:webHidden/>
          </w:rPr>
          <w:fldChar w:fldCharType="begin"/>
        </w:r>
        <w:r w:rsidR="00296374" w:rsidRPr="003A0B73">
          <w:rPr>
            <w:rStyle w:val="Hipervnculo"/>
            <w:rFonts w:cs="Times New Roman"/>
            <w:noProof/>
            <w:webHidden/>
          </w:rPr>
          <w:instrText xml:space="preserve"> PAGEREF _Toc443535619 \h </w:instrText>
        </w:r>
        <w:r w:rsidR="00D30ABF" w:rsidRPr="003A0B73">
          <w:rPr>
            <w:rStyle w:val="Hipervnculo"/>
            <w:rFonts w:cs="Times New Roman"/>
            <w:noProof/>
            <w:webHidden/>
          </w:rPr>
        </w:r>
        <w:r w:rsidR="00D30ABF" w:rsidRPr="003A0B73">
          <w:rPr>
            <w:rStyle w:val="Hipervnculo"/>
            <w:rFonts w:cs="Times New Roman"/>
            <w:noProof/>
            <w:webHidden/>
          </w:rPr>
          <w:fldChar w:fldCharType="separate"/>
        </w:r>
        <w:r w:rsidR="004D0A71">
          <w:rPr>
            <w:rStyle w:val="Hipervnculo"/>
            <w:rFonts w:cs="Times New Roman"/>
            <w:noProof/>
            <w:webHidden/>
          </w:rPr>
          <w:t>36</w:t>
        </w:r>
        <w:r w:rsidR="00D30ABF" w:rsidRPr="003A0B73">
          <w:rPr>
            <w:rStyle w:val="Hipervnculo"/>
            <w:rFonts w:cs="Times New Roman"/>
            <w:noProof/>
            <w:webHidden/>
          </w:rPr>
          <w:fldChar w:fldCharType="end"/>
        </w:r>
      </w:hyperlink>
    </w:p>
    <w:p w:rsidR="00296374" w:rsidRPr="003A0B73" w:rsidRDefault="006D3ED7" w:rsidP="00B17C39">
      <w:pPr>
        <w:pStyle w:val="Tabladeilustraciones"/>
        <w:tabs>
          <w:tab w:val="right" w:leader="dot" w:pos="8827"/>
        </w:tabs>
        <w:spacing w:line="360" w:lineRule="auto"/>
        <w:rPr>
          <w:rFonts w:eastAsiaTheme="minorEastAsia" w:cs="Times New Roman"/>
          <w:noProof/>
          <w:lang w:val="es-ES" w:eastAsia="es-ES"/>
        </w:rPr>
      </w:pPr>
      <w:hyperlink r:id="rId29" w:anchor="_Toc443535620" w:history="1">
        <w:r w:rsidR="00296374" w:rsidRPr="003A0B73">
          <w:rPr>
            <w:rStyle w:val="Hipervnculo"/>
            <w:rFonts w:cs="Times New Roman"/>
            <w:noProof/>
          </w:rPr>
          <w:t>Figura 1-3</w:t>
        </w:r>
        <w:r w:rsidR="005D240F" w:rsidRPr="003A0B73">
          <w:rPr>
            <w:rStyle w:val="Hipervnculo"/>
            <w:rFonts w:cs="Times New Roman"/>
            <w:noProof/>
          </w:rPr>
          <w:t xml:space="preserve">  </w:t>
        </w:r>
        <w:r w:rsidR="00296374" w:rsidRPr="003A0B73">
          <w:rPr>
            <w:rStyle w:val="Hipervnculo"/>
            <w:rFonts w:cs="Times New Roman"/>
            <w:noProof/>
          </w:rPr>
          <w:t xml:space="preserve"> Tarjeta de Usuario</w:t>
        </w:r>
        <w:r w:rsidR="00296374" w:rsidRPr="003A0B73">
          <w:rPr>
            <w:rStyle w:val="Hipervnculo"/>
            <w:rFonts w:cs="Times New Roman"/>
            <w:noProof/>
            <w:webHidden/>
          </w:rPr>
          <w:tab/>
        </w:r>
        <w:r w:rsidR="00D30ABF" w:rsidRPr="003A0B73">
          <w:rPr>
            <w:rStyle w:val="Hipervnculo"/>
            <w:rFonts w:cs="Times New Roman"/>
            <w:noProof/>
            <w:webHidden/>
          </w:rPr>
          <w:fldChar w:fldCharType="begin"/>
        </w:r>
        <w:r w:rsidR="00296374" w:rsidRPr="003A0B73">
          <w:rPr>
            <w:rStyle w:val="Hipervnculo"/>
            <w:rFonts w:cs="Times New Roman"/>
            <w:noProof/>
            <w:webHidden/>
          </w:rPr>
          <w:instrText xml:space="preserve"> PAGEREF _Toc443535620 \h </w:instrText>
        </w:r>
        <w:r w:rsidR="00D30ABF" w:rsidRPr="003A0B73">
          <w:rPr>
            <w:rStyle w:val="Hipervnculo"/>
            <w:rFonts w:cs="Times New Roman"/>
            <w:noProof/>
            <w:webHidden/>
          </w:rPr>
        </w:r>
        <w:r w:rsidR="00D30ABF" w:rsidRPr="003A0B73">
          <w:rPr>
            <w:rStyle w:val="Hipervnculo"/>
            <w:rFonts w:cs="Times New Roman"/>
            <w:noProof/>
            <w:webHidden/>
          </w:rPr>
          <w:fldChar w:fldCharType="separate"/>
        </w:r>
        <w:r w:rsidR="004D0A71">
          <w:rPr>
            <w:rStyle w:val="Hipervnculo"/>
            <w:rFonts w:cs="Times New Roman"/>
            <w:noProof/>
            <w:webHidden/>
          </w:rPr>
          <w:t>60</w:t>
        </w:r>
        <w:r w:rsidR="00D30ABF" w:rsidRPr="003A0B73">
          <w:rPr>
            <w:rStyle w:val="Hipervnculo"/>
            <w:rFonts w:cs="Times New Roman"/>
            <w:noProof/>
            <w:webHidden/>
          </w:rPr>
          <w:fldChar w:fldCharType="end"/>
        </w:r>
      </w:hyperlink>
    </w:p>
    <w:p w:rsidR="00296374" w:rsidRDefault="00D30ABF" w:rsidP="00B17C39">
      <w:pPr>
        <w:pStyle w:val="Cuerpo"/>
        <w:spacing w:line="360" w:lineRule="auto"/>
        <w:ind w:left="360"/>
        <w:jc w:val="both"/>
        <w:rPr>
          <w:rFonts w:ascii="Times New Roman" w:eastAsia="Arial" w:hAnsi="Times New Roman" w:cs="Times New Roman"/>
          <w:b/>
          <w:bCs/>
        </w:rPr>
      </w:pPr>
      <w:r w:rsidRPr="003A0B73">
        <w:rPr>
          <w:rFonts w:ascii="Times New Roman" w:eastAsia="Arial" w:hAnsi="Times New Roman" w:cs="Times New Roman"/>
          <w:b/>
          <w:bCs/>
          <w:color w:val="auto"/>
        </w:rPr>
        <w:fldChar w:fldCharType="end"/>
      </w:r>
    </w:p>
    <w:p w:rsidR="00296374" w:rsidRDefault="00296374" w:rsidP="00B17C39">
      <w:pPr>
        <w:pStyle w:val="Cuerpo"/>
        <w:spacing w:line="360" w:lineRule="auto"/>
        <w:ind w:left="360"/>
        <w:jc w:val="both"/>
        <w:rPr>
          <w:rFonts w:ascii="Times New Roman" w:eastAsia="Arial" w:hAnsi="Times New Roman" w:cs="Times New Roman"/>
          <w:b/>
          <w:bCs/>
        </w:rPr>
      </w:pPr>
    </w:p>
    <w:p w:rsidR="00296374" w:rsidRDefault="00296374" w:rsidP="00B17C39">
      <w:pPr>
        <w:pStyle w:val="Cuerpo"/>
        <w:spacing w:line="360" w:lineRule="auto"/>
        <w:ind w:left="360"/>
        <w:jc w:val="both"/>
        <w:rPr>
          <w:rFonts w:ascii="Times New Roman" w:eastAsia="Arial" w:hAnsi="Times New Roman" w:cs="Times New Roman"/>
          <w:b/>
          <w:bCs/>
        </w:rPr>
      </w:pPr>
    </w:p>
    <w:p w:rsidR="00296374" w:rsidRDefault="00296374" w:rsidP="00B17C39">
      <w:pPr>
        <w:pStyle w:val="Cuerpo"/>
        <w:spacing w:line="360" w:lineRule="auto"/>
        <w:ind w:left="360"/>
        <w:jc w:val="both"/>
        <w:rPr>
          <w:rFonts w:ascii="Times New Roman" w:eastAsia="Arial" w:hAnsi="Times New Roman" w:cs="Times New Roman"/>
          <w:b/>
          <w:bCs/>
        </w:rPr>
      </w:pPr>
    </w:p>
    <w:p w:rsidR="00296374" w:rsidRDefault="00296374" w:rsidP="00B17C39">
      <w:pPr>
        <w:pStyle w:val="Cuerpo"/>
        <w:spacing w:line="360" w:lineRule="auto"/>
        <w:ind w:left="360"/>
        <w:jc w:val="both"/>
        <w:rPr>
          <w:rFonts w:ascii="Times New Roman" w:eastAsia="Arial" w:hAnsi="Times New Roman" w:cs="Times New Roman"/>
          <w:b/>
          <w:bCs/>
        </w:rPr>
      </w:pPr>
    </w:p>
    <w:p w:rsidR="00296374" w:rsidRDefault="00296374" w:rsidP="00B17C39">
      <w:pPr>
        <w:pStyle w:val="Cuerpo"/>
        <w:spacing w:line="360" w:lineRule="auto"/>
        <w:ind w:left="360"/>
        <w:jc w:val="both"/>
        <w:rPr>
          <w:rFonts w:ascii="Times New Roman" w:eastAsia="Arial" w:hAnsi="Times New Roman" w:cs="Times New Roman"/>
          <w:b/>
          <w:bCs/>
        </w:rPr>
      </w:pPr>
    </w:p>
    <w:p w:rsidR="00296374" w:rsidRDefault="00296374" w:rsidP="00B17C39">
      <w:pPr>
        <w:pStyle w:val="Cuerpo"/>
        <w:spacing w:line="360" w:lineRule="auto"/>
        <w:ind w:left="360"/>
        <w:jc w:val="both"/>
        <w:rPr>
          <w:rFonts w:ascii="Times New Roman" w:eastAsia="Arial" w:hAnsi="Times New Roman" w:cs="Times New Roman"/>
          <w:b/>
          <w:bCs/>
        </w:rPr>
      </w:pPr>
    </w:p>
    <w:p w:rsidR="00296374" w:rsidRDefault="00296374" w:rsidP="00B17C39">
      <w:pPr>
        <w:pStyle w:val="Cuerpo"/>
        <w:spacing w:line="360" w:lineRule="auto"/>
        <w:ind w:left="360"/>
        <w:jc w:val="both"/>
        <w:rPr>
          <w:rFonts w:ascii="Times New Roman" w:eastAsia="Arial" w:hAnsi="Times New Roman" w:cs="Times New Roman"/>
          <w:b/>
          <w:bCs/>
        </w:rPr>
      </w:pPr>
    </w:p>
    <w:p w:rsidR="00296374" w:rsidRDefault="00296374" w:rsidP="00B17C39">
      <w:pPr>
        <w:pStyle w:val="Cuerpo"/>
        <w:spacing w:line="360" w:lineRule="auto"/>
        <w:ind w:left="360"/>
        <w:jc w:val="both"/>
        <w:rPr>
          <w:rFonts w:ascii="Times New Roman" w:eastAsia="Arial" w:hAnsi="Times New Roman" w:cs="Times New Roman"/>
          <w:b/>
          <w:bCs/>
        </w:rPr>
      </w:pPr>
    </w:p>
    <w:p w:rsidR="00296374" w:rsidRDefault="00296374" w:rsidP="00B17C39">
      <w:pPr>
        <w:pStyle w:val="Cuerpo"/>
        <w:spacing w:line="360" w:lineRule="auto"/>
        <w:ind w:left="360"/>
        <w:jc w:val="both"/>
        <w:rPr>
          <w:rFonts w:ascii="Times New Roman" w:eastAsia="Arial" w:hAnsi="Times New Roman" w:cs="Times New Roman"/>
          <w:b/>
          <w:bCs/>
        </w:rPr>
      </w:pPr>
    </w:p>
    <w:p w:rsidR="00296374" w:rsidRDefault="00296374" w:rsidP="00B17C39">
      <w:pPr>
        <w:pStyle w:val="Cuerpo"/>
        <w:spacing w:line="360" w:lineRule="auto"/>
        <w:ind w:left="360"/>
        <w:jc w:val="both"/>
        <w:rPr>
          <w:rFonts w:ascii="Times New Roman" w:eastAsia="Arial" w:hAnsi="Times New Roman" w:cs="Times New Roman"/>
          <w:b/>
          <w:bCs/>
        </w:rPr>
      </w:pPr>
    </w:p>
    <w:p w:rsidR="00296374" w:rsidRDefault="00296374" w:rsidP="00B17C39">
      <w:pPr>
        <w:pStyle w:val="Cuerpo"/>
        <w:spacing w:line="360" w:lineRule="auto"/>
        <w:ind w:left="360"/>
        <w:jc w:val="both"/>
        <w:rPr>
          <w:rFonts w:ascii="Times New Roman" w:eastAsia="Arial" w:hAnsi="Times New Roman" w:cs="Times New Roman"/>
          <w:b/>
          <w:bCs/>
        </w:rPr>
      </w:pPr>
    </w:p>
    <w:p w:rsidR="00296374" w:rsidRDefault="00296374" w:rsidP="00B17C39">
      <w:pPr>
        <w:pStyle w:val="Cuerpo"/>
        <w:spacing w:line="360" w:lineRule="auto"/>
        <w:ind w:left="360"/>
        <w:jc w:val="both"/>
        <w:rPr>
          <w:rFonts w:ascii="Times New Roman" w:eastAsia="Arial" w:hAnsi="Times New Roman" w:cs="Times New Roman"/>
          <w:b/>
          <w:bCs/>
        </w:rPr>
      </w:pPr>
    </w:p>
    <w:p w:rsidR="00296374" w:rsidRDefault="00296374" w:rsidP="00B17C39">
      <w:pPr>
        <w:pStyle w:val="Cuerpo"/>
        <w:spacing w:line="360" w:lineRule="auto"/>
        <w:ind w:left="360"/>
        <w:jc w:val="both"/>
        <w:rPr>
          <w:rFonts w:ascii="Times New Roman" w:eastAsia="Arial" w:hAnsi="Times New Roman" w:cs="Times New Roman"/>
          <w:b/>
          <w:bCs/>
        </w:rPr>
      </w:pPr>
    </w:p>
    <w:p w:rsidR="00296374" w:rsidRDefault="00296374" w:rsidP="00B17C39">
      <w:pPr>
        <w:pStyle w:val="Cuerpo"/>
        <w:spacing w:line="360" w:lineRule="auto"/>
        <w:ind w:left="360"/>
        <w:jc w:val="both"/>
        <w:rPr>
          <w:rFonts w:ascii="Times New Roman" w:eastAsia="Arial" w:hAnsi="Times New Roman" w:cs="Times New Roman"/>
          <w:b/>
          <w:bCs/>
        </w:rPr>
      </w:pPr>
    </w:p>
    <w:p w:rsidR="00296374" w:rsidRDefault="00296374" w:rsidP="00B17C39">
      <w:pPr>
        <w:pStyle w:val="Cuerpo"/>
        <w:spacing w:line="360" w:lineRule="auto"/>
        <w:ind w:left="360"/>
        <w:jc w:val="both"/>
        <w:rPr>
          <w:rFonts w:ascii="Times New Roman" w:eastAsia="Arial" w:hAnsi="Times New Roman" w:cs="Times New Roman"/>
          <w:b/>
          <w:bCs/>
        </w:rPr>
      </w:pPr>
    </w:p>
    <w:p w:rsidR="00296374" w:rsidRDefault="00296374" w:rsidP="00B17C39">
      <w:pPr>
        <w:pStyle w:val="Cuerpo"/>
        <w:spacing w:line="360" w:lineRule="auto"/>
        <w:ind w:left="360"/>
        <w:jc w:val="both"/>
        <w:rPr>
          <w:rFonts w:ascii="Times New Roman" w:eastAsia="Arial" w:hAnsi="Times New Roman" w:cs="Times New Roman"/>
          <w:b/>
          <w:bCs/>
        </w:rPr>
      </w:pPr>
    </w:p>
    <w:p w:rsidR="00296374" w:rsidRDefault="00296374" w:rsidP="00B17C39">
      <w:pPr>
        <w:pStyle w:val="Cuerpo"/>
        <w:spacing w:line="360" w:lineRule="auto"/>
        <w:ind w:left="360"/>
        <w:jc w:val="both"/>
        <w:rPr>
          <w:rFonts w:ascii="Times New Roman" w:eastAsia="Arial" w:hAnsi="Times New Roman" w:cs="Times New Roman"/>
          <w:b/>
          <w:bCs/>
        </w:rPr>
      </w:pPr>
    </w:p>
    <w:p w:rsidR="00296374" w:rsidRDefault="00296374" w:rsidP="00B17C39">
      <w:pPr>
        <w:pStyle w:val="Cuerpo"/>
        <w:spacing w:line="360" w:lineRule="auto"/>
        <w:ind w:left="360"/>
        <w:jc w:val="both"/>
        <w:rPr>
          <w:rFonts w:ascii="Times New Roman" w:eastAsia="Arial" w:hAnsi="Times New Roman" w:cs="Times New Roman"/>
          <w:b/>
          <w:bCs/>
        </w:rPr>
      </w:pPr>
    </w:p>
    <w:p w:rsidR="00296374" w:rsidRDefault="00296374" w:rsidP="00B17C39">
      <w:pPr>
        <w:pStyle w:val="Cuerpo"/>
        <w:spacing w:line="360" w:lineRule="auto"/>
        <w:ind w:left="360"/>
        <w:jc w:val="both"/>
        <w:rPr>
          <w:rFonts w:ascii="Times New Roman" w:eastAsia="Arial" w:hAnsi="Times New Roman" w:cs="Times New Roman"/>
          <w:b/>
          <w:bCs/>
        </w:rPr>
      </w:pPr>
    </w:p>
    <w:p w:rsidR="00296374" w:rsidRDefault="00296374" w:rsidP="00B17C39">
      <w:pPr>
        <w:pStyle w:val="Cuerpo"/>
        <w:spacing w:line="360" w:lineRule="auto"/>
        <w:ind w:left="360"/>
        <w:jc w:val="both"/>
        <w:rPr>
          <w:rFonts w:ascii="Times New Roman" w:eastAsia="Arial" w:hAnsi="Times New Roman" w:cs="Times New Roman"/>
          <w:b/>
          <w:bCs/>
        </w:rPr>
      </w:pPr>
    </w:p>
    <w:p w:rsidR="00296374" w:rsidRDefault="00296374" w:rsidP="00B17C39">
      <w:pPr>
        <w:pStyle w:val="Cuerpo"/>
        <w:spacing w:line="360" w:lineRule="auto"/>
        <w:ind w:left="360"/>
        <w:jc w:val="both"/>
        <w:rPr>
          <w:rFonts w:ascii="Times New Roman" w:eastAsia="Arial" w:hAnsi="Times New Roman" w:cs="Times New Roman"/>
          <w:b/>
          <w:bCs/>
        </w:rPr>
      </w:pPr>
    </w:p>
    <w:p w:rsidR="00296374" w:rsidRDefault="00296374" w:rsidP="00B17C39">
      <w:pPr>
        <w:pStyle w:val="Cuerpo"/>
        <w:spacing w:line="360" w:lineRule="auto"/>
        <w:ind w:left="360"/>
        <w:jc w:val="both"/>
        <w:rPr>
          <w:rFonts w:ascii="Times New Roman" w:eastAsia="Arial" w:hAnsi="Times New Roman" w:cs="Times New Roman"/>
          <w:b/>
          <w:bCs/>
        </w:rPr>
      </w:pPr>
    </w:p>
    <w:p w:rsidR="00296374" w:rsidRDefault="00296374" w:rsidP="00B17C39">
      <w:pPr>
        <w:pStyle w:val="Cuerpo"/>
        <w:spacing w:line="360" w:lineRule="auto"/>
        <w:ind w:left="360"/>
        <w:jc w:val="both"/>
        <w:rPr>
          <w:rFonts w:ascii="Times New Roman" w:eastAsia="Arial" w:hAnsi="Times New Roman" w:cs="Times New Roman"/>
          <w:b/>
          <w:bCs/>
        </w:rPr>
      </w:pPr>
    </w:p>
    <w:p w:rsidR="00296374" w:rsidRDefault="00296374" w:rsidP="00B17C39">
      <w:pPr>
        <w:pStyle w:val="Cuerpo"/>
        <w:spacing w:line="360" w:lineRule="auto"/>
        <w:ind w:left="360"/>
        <w:jc w:val="both"/>
        <w:rPr>
          <w:rFonts w:ascii="Times New Roman" w:eastAsia="Arial" w:hAnsi="Times New Roman" w:cs="Times New Roman"/>
          <w:b/>
          <w:bCs/>
        </w:rPr>
      </w:pPr>
    </w:p>
    <w:p w:rsidR="00296374" w:rsidRDefault="00296374" w:rsidP="00B17C39">
      <w:pPr>
        <w:pStyle w:val="Cuerpo"/>
        <w:spacing w:line="360" w:lineRule="auto"/>
        <w:ind w:left="360"/>
        <w:jc w:val="both"/>
        <w:rPr>
          <w:rFonts w:ascii="Times New Roman" w:eastAsia="Arial" w:hAnsi="Times New Roman" w:cs="Times New Roman"/>
          <w:b/>
          <w:bCs/>
        </w:rPr>
      </w:pPr>
    </w:p>
    <w:p w:rsidR="00296374" w:rsidRDefault="00296374" w:rsidP="00B17C39">
      <w:pPr>
        <w:pStyle w:val="Cuerpo"/>
        <w:spacing w:line="360" w:lineRule="auto"/>
        <w:jc w:val="both"/>
        <w:rPr>
          <w:rFonts w:ascii="Times New Roman" w:eastAsia="Arial" w:hAnsi="Times New Roman" w:cs="Times New Roman"/>
          <w:b/>
          <w:bCs/>
        </w:rPr>
      </w:pPr>
      <w:r>
        <w:rPr>
          <w:rFonts w:ascii="Times New Roman" w:eastAsia="Arial" w:hAnsi="Times New Roman" w:cs="Times New Roman"/>
          <w:b/>
          <w:bCs/>
        </w:rPr>
        <w:lastRenderedPageBreak/>
        <w:t>ÍNDICE DE GRÁFICOS</w:t>
      </w:r>
    </w:p>
    <w:p w:rsidR="004F1B13" w:rsidRDefault="004F1B13" w:rsidP="00B17C39">
      <w:pPr>
        <w:pStyle w:val="Cuerpo"/>
        <w:spacing w:line="360" w:lineRule="auto"/>
        <w:jc w:val="both"/>
        <w:rPr>
          <w:rFonts w:ascii="Times New Roman" w:eastAsia="Arial" w:hAnsi="Times New Roman" w:cs="Times New Roman"/>
          <w:b/>
          <w:bCs/>
        </w:rPr>
      </w:pPr>
    </w:p>
    <w:p w:rsidR="00296374" w:rsidRPr="003A0B73" w:rsidRDefault="00296374" w:rsidP="00B17C39">
      <w:pPr>
        <w:pStyle w:val="Cuerpo"/>
        <w:spacing w:line="360" w:lineRule="auto"/>
        <w:jc w:val="both"/>
        <w:rPr>
          <w:rFonts w:ascii="Times New Roman" w:eastAsia="Arial" w:hAnsi="Times New Roman" w:cs="Times New Roman"/>
          <w:b/>
          <w:bCs/>
          <w:color w:val="auto"/>
        </w:rPr>
      </w:pPr>
    </w:p>
    <w:p w:rsidR="00296374" w:rsidRPr="003A0B73" w:rsidRDefault="00D30ABF" w:rsidP="00B17C39">
      <w:pPr>
        <w:pStyle w:val="Tabladeilustraciones"/>
        <w:tabs>
          <w:tab w:val="right" w:leader="dot" w:pos="8827"/>
        </w:tabs>
        <w:spacing w:line="360" w:lineRule="auto"/>
        <w:rPr>
          <w:rFonts w:eastAsiaTheme="minorEastAsia" w:cs="Times New Roman"/>
          <w:noProof/>
          <w:lang w:val="es-ES" w:eastAsia="es-ES"/>
        </w:rPr>
      </w:pPr>
      <w:r w:rsidRPr="003A0B73">
        <w:rPr>
          <w:rFonts w:eastAsia="Arial" w:cs="Times New Roman"/>
          <w:b/>
          <w:bCs/>
        </w:rPr>
        <w:fldChar w:fldCharType="begin"/>
      </w:r>
      <w:r w:rsidR="00296374" w:rsidRPr="003A0B73">
        <w:rPr>
          <w:rFonts w:eastAsia="Arial" w:cs="Times New Roman"/>
          <w:b/>
          <w:bCs/>
        </w:rPr>
        <w:instrText xml:space="preserve"> TOC \h \z \c "Gráfico" </w:instrText>
      </w:r>
      <w:r w:rsidRPr="003A0B73">
        <w:rPr>
          <w:rFonts w:eastAsia="Arial" w:cs="Times New Roman"/>
          <w:b/>
          <w:bCs/>
        </w:rPr>
        <w:fldChar w:fldCharType="separate"/>
      </w:r>
      <w:hyperlink r:id="rId30" w:anchor="_Toc443535629" w:history="1">
        <w:r w:rsidR="00296374" w:rsidRPr="003A0B73">
          <w:rPr>
            <w:rStyle w:val="Hipervnculo"/>
            <w:rFonts w:cs="Times New Roman"/>
            <w:noProof/>
          </w:rPr>
          <w:t xml:space="preserve">Gráfico 1-2 </w:t>
        </w:r>
        <w:r w:rsidR="00651675" w:rsidRPr="003A0B73">
          <w:rPr>
            <w:rStyle w:val="Hipervnculo"/>
            <w:rFonts w:cs="Times New Roman"/>
            <w:noProof/>
          </w:rPr>
          <w:t xml:space="preserve">  </w:t>
        </w:r>
        <w:r w:rsidR="00296374" w:rsidRPr="003A0B73">
          <w:rPr>
            <w:rStyle w:val="Hipervnculo"/>
            <w:rFonts w:cs="Times New Roman"/>
            <w:noProof/>
          </w:rPr>
          <w:t>Histograma RestFull</w:t>
        </w:r>
        <w:r w:rsidR="00296374" w:rsidRPr="003A0B73">
          <w:rPr>
            <w:rStyle w:val="Hipervnculo"/>
            <w:rFonts w:cs="Times New Roman"/>
            <w:noProof/>
            <w:webHidden/>
          </w:rPr>
          <w:tab/>
        </w:r>
        <w:r w:rsidRPr="003A0B73">
          <w:rPr>
            <w:rStyle w:val="Hipervnculo"/>
            <w:rFonts w:cs="Times New Roman"/>
            <w:noProof/>
            <w:webHidden/>
          </w:rPr>
          <w:fldChar w:fldCharType="begin"/>
        </w:r>
        <w:r w:rsidR="00296374" w:rsidRPr="003A0B73">
          <w:rPr>
            <w:rStyle w:val="Hipervnculo"/>
            <w:rFonts w:cs="Times New Roman"/>
            <w:noProof/>
            <w:webHidden/>
          </w:rPr>
          <w:instrText xml:space="preserve"> PAGEREF _Toc443535629 \h </w:instrText>
        </w:r>
        <w:r w:rsidRPr="003A0B73">
          <w:rPr>
            <w:rStyle w:val="Hipervnculo"/>
            <w:rFonts w:cs="Times New Roman"/>
            <w:noProof/>
            <w:webHidden/>
          </w:rPr>
        </w:r>
        <w:r w:rsidRPr="003A0B73">
          <w:rPr>
            <w:rStyle w:val="Hipervnculo"/>
            <w:rFonts w:cs="Times New Roman"/>
            <w:noProof/>
            <w:webHidden/>
          </w:rPr>
          <w:fldChar w:fldCharType="separate"/>
        </w:r>
        <w:r w:rsidR="004D0A71">
          <w:rPr>
            <w:rStyle w:val="Hipervnculo"/>
            <w:rFonts w:cs="Times New Roman"/>
            <w:noProof/>
            <w:webHidden/>
          </w:rPr>
          <w:t>49</w:t>
        </w:r>
        <w:r w:rsidRPr="003A0B73">
          <w:rPr>
            <w:rStyle w:val="Hipervnculo"/>
            <w:rFonts w:cs="Times New Roman"/>
            <w:noProof/>
            <w:webHidden/>
          </w:rPr>
          <w:fldChar w:fldCharType="end"/>
        </w:r>
      </w:hyperlink>
    </w:p>
    <w:p w:rsidR="00296374" w:rsidRPr="003A0B73" w:rsidRDefault="006D3ED7" w:rsidP="00B17C39">
      <w:pPr>
        <w:pStyle w:val="Tabladeilustraciones"/>
        <w:tabs>
          <w:tab w:val="right" w:leader="dot" w:pos="8827"/>
        </w:tabs>
        <w:spacing w:line="360" w:lineRule="auto"/>
        <w:rPr>
          <w:rFonts w:eastAsiaTheme="minorEastAsia" w:cs="Times New Roman"/>
          <w:noProof/>
          <w:lang w:val="es-ES" w:eastAsia="es-ES"/>
        </w:rPr>
      </w:pPr>
      <w:hyperlink r:id="rId31" w:anchor="_Toc443535630" w:history="1">
        <w:r w:rsidR="00296374" w:rsidRPr="003A0B73">
          <w:rPr>
            <w:rStyle w:val="Hipervnculo"/>
            <w:rFonts w:cs="Times New Roman"/>
            <w:noProof/>
          </w:rPr>
          <w:t xml:space="preserve">Gráfico 2-2 </w:t>
        </w:r>
        <w:r w:rsidR="005D240F" w:rsidRPr="003A0B73">
          <w:rPr>
            <w:rStyle w:val="Hipervnculo"/>
            <w:rFonts w:cs="Times New Roman"/>
            <w:noProof/>
          </w:rPr>
          <w:t xml:space="preserve">  </w:t>
        </w:r>
        <w:r w:rsidR="00296374" w:rsidRPr="003A0B73">
          <w:rPr>
            <w:rStyle w:val="Hipervnculo"/>
            <w:rFonts w:cs="Times New Roman"/>
            <w:noProof/>
          </w:rPr>
          <w:t>Histograma SOAP</w:t>
        </w:r>
        <w:r w:rsidR="00296374" w:rsidRPr="003A0B73">
          <w:rPr>
            <w:rStyle w:val="Hipervnculo"/>
            <w:rFonts w:cs="Times New Roman"/>
            <w:noProof/>
            <w:webHidden/>
          </w:rPr>
          <w:tab/>
        </w:r>
        <w:r w:rsidR="00D30ABF" w:rsidRPr="003A0B73">
          <w:rPr>
            <w:rStyle w:val="Hipervnculo"/>
            <w:rFonts w:cs="Times New Roman"/>
            <w:noProof/>
            <w:webHidden/>
          </w:rPr>
          <w:fldChar w:fldCharType="begin"/>
        </w:r>
        <w:r w:rsidR="00296374" w:rsidRPr="003A0B73">
          <w:rPr>
            <w:rStyle w:val="Hipervnculo"/>
            <w:rFonts w:cs="Times New Roman"/>
            <w:noProof/>
            <w:webHidden/>
          </w:rPr>
          <w:instrText xml:space="preserve"> PAGEREF _Toc443535630 \h </w:instrText>
        </w:r>
        <w:r w:rsidR="00D30ABF" w:rsidRPr="003A0B73">
          <w:rPr>
            <w:rStyle w:val="Hipervnculo"/>
            <w:rFonts w:cs="Times New Roman"/>
            <w:noProof/>
            <w:webHidden/>
          </w:rPr>
        </w:r>
        <w:r w:rsidR="00D30ABF" w:rsidRPr="003A0B73">
          <w:rPr>
            <w:rStyle w:val="Hipervnculo"/>
            <w:rFonts w:cs="Times New Roman"/>
            <w:noProof/>
            <w:webHidden/>
          </w:rPr>
          <w:fldChar w:fldCharType="separate"/>
        </w:r>
        <w:r w:rsidR="004D0A71">
          <w:rPr>
            <w:rStyle w:val="Hipervnculo"/>
            <w:rFonts w:cs="Times New Roman"/>
            <w:noProof/>
            <w:webHidden/>
          </w:rPr>
          <w:t>49</w:t>
        </w:r>
        <w:r w:rsidR="00D30ABF" w:rsidRPr="003A0B73">
          <w:rPr>
            <w:rStyle w:val="Hipervnculo"/>
            <w:rFonts w:cs="Times New Roman"/>
            <w:noProof/>
            <w:webHidden/>
          </w:rPr>
          <w:fldChar w:fldCharType="end"/>
        </w:r>
      </w:hyperlink>
    </w:p>
    <w:p w:rsidR="00296374" w:rsidRPr="003A0B73" w:rsidRDefault="006D3ED7" w:rsidP="00B17C39">
      <w:pPr>
        <w:pStyle w:val="Tabladeilustraciones"/>
        <w:tabs>
          <w:tab w:val="right" w:leader="dot" w:pos="8827"/>
        </w:tabs>
        <w:spacing w:line="360" w:lineRule="auto"/>
        <w:rPr>
          <w:rFonts w:eastAsiaTheme="minorEastAsia" w:cs="Times New Roman"/>
          <w:noProof/>
          <w:lang w:val="es-ES" w:eastAsia="es-ES"/>
        </w:rPr>
      </w:pPr>
      <w:hyperlink r:id="rId32" w:anchor="_Toc443535631" w:history="1">
        <w:r w:rsidR="00296374" w:rsidRPr="003A0B73">
          <w:rPr>
            <w:rStyle w:val="Hipervnculo"/>
            <w:rFonts w:cs="Times New Roman"/>
            <w:noProof/>
          </w:rPr>
          <w:t xml:space="preserve">Gráfico 3-2 </w:t>
        </w:r>
        <w:r w:rsidR="005D240F" w:rsidRPr="003A0B73">
          <w:rPr>
            <w:rStyle w:val="Hipervnculo"/>
            <w:rFonts w:cs="Times New Roman"/>
            <w:noProof/>
          </w:rPr>
          <w:t xml:space="preserve">  </w:t>
        </w:r>
        <w:r w:rsidR="00296374" w:rsidRPr="003A0B73">
          <w:rPr>
            <w:rStyle w:val="Hipervnculo"/>
            <w:rFonts w:cs="Times New Roman"/>
            <w:noProof/>
          </w:rPr>
          <w:t>Prueba Bilateral de Dos Colas</w:t>
        </w:r>
        <w:r w:rsidR="00296374" w:rsidRPr="003A0B73">
          <w:rPr>
            <w:rStyle w:val="Hipervnculo"/>
            <w:rFonts w:cs="Times New Roman"/>
            <w:noProof/>
            <w:webHidden/>
          </w:rPr>
          <w:tab/>
        </w:r>
        <w:r w:rsidR="00D30ABF" w:rsidRPr="003A0B73">
          <w:rPr>
            <w:rStyle w:val="Hipervnculo"/>
            <w:rFonts w:cs="Times New Roman"/>
            <w:noProof/>
            <w:webHidden/>
          </w:rPr>
          <w:fldChar w:fldCharType="begin"/>
        </w:r>
        <w:r w:rsidR="00296374" w:rsidRPr="003A0B73">
          <w:rPr>
            <w:rStyle w:val="Hipervnculo"/>
            <w:rFonts w:cs="Times New Roman"/>
            <w:noProof/>
            <w:webHidden/>
          </w:rPr>
          <w:instrText xml:space="preserve"> PAGEREF _Toc443535631 \h </w:instrText>
        </w:r>
        <w:r w:rsidR="00D30ABF" w:rsidRPr="003A0B73">
          <w:rPr>
            <w:rStyle w:val="Hipervnculo"/>
            <w:rFonts w:cs="Times New Roman"/>
            <w:noProof/>
            <w:webHidden/>
          </w:rPr>
        </w:r>
        <w:r w:rsidR="00D30ABF" w:rsidRPr="003A0B73">
          <w:rPr>
            <w:rStyle w:val="Hipervnculo"/>
            <w:rFonts w:cs="Times New Roman"/>
            <w:noProof/>
            <w:webHidden/>
          </w:rPr>
          <w:fldChar w:fldCharType="separate"/>
        </w:r>
        <w:r w:rsidR="004D0A71">
          <w:rPr>
            <w:rStyle w:val="Hipervnculo"/>
            <w:rFonts w:cs="Times New Roman"/>
            <w:noProof/>
            <w:webHidden/>
          </w:rPr>
          <w:t>52</w:t>
        </w:r>
        <w:r w:rsidR="00D30ABF" w:rsidRPr="003A0B73">
          <w:rPr>
            <w:rStyle w:val="Hipervnculo"/>
            <w:rFonts w:cs="Times New Roman"/>
            <w:noProof/>
            <w:webHidden/>
          </w:rPr>
          <w:fldChar w:fldCharType="end"/>
        </w:r>
      </w:hyperlink>
    </w:p>
    <w:p w:rsidR="00296374" w:rsidRPr="003A0B73" w:rsidRDefault="006D3ED7" w:rsidP="00B17C39">
      <w:pPr>
        <w:pStyle w:val="Tabladeilustraciones"/>
        <w:tabs>
          <w:tab w:val="right" w:leader="dot" w:pos="8827"/>
        </w:tabs>
        <w:spacing w:line="360" w:lineRule="auto"/>
        <w:rPr>
          <w:rFonts w:eastAsiaTheme="minorEastAsia" w:cs="Times New Roman"/>
          <w:noProof/>
          <w:lang w:val="es-ES" w:eastAsia="es-ES"/>
        </w:rPr>
      </w:pPr>
      <w:hyperlink r:id="rId33" w:anchor="_Toc443535632" w:history="1">
        <w:r w:rsidR="00296374" w:rsidRPr="003A0B73">
          <w:rPr>
            <w:rStyle w:val="Hipervnculo"/>
            <w:rFonts w:cs="Times New Roman"/>
            <w:noProof/>
          </w:rPr>
          <w:t>Gráfico 1-3</w:t>
        </w:r>
        <w:r w:rsidR="005D240F" w:rsidRPr="003A0B73">
          <w:rPr>
            <w:rStyle w:val="Hipervnculo"/>
            <w:rFonts w:cs="Times New Roman"/>
            <w:noProof/>
          </w:rPr>
          <w:t xml:space="preserve">  </w:t>
        </w:r>
        <w:r w:rsidR="00296374" w:rsidRPr="003A0B73">
          <w:rPr>
            <w:rStyle w:val="Hipervnculo"/>
            <w:rFonts w:cs="Times New Roman"/>
            <w:noProof/>
          </w:rPr>
          <w:t xml:space="preserve"> Diagrama Entidad Relación</w:t>
        </w:r>
        <w:r w:rsidR="00296374" w:rsidRPr="003A0B73">
          <w:rPr>
            <w:rStyle w:val="Hipervnculo"/>
            <w:rFonts w:cs="Times New Roman"/>
            <w:noProof/>
            <w:webHidden/>
          </w:rPr>
          <w:tab/>
        </w:r>
        <w:r w:rsidR="00D30ABF" w:rsidRPr="003A0B73">
          <w:rPr>
            <w:rStyle w:val="Hipervnculo"/>
            <w:rFonts w:cs="Times New Roman"/>
            <w:noProof/>
            <w:webHidden/>
          </w:rPr>
          <w:fldChar w:fldCharType="begin"/>
        </w:r>
        <w:r w:rsidR="00296374" w:rsidRPr="003A0B73">
          <w:rPr>
            <w:rStyle w:val="Hipervnculo"/>
            <w:rFonts w:cs="Times New Roman"/>
            <w:noProof/>
            <w:webHidden/>
          </w:rPr>
          <w:instrText xml:space="preserve"> PAGEREF _Toc443535632 \h </w:instrText>
        </w:r>
        <w:r w:rsidR="00D30ABF" w:rsidRPr="003A0B73">
          <w:rPr>
            <w:rStyle w:val="Hipervnculo"/>
            <w:rFonts w:cs="Times New Roman"/>
            <w:noProof/>
            <w:webHidden/>
          </w:rPr>
        </w:r>
        <w:r w:rsidR="00D30ABF" w:rsidRPr="003A0B73">
          <w:rPr>
            <w:rStyle w:val="Hipervnculo"/>
            <w:rFonts w:cs="Times New Roman"/>
            <w:noProof/>
            <w:webHidden/>
          </w:rPr>
          <w:fldChar w:fldCharType="separate"/>
        </w:r>
        <w:r w:rsidR="004D0A71">
          <w:rPr>
            <w:rStyle w:val="Hipervnculo"/>
            <w:rFonts w:cs="Times New Roman"/>
            <w:noProof/>
            <w:webHidden/>
          </w:rPr>
          <w:t>64</w:t>
        </w:r>
        <w:r w:rsidR="00D30ABF" w:rsidRPr="003A0B73">
          <w:rPr>
            <w:rStyle w:val="Hipervnculo"/>
            <w:rFonts w:cs="Times New Roman"/>
            <w:noProof/>
            <w:webHidden/>
          </w:rPr>
          <w:fldChar w:fldCharType="end"/>
        </w:r>
      </w:hyperlink>
    </w:p>
    <w:p w:rsidR="00296374" w:rsidRPr="003A0B73" w:rsidRDefault="006D3ED7" w:rsidP="00B17C39">
      <w:pPr>
        <w:pStyle w:val="Tabladeilustraciones"/>
        <w:tabs>
          <w:tab w:val="right" w:leader="dot" w:pos="8827"/>
        </w:tabs>
        <w:spacing w:line="360" w:lineRule="auto"/>
        <w:rPr>
          <w:rFonts w:eastAsiaTheme="minorEastAsia" w:cs="Times New Roman"/>
          <w:noProof/>
          <w:lang w:val="es-ES" w:eastAsia="es-ES"/>
        </w:rPr>
      </w:pPr>
      <w:hyperlink r:id="rId34" w:anchor="_Toc443535633" w:history="1">
        <w:r w:rsidR="00296374" w:rsidRPr="003A0B73">
          <w:rPr>
            <w:rStyle w:val="Hipervnculo"/>
            <w:rFonts w:cs="Times New Roman"/>
            <w:noProof/>
          </w:rPr>
          <w:t>Gráfico 2-3</w:t>
        </w:r>
        <w:r w:rsidR="005D240F" w:rsidRPr="003A0B73">
          <w:rPr>
            <w:rStyle w:val="Hipervnculo"/>
            <w:rFonts w:cs="Times New Roman"/>
            <w:noProof/>
          </w:rPr>
          <w:t xml:space="preserve">  </w:t>
        </w:r>
        <w:r w:rsidR="00296374" w:rsidRPr="003A0B73">
          <w:rPr>
            <w:rStyle w:val="Hipervnculo"/>
            <w:rFonts w:cs="Times New Roman"/>
            <w:noProof/>
          </w:rPr>
          <w:t xml:space="preserve"> Metas Cumplidas del Primer Sprint</w:t>
        </w:r>
        <w:r w:rsidR="00296374" w:rsidRPr="003A0B73">
          <w:rPr>
            <w:rStyle w:val="Hipervnculo"/>
            <w:rFonts w:cs="Times New Roman"/>
            <w:noProof/>
            <w:webHidden/>
          </w:rPr>
          <w:tab/>
        </w:r>
        <w:r w:rsidR="00D30ABF" w:rsidRPr="003A0B73">
          <w:rPr>
            <w:rStyle w:val="Hipervnculo"/>
            <w:rFonts w:cs="Times New Roman"/>
            <w:noProof/>
            <w:webHidden/>
          </w:rPr>
          <w:fldChar w:fldCharType="begin"/>
        </w:r>
        <w:r w:rsidR="00296374" w:rsidRPr="003A0B73">
          <w:rPr>
            <w:rStyle w:val="Hipervnculo"/>
            <w:rFonts w:cs="Times New Roman"/>
            <w:noProof/>
            <w:webHidden/>
          </w:rPr>
          <w:instrText xml:space="preserve"> PAGEREF _Toc443535633 \h </w:instrText>
        </w:r>
        <w:r w:rsidR="00D30ABF" w:rsidRPr="003A0B73">
          <w:rPr>
            <w:rStyle w:val="Hipervnculo"/>
            <w:rFonts w:cs="Times New Roman"/>
            <w:noProof/>
            <w:webHidden/>
          </w:rPr>
        </w:r>
        <w:r w:rsidR="00D30ABF" w:rsidRPr="003A0B73">
          <w:rPr>
            <w:rStyle w:val="Hipervnculo"/>
            <w:rFonts w:cs="Times New Roman"/>
            <w:noProof/>
            <w:webHidden/>
          </w:rPr>
          <w:fldChar w:fldCharType="separate"/>
        </w:r>
        <w:r w:rsidR="004D0A71">
          <w:rPr>
            <w:rStyle w:val="Hipervnculo"/>
            <w:rFonts w:cs="Times New Roman"/>
            <w:noProof/>
            <w:webHidden/>
          </w:rPr>
          <w:t>66</w:t>
        </w:r>
        <w:r w:rsidR="00D30ABF" w:rsidRPr="003A0B73">
          <w:rPr>
            <w:rStyle w:val="Hipervnculo"/>
            <w:rFonts w:cs="Times New Roman"/>
            <w:noProof/>
            <w:webHidden/>
          </w:rPr>
          <w:fldChar w:fldCharType="end"/>
        </w:r>
      </w:hyperlink>
    </w:p>
    <w:p w:rsidR="00296374" w:rsidRPr="003A0B73" w:rsidRDefault="006D3ED7" w:rsidP="00B17C39">
      <w:pPr>
        <w:pStyle w:val="Tabladeilustraciones"/>
        <w:tabs>
          <w:tab w:val="right" w:leader="dot" w:pos="8827"/>
        </w:tabs>
        <w:spacing w:line="360" w:lineRule="auto"/>
        <w:rPr>
          <w:rFonts w:eastAsiaTheme="minorEastAsia" w:cs="Times New Roman"/>
          <w:noProof/>
          <w:lang w:val="es-ES" w:eastAsia="es-ES"/>
        </w:rPr>
      </w:pPr>
      <w:hyperlink r:id="rId35" w:anchor="_Toc443535634" w:history="1">
        <w:r w:rsidR="00296374" w:rsidRPr="003A0B73">
          <w:rPr>
            <w:rStyle w:val="Hipervnculo"/>
            <w:rFonts w:cs="Times New Roman"/>
            <w:noProof/>
          </w:rPr>
          <w:t xml:space="preserve">Gráfico 3-3 </w:t>
        </w:r>
        <w:r w:rsidR="005D240F" w:rsidRPr="003A0B73">
          <w:rPr>
            <w:rStyle w:val="Hipervnculo"/>
            <w:rFonts w:cs="Times New Roman"/>
            <w:noProof/>
          </w:rPr>
          <w:t xml:space="preserve">  </w:t>
        </w:r>
        <w:r w:rsidR="00296374" w:rsidRPr="003A0B73">
          <w:rPr>
            <w:rStyle w:val="Hipervnculo"/>
            <w:rFonts w:cs="Times New Roman"/>
            <w:noProof/>
          </w:rPr>
          <w:t>Metas Cumplidas del Segundo Sprint</w:t>
        </w:r>
        <w:r w:rsidR="00296374" w:rsidRPr="003A0B73">
          <w:rPr>
            <w:rStyle w:val="Hipervnculo"/>
            <w:rFonts w:cs="Times New Roman"/>
            <w:noProof/>
            <w:webHidden/>
          </w:rPr>
          <w:tab/>
        </w:r>
        <w:r w:rsidR="00D30ABF" w:rsidRPr="003A0B73">
          <w:rPr>
            <w:rStyle w:val="Hipervnculo"/>
            <w:rFonts w:cs="Times New Roman"/>
            <w:noProof/>
            <w:webHidden/>
          </w:rPr>
          <w:fldChar w:fldCharType="begin"/>
        </w:r>
        <w:r w:rsidR="00296374" w:rsidRPr="003A0B73">
          <w:rPr>
            <w:rStyle w:val="Hipervnculo"/>
            <w:rFonts w:cs="Times New Roman"/>
            <w:noProof/>
            <w:webHidden/>
          </w:rPr>
          <w:instrText xml:space="preserve"> PAGEREF _Toc443535634 \h </w:instrText>
        </w:r>
        <w:r w:rsidR="00D30ABF" w:rsidRPr="003A0B73">
          <w:rPr>
            <w:rStyle w:val="Hipervnculo"/>
            <w:rFonts w:cs="Times New Roman"/>
            <w:noProof/>
            <w:webHidden/>
          </w:rPr>
        </w:r>
        <w:r w:rsidR="00D30ABF" w:rsidRPr="003A0B73">
          <w:rPr>
            <w:rStyle w:val="Hipervnculo"/>
            <w:rFonts w:cs="Times New Roman"/>
            <w:noProof/>
            <w:webHidden/>
          </w:rPr>
          <w:fldChar w:fldCharType="separate"/>
        </w:r>
        <w:r w:rsidR="004D0A71">
          <w:rPr>
            <w:rStyle w:val="Hipervnculo"/>
            <w:rFonts w:cs="Times New Roman"/>
            <w:noProof/>
            <w:webHidden/>
          </w:rPr>
          <w:t>68</w:t>
        </w:r>
        <w:r w:rsidR="00D30ABF" w:rsidRPr="003A0B73">
          <w:rPr>
            <w:rStyle w:val="Hipervnculo"/>
            <w:rFonts w:cs="Times New Roman"/>
            <w:noProof/>
            <w:webHidden/>
          </w:rPr>
          <w:fldChar w:fldCharType="end"/>
        </w:r>
      </w:hyperlink>
    </w:p>
    <w:p w:rsidR="00296374" w:rsidRPr="003A0B73" w:rsidRDefault="006D3ED7" w:rsidP="00B17C39">
      <w:pPr>
        <w:pStyle w:val="Tabladeilustraciones"/>
        <w:tabs>
          <w:tab w:val="right" w:leader="dot" w:pos="8827"/>
        </w:tabs>
        <w:spacing w:line="360" w:lineRule="auto"/>
        <w:rPr>
          <w:rFonts w:eastAsiaTheme="minorEastAsia" w:cs="Times New Roman"/>
          <w:noProof/>
          <w:lang w:val="es-ES" w:eastAsia="es-ES"/>
        </w:rPr>
      </w:pPr>
      <w:hyperlink r:id="rId36" w:anchor="_Toc443535635" w:history="1">
        <w:r w:rsidR="00296374" w:rsidRPr="003A0B73">
          <w:rPr>
            <w:rStyle w:val="Hipervnculo"/>
            <w:rFonts w:cs="Times New Roman"/>
            <w:noProof/>
          </w:rPr>
          <w:t>Gráfico 4-3</w:t>
        </w:r>
        <w:r w:rsidR="005D240F" w:rsidRPr="003A0B73">
          <w:rPr>
            <w:rStyle w:val="Hipervnculo"/>
            <w:rFonts w:cs="Times New Roman"/>
            <w:noProof/>
          </w:rPr>
          <w:t xml:space="preserve">  </w:t>
        </w:r>
        <w:r w:rsidR="00296374" w:rsidRPr="003A0B73">
          <w:rPr>
            <w:rStyle w:val="Hipervnculo"/>
            <w:rFonts w:cs="Times New Roman"/>
            <w:noProof/>
          </w:rPr>
          <w:t xml:space="preserve"> Metas Cumplidas del Tercer Sprint</w:t>
        </w:r>
        <w:r w:rsidR="00296374" w:rsidRPr="003A0B73">
          <w:rPr>
            <w:rStyle w:val="Hipervnculo"/>
            <w:rFonts w:cs="Times New Roman"/>
            <w:noProof/>
            <w:webHidden/>
          </w:rPr>
          <w:tab/>
        </w:r>
        <w:r w:rsidR="00D30ABF" w:rsidRPr="003A0B73">
          <w:rPr>
            <w:rStyle w:val="Hipervnculo"/>
            <w:rFonts w:cs="Times New Roman"/>
            <w:noProof/>
            <w:webHidden/>
          </w:rPr>
          <w:fldChar w:fldCharType="begin"/>
        </w:r>
        <w:r w:rsidR="00296374" w:rsidRPr="003A0B73">
          <w:rPr>
            <w:rStyle w:val="Hipervnculo"/>
            <w:rFonts w:cs="Times New Roman"/>
            <w:noProof/>
            <w:webHidden/>
          </w:rPr>
          <w:instrText xml:space="preserve"> PAGEREF _Toc443535635 \h </w:instrText>
        </w:r>
        <w:r w:rsidR="00D30ABF" w:rsidRPr="003A0B73">
          <w:rPr>
            <w:rStyle w:val="Hipervnculo"/>
            <w:rFonts w:cs="Times New Roman"/>
            <w:noProof/>
            <w:webHidden/>
          </w:rPr>
        </w:r>
        <w:r w:rsidR="00D30ABF" w:rsidRPr="003A0B73">
          <w:rPr>
            <w:rStyle w:val="Hipervnculo"/>
            <w:rFonts w:cs="Times New Roman"/>
            <w:noProof/>
            <w:webHidden/>
          </w:rPr>
          <w:fldChar w:fldCharType="separate"/>
        </w:r>
        <w:r w:rsidR="004D0A71">
          <w:rPr>
            <w:rStyle w:val="Hipervnculo"/>
            <w:rFonts w:cs="Times New Roman"/>
            <w:noProof/>
            <w:webHidden/>
          </w:rPr>
          <w:t>69</w:t>
        </w:r>
        <w:r w:rsidR="00D30ABF" w:rsidRPr="003A0B73">
          <w:rPr>
            <w:rStyle w:val="Hipervnculo"/>
            <w:rFonts w:cs="Times New Roman"/>
            <w:noProof/>
            <w:webHidden/>
          </w:rPr>
          <w:fldChar w:fldCharType="end"/>
        </w:r>
      </w:hyperlink>
    </w:p>
    <w:p w:rsidR="00296374" w:rsidRPr="003A0B73" w:rsidRDefault="006D3ED7" w:rsidP="00B17C39">
      <w:pPr>
        <w:pStyle w:val="Tabladeilustraciones"/>
        <w:tabs>
          <w:tab w:val="right" w:leader="dot" w:pos="8827"/>
        </w:tabs>
        <w:spacing w:line="360" w:lineRule="auto"/>
        <w:rPr>
          <w:rFonts w:eastAsiaTheme="minorEastAsia" w:cs="Times New Roman"/>
          <w:noProof/>
          <w:lang w:val="es-ES" w:eastAsia="es-ES"/>
        </w:rPr>
      </w:pPr>
      <w:hyperlink r:id="rId37" w:anchor="_Toc443535636" w:history="1">
        <w:r w:rsidR="00296374" w:rsidRPr="003A0B73">
          <w:rPr>
            <w:rStyle w:val="Hipervnculo"/>
            <w:rFonts w:cs="Times New Roman"/>
            <w:noProof/>
          </w:rPr>
          <w:t xml:space="preserve">Gráfico 5-3 </w:t>
        </w:r>
        <w:r w:rsidR="005D240F" w:rsidRPr="003A0B73">
          <w:rPr>
            <w:rStyle w:val="Hipervnculo"/>
            <w:rFonts w:cs="Times New Roman"/>
            <w:noProof/>
          </w:rPr>
          <w:t xml:space="preserve">  </w:t>
        </w:r>
        <w:r w:rsidR="00296374" w:rsidRPr="003A0B73">
          <w:rPr>
            <w:rStyle w:val="Hipervnculo"/>
            <w:rFonts w:cs="Times New Roman"/>
            <w:noProof/>
          </w:rPr>
          <w:t>Metas Cumplidas del Cuarto Sprint</w:t>
        </w:r>
        <w:r w:rsidR="00296374" w:rsidRPr="003A0B73">
          <w:rPr>
            <w:rStyle w:val="Hipervnculo"/>
            <w:rFonts w:cs="Times New Roman"/>
            <w:noProof/>
            <w:webHidden/>
          </w:rPr>
          <w:tab/>
        </w:r>
        <w:r w:rsidR="00D30ABF" w:rsidRPr="003A0B73">
          <w:rPr>
            <w:rStyle w:val="Hipervnculo"/>
            <w:rFonts w:cs="Times New Roman"/>
            <w:noProof/>
            <w:webHidden/>
          </w:rPr>
          <w:fldChar w:fldCharType="begin"/>
        </w:r>
        <w:r w:rsidR="00296374" w:rsidRPr="003A0B73">
          <w:rPr>
            <w:rStyle w:val="Hipervnculo"/>
            <w:rFonts w:cs="Times New Roman"/>
            <w:noProof/>
            <w:webHidden/>
          </w:rPr>
          <w:instrText xml:space="preserve"> PAGEREF _Toc443535636 \h </w:instrText>
        </w:r>
        <w:r w:rsidR="00D30ABF" w:rsidRPr="003A0B73">
          <w:rPr>
            <w:rStyle w:val="Hipervnculo"/>
            <w:rFonts w:cs="Times New Roman"/>
            <w:noProof/>
            <w:webHidden/>
          </w:rPr>
        </w:r>
        <w:r w:rsidR="00D30ABF" w:rsidRPr="003A0B73">
          <w:rPr>
            <w:rStyle w:val="Hipervnculo"/>
            <w:rFonts w:cs="Times New Roman"/>
            <w:noProof/>
            <w:webHidden/>
          </w:rPr>
          <w:fldChar w:fldCharType="separate"/>
        </w:r>
        <w:r w:rsidR="004D0A71">
          <w:rPr>
            <w:rStyle w:val="Hipervnculo"/>
            <w:rFonts w:cs="Times New Roman"/>
            <w:noProof/>
            <w:webHidden/>
          </w:rPr>
          <w:t>71</w:t>
        </w:r>
        <w:r w:rsidR="00D30ABF" w:rsidRPr="003A0B73">
          <w:rPr>
            <w:rStyle w:val="Hipervnculo"/>
            <w:rFonts w:cs="Times New Roman"/>
            <w:noProof/>
            <w:webHidden/>
          </w:rPr>
          <w:fldChar w:fldCharType="end"/>
        </w:r>
      </w:hyperlink>
    </w:p>
    <w:p w:rsidR="00296374" w:rsidRPr="003A0B73" w:rsidRDefault="006D3ED7" w:rsidP="00B17C39">
      <w:pPr>
        <w:pStyle w:val="Tabladeilustraciones"/>
        <w:tabs>
          <w:tab w:val="right" w:leader="dot" w:pos="8827"/>
        </w:tabs>
        <w:spacing w:line="360" w:lineRule="auto"/>
        <w:rPr>
          <w:rFonts w:eastAsiaTheme="minorEastAsia" w:cs="Times New Roman"/>
          <w:noProof/>
          <w:lang w:val="es-ES" w:eastAsia="es-ES"/>
        </w:rPr>
      </w:pPr>
      <w:hyperlink r:id="rId38" w:anchor="_Toc443535637" w:history="1">
        <w:r w:rsidR="00296374" w:rsidRPr="003A0B73">
          <w:rPr>
            <w:rStyle w:val="Hipervnculo"/>
            <w:rFonts w:cs="Times New Roman"/>
            <w:noProof/>
          </w:rPr>
          <w:t xml:space="preserve">Gráfico 6-3 </w:t>
        </w:r>
        <w:r w:rsidR="005D240F" w:rsidRPr="003A0B73">
          <w:rPr>
            <w:rStyle w:val="Hipervnculo"/>
            <w:rFonts w:cs="Times New Roman"/>
            <w:noProof/>
          </w:rPr>
          <w:t xml:space="preserve">  </w:t>
        </w:r>
        <w:r w:rsidR="00296374" w:rsidRPr="003A0B73">
          <w:rPr>
            <w:rStyle w:val="Hipervnculo"/>
            <w:rFonts w:cs="Times New Roman"/>
            <w:noProof/>
          </w:rPr>
          <w:t>Metas Cumplidas del Quinto Sprint</w:t>
        </w:r>
        <w:r w:rsidR="00296374" w:rsidRPr="003A0B73">
          <w:rPr>
            <w:rStyle w:val="Hipervnculo"/>
            <w:rFonts w:cs="Times New Roman"/>
            <w:noProof/>
            <w:webHidden/>
          </w:rPr>
          <w:tab/>
        </w:r>
        <w:r w:rsidR="00D30ABF" w:rsidRPr="003A0B73">
          <w:rPr>
            <w:rStyle w:val="Hipervnculo"/>
            <w:rFonts w:cs="Times New Roman"/>
            <w:noProof/>
            <w:webHidden/>
          </w:rPr>
          <w:fldChar w:fldCharType="begin"/>
        </w:r>
        <w:r w:rsidR="00296374" w:rsidRPr="003A0B73">
          <w:rPr>
            <w:rStyle w:val="Hipervnculo"/>
            <w:rFonts w:cs="Times New Roman"/>
            <w:noProof/>
            <w:webHidden/>
          </w:rPr>
          <w:instrText xml:space="preserve"> PAGEREF _Toc443535637 \h </w:instrText>
        </w:r>
        <w:r w:rsidR="00D30ABF" w:rsidRPr="003A0B73">
          <w:rPr>
            <w:rStyle w:val="Hipervnculo"/>
            <w:rFonts w:cs="Times New Roman"/>
            <w:noProof/>
            <w:webHidden/>
          </w:rPr>
        </w:r>
        <w:r w:rsidR="00D30ABF" w:rsidRPr="003A0B73">
          <w:rPr>
            <w:rStyle w:val="Hipervnculo"/>
            <w:rFonts w:cs="Times New Roman"/>
            <w:noProof/>
            <w:webHidden/>
          </w:rPr>
          <w:fldChar w:fldCharType="separate"/>
        </w:r>
        <w:r w:rsidR="004D0A71">
          <w:rPr>
            <w:rStyle w:val="Hipervnculo"/>
            <w:rFonts w:cs="Times New Roman"/>
            <w:noProof/>
            <w:webHidden/>
          </w:rPr>
          <w:t>73</w:t>
        </w:r>
        <w:r w:rsidR="00D30ABF" w:rsidRPr="003A0B73">
          <w:rPr>
            <w:rStyle w:val="Hipervnculo"/>
            <w:rFonts w:cs="Times New Roman"/>
            <w:noProof/>
            <w:webHidden/>
          </w:rPr>
          <w:fldChar w:fldCharType="end"/>
        </w:r>
      </w:hyperlink>
    </w:p>
    <w:p w:rsidR="00296374" w:rsidRPr="003A0B73" w:rsidRDefault="006D3ED7" w:rsidP="00B17C39">
      <w:pPr>
        <w:pStyle w:val="Tabladeilustraciones"/>
        <w:tabs>
          <w:tab w:val="right" w:leader="dot" w:pos="8827"/>
        </w:tabs>
        <w:spacing w:line="360" w:lineRule="auto"/>
        <w:rPr>
          <w:rFonts w:eastAsiaTheme="minorEastAsia" w:cs="Times New Roman"/>
          <w:noProof/>
          <w:lang w:val="es-ES" w:eastAsia="es-ES"/>
        </w:rPr>
      </w:pPr>
      <w:hyperlink r:id="rId39" w:anchor="_Toc443535638" w:history="1">
        <w:r w:rsidR="00296374" w:rsidRPr="003A0B73">
          <w:rPr>
            <w:rStyle w:val="Hipervnculo"/>
            <w:rFonts w:cs="Times New Roman"/>
            <w:noProof/>
          </w:rPr>
          <w:t xml:space="preserve">Gráfico 7-3 </w:t>
        </w:r>
        <w:r w:rsidR="005D240F" w:rsidRPr="003A0B73">
          <w:rPr>
            <w:rStyle w:val="Hipervnculo"/>
            <w:rFonts w:cs="Times New Roman"/>
            <w:noProof/>
          </w:rPr>
          <w:t xml:space="preserve">  </w:t>
        </w:r>
        <w:r w:rsidR="00296374" w:rsidRPr="003A0B73">
          <w:rPr>
            <w:rStyle w:val="Hipervnculo"/>
            <w:rFonts w:cs="Times New Roman"/>
            <w:noProof/>
          </w:rPr>
          <w:t>Gráfica de Seguimiento del Proyecto</w:t>
        </w:r>
        <w:r w:rsidR="00296374" w:rsidRPr="003A0B73">
          <w:rPr>
            <w:rStyle w:val="Hipervnculo"/>
            <w:rFonts w:cs="Times New Roman"/>
            <w:noProof/>
            <w:webHidden/>
          </w:rPr>
          <w:tab/>
        </w:r>
        <w:r w:rsidR="00D30ABF" w:rsidRPr="003A0B73">
          <w:rPr>
            <w:rStyle w:val="Hipervnculo"/>
            <w:rFonts w:cs="Times New Roman"/>
            <w:noProof/>
            <w:webHidden/>
          </w:rPr>
          <w:fldChar w:fldCharType="begin"/>
        </w:r>
        <w:r w:rsidR="00296374" w:rsidRPr="003A0B73">
          <w:rPr>
            <w:rStyle w:val="Hipervnculo"/>
            <w:rFonts w:cs="Times New Roman"/>
            <w:noProof/>
            <w:webHidden/>
          </w:rPr>
          <w:instrText xml:space="preserve"> PAGEREF _Toc443535638 \h </w:instrText>
        </w:r>
        <w:r w:rsidR="00D30ABF" w:rsidRPr="003A0B73">
          <w:rPr>
            <w:rStyle w:val="Hipervnculo"/>
            <w:rFonts w:cs="Times New Roman"/>
            <w:noProof/>
            <w:webHidden/>
          </w:rPr>
        </w:r>
        <w:r w:rsidR="00D30ABF" w:rsidRPr="003A0B73">
          <w:rPr>
            <w:rStyle w:val="Hipervnculo"/>
            <w:rFonts w:cs="Times New Roman"/>
            <w:noProof/>
            <w:webHidden/>
          </w:rPr>
          <w:fldChar w:fldCharType="separate"/>
        </w:r>
        <w:r w:rsidR="004D0A71">
          <w:rPr>
            <w:rStyle w:val="Hipervnculo"/>
            <w:rFonts w:cs="Times New Roman"/>
            <w:noProof/>
            <w:webHidden/>
          </w:rPr>
          <w:t>74</w:t>
        </w:r>
        <w:r w:rsidR="00D30ABF" w:rsidRPr="003A0B73">
          <w:rPr>
            <w:rStyle w:val="Hipervnculo"/>
            <w:rFonts w:cs="Times New Roman"/>
            <w:noProof/>
            <w:webHidden/>
          </w:rPr>
          <w:fldChar w:fldCharType="end"/>
        </w:r>
      </w:hyperlink>
    </w:p>
    <w:p w:rsidR="008538B7" w:rsidRPr="00D704F4" w:rsidRDefault="00D30ABF" w:rsidP="00B17C39">
      <w:pPr>
        <w:pStyle w:val="Cuerpo"/>
        <w:spacing w:line="360" w:lineRule="auto"/>
        <w:ind w:left="360"/>
        <w:jc w:val="both"/>
        <w:rPr>
          <w:rFonts w:ascii="Times New Roman" w:eastAsia="Arial" w:hAnsi="Times New Roman" w:cs="Times New Roman"/>
          <w:b/>
          <w:bCs/>
        </w:rPr>
      </w:pPr>
      <w:r w:rsidRPr="003A0B73">
        <w:rPr>
          <w:rFonts w:ascii="Times New Roman" w:eastAsia="Arial" w:hAnsi="Times New Roman" w:cs="Times New Roman"/>
          <w:b/>
          <w:bCs/>
          <w:color w:val="auto"/>
        </w:rPr>
        <w:fldChar w:fldCharType="end"/>
      </w:r>
    </w:p>
    <w:p w:rsidR="008538B7" w:rsidRDefault="008538B7" w:rsidP="00B17C39">
      <w:pPr>
        <w:pStyle w:val="Cuerpo"/>
        <w:spacing w:line="360" w:lineRule="auto"/>
        <w:ind w:left="360"/>
        <w:jc w:val="both"/>
        <w:rPr>
          <w:rFonts w:ascii="Times New Roman" w:eastAsia="Arial" w:hAnsi="Times New Roman" w:cs="Times New Roman"/>
          <w:b/>
          <w:bCs/>
        </w:rPr>
      </w:pPr>
    </w:p>
    <w:p w:rsidR="008538B7" w:rsidRDefault="008538B7" w:rsidP="00B17C39">
      <w:pPr>
        <w:pStyle w:val="Cuerpo"/>
        <w:spacing w:line="360" w:lineRule="auto"/>
        <w:ind w:left="360"/>
        <w:jc w:val="both"/>
        <w:rPr>
          <w:rFonts w:ascii="Times New Roman" w:eastAsia="Arial" w:hAnsi="Times New Roman" w:cs="Times New Roman"/>
          <w:b/>
          <w:bCs/>
        </w:rPr>
      </w:pPr>
    </w:p>
    <w:p w:rsidR="00465506" w:rsidRDefault="00465506" w:rsidP="00B17C39">
      <w:pPr>
        <w:pStyle w:val="Cuerpo"/>
        <w:spacing w:line="360" w:lineRule="auto"/>
        <w:ind w:left="360"/>
        <w:jc w:val="both"/>
        <w:rPr>
          <w:rFonts w:ascii="Times New Roman" w:eastAsia="Arial" w:hAnsi="Times New Roman" w:cs="Times New Roman"/>
          <w:b/>
          <w:bCs/>
        </w:rPr>
      </w:pPr>
    </w:p>
    <w:p w:rsidR="00465506" w:rsidRDefault="00465506" w:rsidP="00B17C39">
      <w:pPr>
        <w:pStyle w:val="Cuerpo"/>
        <w:spacing w:line="360" w:lineRule="auto"/>
        <w:ind w:left="360"/>
        <w:jc w:val="both"/>
        <w:rPr>
          <w:rFonts w:ascii="Times New Roman" w:eastAsia="Arial" w:hAnsi="Times New Roman" w:cs="Times New Roman"/>
          <w:b/>
          <w:bCs/>
        </w:rPr>
      </w:pPr>
    </w:p>
    <w:p w:rsidR="00465506" w:rsidRDefault="00465506" w:rsidP="00B17C39">
      <w:pPr>
        <w:pStyle w:val="Cuerpo"/>
        <w:spacing w:line="360" w:lineRule="auto"/>
        <w:ind w:left="360"/>
        <w:jc w:val="both"/>
        <w:rPr>
          <w:rFonts w:ascii="Times New Roman" w:eastAsia="Arial" w:hAnsi="Times New Roman" w:cs="Times New Roman"/>
          <w:b/>
          <w:bCs/>
        </w:rPr>
      </w:pPr>
    </w:p>
    <w:p w:rsidR="00465506" w:rsidRDefault="00465506" w:rsidP="00B17C39">
      <w:pPr>
        <w:pStyle w:val="Cuerpo"/>
        <w:spacing w:line="360" w:lineRule="auto"/>
        <w:ind w:left="360"/>
        <w:jc w:val="both"/>
        <w:rPr>
          <w:rFonts w:ascii="Times New Roman" w:eastAsia="Arial" w:hAnsi="Times New Roman" w:cs="Times New Roman"/>
          <w:b/>
          <w:bCs/>
        </w:rPr>
      </w:pPr>
    </w:p>
    <w:p w:rsidR="00465506" w:rsidRDefault="00465506" w:rsidP="00B17C39">
      <w:pPr>
        <w:pStyle w:val="Cuerpo"/>
        <w:spacing w:line="360" w:lineRule="auto"/>
        <w:ind w:left="360"/>
        <w:jc w:val="both"/>
        <w:rPr>
          <w:rFonts w:ascii="Times New Roman" w:eastAsia="Arial" w:hAnsi="Times New Roman" w:cs="Times New Roman"/>
          <w:b/>
          <w:bCs/>
        </w:rPr>
      </w:pPr>
    </w:p>
    <w:p w:rsidR="00465506" w:rsidRDefault="00465506" w:rsidP="00B17C39">
      <w:pPr>
        <w:pStyle w:val="Cuerpo"/>
        <w:spacing w:line="360" w:lineRule="auto"/>
        <w:ind w:left="360"/>
        <w:jc w:val="both"/>
        <w:rPr>
          <w:rFonts w:ascii="Times New Roman" w:eastAsia="Arial" w:hAnsi="Times New Roman" w:cs="Times New Roman"/>
          <w:b/>
          <w:bCs/>
        </w:rPr>
      </w:pPr>
    </w:p>
    <w:p w:rsidR="003F1F7A" w:rsidRDefault="003F1F7A" w:rsidP="00B17C39">
      <w:pPr>
        <w:pStyle w:val="Cuerpo"/>
        <w:spacing w:line="360" w:lineRule="auto"/>
        <w:ind w:left="360"/>
        <w:jc w:val="both"/>
        <w:rPr>
          <w:rFonts w:ascii="Times New Roman" w:eastAsia="Arial" w:hAnsi="Times New Roman" w:cs="Times New Roman"/>
          <w:b/>
          <w:bCs/>
        </w:rPr>
      </w:pPr>
    </w:p>
    <w:p w:rsidR="003F1F7A" w:rsidRDefault="003F1F7A" w:rsidP="00B17C39">
      <w:pPr>
        <w:pStyle w:val="Cuerpo"/>
        <w:spacing w:line="360" w:lineRule="auto"/>
        <w:ind w:left="360"/>
        <w:jc w:val="both"/>
        <w:rPr>
          <w:rFonts w:ascii="Times New Roman" w:eastAsia="Arial" w:hAnsi="Times New Roman" w:cs="Times New Roman"/>
          <w:b/>
          <w:bCs/>
        </w:rPr>
      </w:pPr>
    </w:p>
    <w:p w:rsidR="00465506" w:rsidRDefault="00465506" w:rsidP="00B17C39">
      <w:pPr>
        <w:pStyle w:val="Cuerpo"/>
        <w:spacing w:line="360" w:lineRule="auto"/>
        <w:ind w:left="360"/>
        <w:jc w:val="both"/>
        <w:rPr>
          <w:rFonts w:ascii="Times New Roman" w:eastAsia="Arial" w:hAnsi="Times New Roman" w:cs="Times New Roman"/>
          <w:b/>
          <w:bCs/>
        </w:rPr>
      </w:pPr>
    </w:p>
    <w:p w:rsidR="00465506" w:rsidRDefault="00465506" w:rsidP="00B17C39">
      <w:pPr>
        <w:pStyle w:val="Cuerpo"/>
        <w:spacing w:line="360" w:lineRule="auto"/>
        <w:ind w:left="360"/>
        <w:jc w:val="both"/>
        <w:rPr>
          <w:rFonts w:ascii="Times New Roman" w:eastAsia="Arial" w:hAnsi="Times New Roman" w:cs="Times New Roman"/>
          <w:b/>
          <w:bCs/>
        </w:rPr>
      </w:pPr>
    </w:p>
    <w:p w:rsidR="00465506" w:rsidRDefault="00465506" w:rsidP="00B17C39">
      <w:pPr>
        <w:pStyle w:val="Cuerpo"/>
        <w:spacing w:line="360" w:lineRule="auto"/>
        <w:ind w:left="360"/>
        <w:jc w:val="both"/>
        <w:rPr>
          <w:rFonts w:ascii="Times New Roman" w:eastAsia="Arial" w:hAnsi="Times New Roman" w:cs="Times New Roman"/>
          <w:b/>
          <w:bCs/>
        </w:rPr>
      </w:pPr>
    </w:p>
    <w:p w:rsidR="00465506" w:rsidRDefault="00465506" w:rsidP="00B17C39">
      <w:pPr>
        <w:pStyle w:val="Cuerpo"/>
        <w:spacing w:line="360" w:lineRule="auto"/>
        <w:ind w:left="360"/>
        <w:jc w:val="both"/>
        <w:rPr>
          <w:rFonts w:ascii="Times New Roman" w:eastAsia="Arial" w:hAnsi="Times New Roman" w:cs="Times New Roman"/>
          <w:b/>
          <w:bCs/>
        </w:rPr>
      </w:pPr>
    </w:p>
    <w:p w:rsidR="00465506" w:rsidRDefault="00465506" w:rsidP="00B17C39">
      <w:pPr>
        <w:pStyle w:val="Cuerpo"/>
        <w:spacing w:line="360" w:lineRule="auto"/>
        <w:ind w:left="360"/>
        <w:jc w:val="both"/>
        <w:rPr>
          <w:rFonts w:ascii="Times New Roman" w:eastAsia="Arial" w:hAnsi="Times New Roman" w:cs="Times New Roman"/>
          <w:b/>
          <w:bCs/>
        </w:rPr>
      </w:pPr>
    </w:p>
    <w:p w:rsidR="00465506" w:rsidRDefault="00465506" w:rsidP="00B17C39">
      <w:pPr>
        <w:pStyle w:val="Cuerpo"/>
        <w:spacing w:line="360" w:lineRule="auto"/>
        <w:ind w:left="360"/>
        <w:jc w:val="both"/>
        <w:rPr>
          <w:rFonts w:ascii="Times New Roman" w:eastAsia="Arial" w:hAnsi="Times New Roman" w:cs="Times New Roman"/>
          <w:b/>
          <w:bCs/>
        </w:rPr>
      </w:pPr>
    </w:p>
    <w:p w:rsidR="00296374" w:rsidRDefault="00296374" w:rsidP="00B17C39">
      <w:pPr>
        <w:pStyle w:val="Cuerpo"/>
        <w:spacing w:line="360" w:lineRule="auto"/>
        <w:ind w:left="360"/>
        <w:jc w:val="both"/>
        <w:rPr>
          <w:rFonts w:ascii="Times New Roman" w:eastAsia="Arial" w:hAnsi="Times New Roman" w:cs="Times New Roman"/>
          <w:b/>
          <w:bCs/>
        </w:rPr>
      </w:pPr>
    </w:p>
    <w:p w:rsidR="00296374" w:rsidRDefault="00296374" w:rsidP="00B17C39">
      <w:pPr>
        <w:pStyle w:val="Cuerpo"/>
        <w:spacing w:line="360" w:lineRule="auto"/>
        <w:ind w:left="360"/>
        <w:jc w:val="both"/>
        <w:rPr>
          <w:rFonts w:ascii="Times New Roman" w:eastAsia="Arial" w:hAnsi="Times New Roman" w:cs="Times New Roman"/>
          <w:b/>
          <w:bCs/>
        </w:rPr>
      </w:pPr>
    </w:p>
    <w:p w:rsidR="00296374" w:rsidRDefault="00296374" w:rsidP="00B17C39">
      <w:pPr>
        <w:pStyle w:val="Cuerpo"/>
        <w:spacing w:line="360" w:lineRule="auto"/>
        <w:ind w:left="360"/>
        <w:jc w:val="both"/>
        <w:rPr>
          <w:rFonts w:ascii="Times New Roman" w:eastAsia="Arial" w:hAnsi="Times New Roman" w:cs="Times New Roman"/>
          <w:b/>
          <w:bCs/>
        </w:rPr>
      </w:pPr>
    </w:p>
    <w:p w:rsidR="00296374" w:rsidRDefault="00296374" w:rsidP="00B17C39">
      <w:pPr>
        <w:pStyle w:val="Cuerpo"/>
        <w:spacing w:line="360" w:lineRule="auto"/>
        <w:ind w:left="360"/>
        <w:jc w:val="both"/>
        <w:rPr>
          <w:rFonts w:ascii="Times New Roman" w:eastAsia="Arial" w:hAnsi="Times New Roman" w:cs="Times New Roman"/>
          <w:b/>
          <w:bCs/>
        </w:rPr>
      </w:pPr>
    </w:p>
    <w:p w:rsidR="00620C1B" w:rsidRDefault="00620C1B" w:rsidP="00B17C39">
      <w:pPr>
        <w:pStyle w:val="Cuerpo"/>
        <w:spacing w:line="360" w:lineRule="auto"/>
        <w:jc w:val="both"/>
        <w:rPr>
          <w:rFonts w:ascii="Times New Roman" w:eastAsia="Arial" w:hAnsi="Times New Roman" w:cs="Times New Roman"/>
          <w:b/>
          <w:bCs/>
        </w:rPr>
      </w:pPr>
      <w:r w:rsidRPr="00232E9B">
        <w:rPr>
          <w:rFonts w:ascii="Times New Roman" w:eastAsia="Arial" w:hAnsi="Times New Roman" w:cs="Times New Roman"/>
          <w:b/>
          <w:bCs/>
        </w:rPr>
        <w:lastRenderedPageBreak/>
        <w:t>RESUMEN</w:t>
      </w:r>
    </w:p>
    <w:p w:rsidR="003F1F7A" w:rsidRDefault="003F1F7A" w:rsidP="00B17C39">
      <w:pPr>
        <w:pStyle w:val="Cuerpo"/>
        <w:spacing w:line="360" w:lineRule="auto"/>
        <w:jc w:val="both"/>
        <w:rPr>
          <w:rFonts w:ascii="Times New Roman" w:eastAsia="Arial" w:hAnsi="Times New Roman" w:cs="Times New Roman"/>
          <w:b/>
          <w:bCs/>
        </w:rPr>
      </w:pPr>
    </w:p>
    <w:p w:rsidR="00620C1B" w:rsidRDefault="00620C1B" w:rsidP="00B17C39">
      <w:pPr>
        <w:pStyle w:val="Cuerpo"/>
        <w:spacing w:line="360" w:lineRule="auto"/>
        <w:ind w:left="360"/>
        <w:jc w:val="both"/>
        <w:rPr>
          <w:rFonts w:ascii="Times New Roman" w:eastAsia="Arial" w:hAnsi="Times New Roman" w:cs="Times New Roman"/>
          <w:b/>
          <w:bCs/>
        </w:rPr>
      </w:pPr>
    </w:p>
    <w:p w:rsidR="001732C3" w:rsidRDefault="001732C3" w:rsidP="00B17C39">
      <w:pPr>
        <w:spacing w:after="0" w:line="360" w:lineRule="auto"/>
        <w:jc w:val="both"/>
        <w:rPr>
          <w:rFonts w:cs="Times New Roman"/>
        </w:rPr>
      </w:pPr>
      <w:r>
        <w:rPr>
          <w:rFonts w:cs="Times New Roman"/>
        </w:rPr>
        <w:t xml:space="preserve">Los servicios web proveen de información para mejorar la escalabilidad de las aplicaciones, y la interoperabilidad entre ellas, esta información es presentada en cualquier </w:t>
      </w:r>
      <w:r w:rsidR="00D236DD">
        <w:rPr>
          <w:rFonts w:cs="Times New Roman"/>
        </w:rPr>
        <w:t>medio,</w:t>
      </w:r>
      <w:r>
        <w:rPr>
          <w:rFonts w:cs="Times New Roman"/>
        </w:rPr>
        <w:t xml:space="preserve"> para ello se considera realizar un análisis  comparativo entre dos tipo de servicios y que muestran diferencias en su implementación, RestFull con Jersey y SOAP con JAX-WS, el objetivo es analizar el rendimiento entre estos dos servicios y seleccionar el que presente un menor tiempo de respuesta. Los experimentos fueron realizados en un dispositivo móvil con sistema operativo Android el cual consume servicios web desde el servidor de aplicaciones Glassfish. Los resultados de estos experimentos muestran que los servicios web RestFull con Jersey tienen un promedio con una diferencia del 5.88% menos que el promedio del tiempo de respuesta obtenido en SOAP JAX-WS, la investigación muestra que RestFull tiene mejor rendimiento que SOAP al momento de implementarlo en un dispositivo Smartphone mostrando eficiencia y mejorando la experiencia del usuario al momento de consumir un servicio.</w:t>
      </w:r>
      <w:r w:rsidR="00D236DD">
        <w:rPr>
          <w:rFonts w:cs="Times New Roman"/>
        </w:rPr>
        <w:t xml:space="preserve"> Los servicios web RestFull son implementados para la creación del sistema de turismo de la Provincia de Chimborazo</w:t>
      </w:r>
      <w:r>
        <w:rPr>
          <w:rFonts w:cs="Times New Roman"/>
        </w:rPr>
        <w:t xml:space="preserve"> </w:t>
      </w:r>
      <w:r w:rsidR="00D236DD">
        <w:rPr>
          <w:rFonts w:cs="Times New Roman"/>
        </w:rPr>
        <w:t xml:space="preserve">por su rendimiento en el consumo de los servicios web. </w:t>
      </w:r>
      <w:r>
        <w:rPr>
          <w:rFonts w:cs="Times New Roman"/>
        </w:rPr>
        <w:t xml:space="preserve">Se recomienda la implementación de este estudio para la creación y consumo de servicios web en dispositivos móviles.  </w:t>
      </w:r>
    </w:p>
    <w:p w:rsidR="00465506" w:rsidRDefault="00465506" w:rsidP="00B17C39">
      <w:pPr>
        <w:pStyle w:val="Cuerpo"/>
        <w:spacing w:line="360" w:lineRule="auto"/>
        <w:jc w:val="both"/>
        <w:rPr>
          <w:rFonts w:ascii="Times New Roman" w:eastAsia="Arial" w:hAnsi="Times New Roman" w:cs="Times New Roman"/>
          <w:bCs/>
        </w:rPr>
      </w:pPr>
    </w:p>
    <w:p w:rsidR="004E195D" w:rsidRPr="00B17C39" w:rsidRDefault="004E195D" w:rsidP="00B17C39">
      <w:pPr>
        <w:pStyle w:val="Cuerpo"/>
        <w:spacing w:line="360" w:lineRule="auto"/>
        <w:jc w:val="both"/>
        <w:rPr>
          <w:rFonts w:ascii="Times New Roman" w:eastAsia="Arial" w:hAnsi="Times New Roman" w:cs="Times New Roman"/>
          <w:bCs/>
          <w:lang w:val="en-US"/>
        </w:rPr>
      </w:pPr>
      <w:r w:rsidRPr="00B17C39">
        <w:rPr>
          <w:rFonts w:ascii="Times New Roman" w:eastAsia="Arial" w:hAnsi="Times New Roman" w:cs="Times New Roman"/>
          <w:bCs/>
          <w:lang w:val="en-US"/>
        </w:rPr>
        <w:t>PALABRAS CLAVE:</w:t>
      </w:r>
    </w:p>
    <w:p w:rsidR="004E195D" w:rsidRPr="00B17C39" w:rsidRDefault="004E195D" w:rsidP="00B17C39">
      <w:pPr>
        <w:pStyle w:val="Cuerpo"/>
        <w:spacing w:line="360" w:lineRule="auto"/>
        <w:jc w:val="both"/>
        <w:rPr>
          <w:rFonts w:ascii="Times New Roman" w:eastAsia="Arial" w:hAnsi="Times New Roman" w:cs="Times New Roman"/>
          <w:bCs/>
          <w:lang w:val="en-US"/>
        </w:rPr>
      </w:pPr>
      <w:r w:rsidRPr="00B17C39">
        <w:rPr>
          <w:rFonts w:ascii="Times New Roman" w:hAnsi="Times New Roman" w:cs="Times New Roman"/>
          <w:lang w:val="en-US"/>
        </w:rPr>
        <w:t>&lt;SERVICIOS WEB&gt;&lt;SOAP [</w:t>
      </w:r>
      <w:r w:rsidRPr="0044235B">
        <w:rPr>
          <w:rFonts w:ascii="Times New Roman" w:eastAsia="Arial" w:hAnsi="Times New Roman" w:cs="Times New Roman"/>
          <w:bCs/>
          <w:lang w:val="en-US"/>
        </w:rPr>
        <w:t>SIMPLE OBJECT ACCESS PROTOCOL</w:t>
      </w:r>
      <w:r w:rsidRPr="00B17C39">
        <w:rPr>
          <w:rFonts w:ascii="Times New Roman" w:hAnsi="Times New Roman" w:cs="Times New Roman"/>
          <w:lang w:val="en-US"/>
        </w:rPr>
        <w:t xml:space="preserve">]&gt;&lt; </w:t>
      </w:r>
      <w:r w:rsidR="00BB6D49" w:rsidRPr="00B17C39">
        <w:rPr>
          <w:rFonts w:ascii="Times New Roman" w:hAnsi="Times New Roman" w:cs="Times New Roman"/>
          <w:lang w:val="en-US"/>
        </w:rPr>
        <w:t>RESTFULL [</w:t>
      </w:r>
      <w:r w:rsidR="00BB6D49" w:rsidRPr="00B17C39">
        <w:rPr>
          <w:rFonts w:ascii="Times New Roman" w:hAnsi="Times New Roman" w:cs="Times New Roman"/>
          <w:color w:val="00000A"/>
          <w:u w:color="00000A"/>
          <w:lang w:val="en-US"/>
        </w:rPr>
        <w:t>REPRESENTATIONAL STATE TRANSFER</w:t>
      </w:r>
      <w:r w:rsidRPr="00B17C39">
        <w:rPr>
          <w:rFonts w:ascii="Times New Roman" w:hAnsi="Times New Roman" w:cs="Times New Roman"/>
          <w:lang w:val="en-US"/>
        </w:rPr>
        <w:t>]&gt;&lt;ANDROID</w:t>
      </w:r>
      <w:r w:rsidR="00BB6D49" w:rsidRPr="00B17C39">
        <w:rPr>
          <w:rFonts w:ascii="Times New Roman" w:hAnsi="Times New Roman" w:cs="Times New Roman"/>
          <w:lang w:val="en-US"/>
        </w:rPr>
        <w:t>&gt;&lt;JAX-WS&gt;&lt;</w:t>
      </w:r>
      <w:r w:rsidRPr="00B17C39">
        <w:rPr>
          <w:rFonts w:ascii="Times New Roman" w:hAnsi="Times New Roman" w:cs="Times New Roman"/>
          <w:lang w:val="en-US"/>
        </w:rPr>
        <w:t>JERSEY</w:t>
      </w:r>
      <w:r w:rsidR="00BB6D49" w:rsidRPr="00B17C39">
        <w:rPr>
          <w:rFonts w:ascii="Times New Roman" w:hAnsi="Times New Roman" w:cs="Times New Roman"/>
          <w:lang w:val="en-US"/>
        </w:rPr>
        <w:t>&gt;&lt;</w:t>
      </w:r>
      <w:r w:rsidRPr="00B17C39">
        <w:rPr>
          <w:rFonts w:ascii="Times New Roman" w:hAnsi="Times New Roman" w:cs="Times New Roman"/>
          <w:lang w:val="en-US"/>
        </w:rPr>
        <w:t xml:space="preserve"> JSON [</w:t>
      </w:r>
      <w:r w:rsidRPr="00B17C39">
        <w:rPr>
          <w:rFonts w:ascii="Times New Roman" w:eastAsia="Arial" w:hAnsi="Times New Roman" w:cs="Times New Roman"/>
          <w:bCs/>
          <w:lang w:val="en-US"/>
        </w:rPr>
        <w:t>JAVASCRIPT OBJECT NOTATION</w:t>
      </w:r>
      <w:r w:rsidRPr="00B17C39">
        <w:rPr>
          <w:rFonts w:ascii="Times New Roman" w:hAnsi="Times New Roman" w:cs="Times New Roman"/>
          <w:lang w:val="en-US"/>
        </w:rPr>
        <w:t>]</w:t>
      </w:r>
      <w:r w:rsidR="00BB6D49" w:rsidRPr="00B17C39">
        <w:rPr>
          <w:rFonts w:ascii="Times New Roman" w:hAnsi="Times New Roman" w:cs="Times New Roman"/>
          <w:lang w:val="en-US"/>
        </w:rPr>
        <w:t>&gt;</w:t>
      </w:r>
    </w:p>
    <w:p w:rsidR="004E195D" w:rsidRPr="00B17C39" w:rsidRDefault="004E195D" w:rsidP="00B17C39">
      <w:pPr>
        <w:pStyle w:val="Cuerpo"/>
        <w:spacing w:line="360" w:lineRule="auto"/>
        <w:jc w:val="both"/>
        <w:rPr>
          <w:rFonts w:ascii="Times New Roman" w:eastAsia="Arial" w:hAnsi="Times New Roman" w:cs="Times New Roman"/>
          <w:bCs/>
          <w:lang w:val="en-US"/>
        </w:rPr>
      </w:pPr>
    </w:p>
    <w:p w:rsidR="001732C3" w:rsidRPr="00B17C39" w:rsidRDefault="001732C3" w:rsidP="00B17C39">
      <w:pPr>
        <w:pStyle w:val="Cuerpo"/>
        <w:spacing w:line="360" w:lineRule="auto"/>
        <w:jc w:val="both"/>
        <w:rPr>
          <w:rFonts w:ascii="Times New Roman" w:eastAsia="Arial" w:hAnsi="Times New Roman" w:cs="Times New Roman"/>
          <w:bCs/>
          <w:lang w:val="en-US"/>
        </w:rPr>
      </w:pPr>
    </w:p>
    <w:p w:rsidR="001732C3" w:rsidRPr="00B17C39" w:rsidRDefault="001732C3" w:rsidP="00B17C39">
      <w:pPr>
        <w:pStyle w:val="Cuerpo"/>
        <w:spacing w:line="360" w:lineRule="auto"/>
        <w:jc w:val="both"/>
        <w:rPr>
          <w:rFonts w:ascii="Times New Roman" w:eastAsia="Arial" w:hAnsi="Times New Roman" w:cs="Times New Roman"/>
          <w:bCs/>
          <w:lang w:val="en-US"/>
        </w:rPr>
      </w:pPr>
    </w:p>
    <w:p w:rsidR="001732C3" w:rsidRPr="00B17C39" w:rsidRDefault="001732C3" w:rsidP="00B17C39">
      <w:pPr>
        <w:pStyle w:val="Cuerpo"/>
        <w:spacing w:line="360" w:lineRule="auto"/>
        <w:jc w:val="both"/>
        <w:rPr>
          <w:rFonts w:ascii="Times New Roman" w:eastAsia="Arial" w:hAnsi="Times New Roman" w:cs="Times New Roman"/>
          <w:bCs/>
          <w:lang w:val="en-US"/>
        </w:rPr>
      </w:pPr>
    </w:p>
    <w:p w:rsidR="001732C3" w:rsidRPr="00B17C39" w:rsidRDefault="001732C3" w:rsidP="00B17C39">
      <w:pPr>
        <w:pStyle w:val="Cuerpo"/>
        <w:spacing w:line="360" w:lineRule="auto"/>
        <w:jc w:val="both"/>
        <w:rPr>
          <w:rFonts w:ascii="Times New Roman" w:eastAsia="Arial" w:hAnsi="Times New Roman" w:cs="Times New Roman"/>
          <w:bCs/>
          <w:lang w:val="en-US"/>
        </w:rPr>
      </w:pPr>
    </w:p>
    <w:p w:rsidR="001732C3" w:rsidRPr="00B17C39" w:rsidRDefault="001732C3" w:rsidP="00B17C39">
      <w:pPr>
        <w:pStyle w:val="Cuerpo"/>
        <w:spacing w:line="360" w:lineRule="auto"/>
        <w:jc w:val="both"/>
        <w:rPr>
          <w:rFonts w:ascii="Times New Roman" w:eastAsia="Arial" w:hAnsi="Times New Roman" w:cs="Times New Roman"/>
          <w:bCs/>
          <w:lang w:val="en-US"/>
        </w:rPr>
      </w:pPr>
    </w:p>
    <w:p w:rsidR="001732C3" w:rsidRPr="00B17C39" w:rsidRDefault="001732C3" w:rsidP="00B17C39">
      <w:pPr>
        <w:pStyle w:val="Cuerpo"/>
        <w:spacing w:line="360" w:lineRule="auto"/>
        <w:jc w:val="both"/>
        <w:rPr>
          <w:rFonts w:ascii="Times New Roman" w:eastAsia="Arial" w:hAnsi="Times New Roman" w:cs="Times New Roman"/>
          <w:bCs/>
          <w:lang w:val="en-US"/>
        </w:rPr>
      </w:pPr>
    </w:p>
    <w:p w:rsidR="001732C3" w:rsidRPr="00B17C39" w:rsidRDefault="001732C3" w:rsidP="00B17C39">
      <w:pPr>
        <w:pStyle w:val="Cuerpo"/>
        <w:spacing w:line="360" w:lineRule="auto"/>
        <w:jc w:val="both"/>
        <w:rPr>
          <w:rFonts w:ascii="Times New Roman" w:eastAsia="Arial" w:hAnsi="Times New Roman" w:cs="Times New Roman"/>
          <w:bCs/>
          <w:lang w:val="en-US"/>
        </w:rPr>
      </w:pPr>
    </w:p>
    <w:p w:rsidR="00465506" w:rsidRPr="00B17C39" w:rsidRDefault="00465506" w:rsidP="00B17C39">
      <w:pPr>
        <w:pStyle w:val="Cuerpo"/>
        <w:spacing w:line="360" w:lineRule="auto"/>
        <w:jc w:val="both"/>
        <w:rPr>
          <w:rFonts w:ascii="Times New Roman" w:eastAsia="Arial" w:hAnsi="Times New Roman" w:cs="Times New Roman"/>
          <w:bCs/>
          <w:lang w:val="en-US"/>
        </w:rPr>
      </w:pPr>
    </w:p>
    <w:p w:rsidR="00465506" w:rsidRPr="00B17C39" w:rsidRDefault="00465506" w:rsidP="00B17C39">
      <w:pPr>
        <w:pStyle w:val="Cuerpo"/>
        <w:spacing w:line="360" w:lineRule="auto"/>
        <w:jc w:val="both"/>
        <w:rPr>
          <w:rFonts w:ascii="Times New Roman" w:eastAsia="Arial" w:hAnsi="Times New Roman" w:cs="Times New Roman"/>
          <w:bCs/>
          <w:lang w:val="en-US"/>
        </w:rPr>
      </w:pPr>
    </w:p>
    <w:p w:rsidR="00465506" w:rsidRPr="00B17C39" w:rsidRDefault="00465506" w:rsidP="00B17C39">
      <w:pPr>
        <w:pStyle w:val="Cuerpo"/>
        <w:spacing w:line="360" w:lineRule="auto"/>
        <w:jc w:val="both"/>
        <w:rPr>
          <w:rFonts w:ascii="Times New Roman" w:eastAsia="Arial" w:hAnsi="Times New Roman" w:cs="Times New Roman"/>
          <w:bCs/>
          <w:lang w:val="en-US"/>
        </w:rPr>
      </w:pPr>
    </w:p>
    <w:p w:rsidR="00620C1B" w:rsidRPr="004D0A71" w:rsidRDefault="00620C1B" w:rsidP="00B17C39">
      <w:pPr>
        <w:pStyle w:val="Cuerpo"/>
        <w:spacing w:line="360" w:lineRule="auto"/>
        <w:jc w:val="both"/>
        <w:rPr>
          <w:rFonts w:ascii="Times New Roman" w:eastAsia="Arial" w:hAnsi="Times New Roman" w:cs="Times New Roman"/>
          <w:b/>
          <w:bCs/>
          <w:lang w:val="en-US"/>
        </w:rPr>
      </w:pPr>
      <w:r w:rsidRPr="004D0A71">
        <w:rPr>
          <w:rFonts w:ascii="Times New Roman" w:eastAsia="Arial" w:hAnsi="Times New Roman" w:cs="Times New Roman"/>
          <w:b/>
          <w:bCs/>
          <w:lang w:val="en-US"/>
        </w:rPr>
        <w:lastRenderedPageBreak/>
        <w:t>SUMARY</w:t>
      </w:r>
      <w:bookmarkStart w:id="0" w:name="_GoBack"/>
      <w:bookmarkEnd w:id="0"/>
    </w:p>
    <w:p w:rsidR="00620C1B" w:rsidRPr="004D0A71" w:rsidRDefault="00620C1B" w:rsidP="00B17C39">
      <w:pPr>
        <w:pStyle w:val="Cuerpo"/>
        <w:spacing w:line="360" w:lineRule="auto"/>
        <w:jc w:val="both"/>
        <w:rPr>
          <w:rFonts w:ascii="Times New Roman" w:eastAsia="Arial" w:hAnsi="Times New Roman" w:cs="Times New Roman"/>
          <w:b/>
          <w:bCs/>
          <w:lang w:val="en-US"/>
        </w:rPr>
      </w:pPr>
    </w:p>
    <w:p w:rsidR="00265885" w:rsidRPr="004D0A71" w:rsidRDefault="00265885" w:rsidP="00B17C39">
      <w:pPr>
        <w:pStyle w:val="Cuerpo"/>
        <w:tabs>
          <w:tab w:val="left" w:pos="7352"/>
        </w:tabs>
        <w:spacing w:line="360" w:lineRule="auto"/>
        <w:jc w:val="both"/>
        <w:rPr>
          <w:rFonts w:ascii="Times New Roman" w:eastAsia="Arial" w:hAnsi="Times New Roman" w:cs="Times New Roman"/>
          <w:b/>
          <w:bCs/>
          <w:lang w:val="en-US"/>
        </w:rPr>
      </w:pPr>
    </w:p>
    <w:p w:rsidR="00CF5205" w:rsidRPr="004D0A71" w:rsidRDefault="00CF5205" w:rsidP="00CF5205">
      <w:pPr>
        <w:jc w:val="both"/>
        <w:rPr>
          <w:lang w:val="en-US"/>
        </w:rPr>
      </w:pPr>
      <w:r w:rsidRPr="004D0A71">
        <w:rPr>
          <w:lang w:val="en-US"/>
        </w:rPr>
        <w:t xml:space="preserve">Web services provide information to improve the </w:t>
      </w:r>
      <w:r w:rsidRPr="0093094B">
        <w:rPr>
          <w:lang w:val="en-US"/>
        </w:rPr>
        <w:t>scalability</w:t>
      </w:r>
      <w:r w:rsidRPr="004D0A71">
        <w:rPr>
          <w:lang w:val="en-US"/>
        </w:rPr>
        <w:t xml:space="preserve"> of applications, and interoperability between them, this information is presented in any medium, this is considered to perform analysis between two kinds of services and that show differences in their implementation, Restfull whit Jersey and SOAP with JAX-WS, the objective is to analyze performance between these two services and select which present a lower response time.</w:t>
      </w:r>
    </w:p>
    <w:p w:rsidR="00CF5205" w:rsidRPr="004D0A71" w:rsidRDefault="00CF5205" w:rsidP="00CF5205">
      <w:pPr>
        <w:jc w:val="both"/>
        <w:rPr>
          <w:lang w:val="en-US"/>
        </w:rPr>
      </w:pPr>
      <w:r w:rsidRPr="004D0A71">
        <w:rPr>
          <w:lang w:val="en-US"/>
        </w:rPr>
        <w:t>Experiments were performed on a mobile device with Android operating system which consumes web services from the Glassfish application server. The results of these experiments show that Jersey with Restfull web services have an average with a difference of the 5.88% less than the average of the response time obtained in JAX-WS SOAP, research shows that Restfull has better performance than SOAP at the time of implementing it on a device Smartphone showing efficiency and improving the user experience when consuming a service. Restfull web services are implemented for the creation of the system of tourism of the province of Chimborazo by his performance in the consumption of web services. The implementation of this study to the creation and consumption of web services in mobile devices is recommended.</w:t>
      </w:r>
    </w:p>
    <w:p w:rsidR="00265885" w:rsidRPr="004D0A71" w:rsidRDefault="00265885" w:rsidP="00B17C39">
      <w:pPr>
        <w:pStyle w:val="Cuerpo"/>
        <w:tabs>
          <w:tab w:val="left" w:pos="7352"/>
        </w:tabs>
        <w:spacing w:line="360" w:lineRule="auto"/>
        <w:jc w:val="both"/>
        <w:rPr>
          <w:rFonts w:ascii="Times New Roman" w:eastAsia="Arial" w:hAnsi="Times New Roman" w:cs="Times New Roman"/>
          <w:bCs/>
          <w:lang w:val="en-US"/>
        </w:rPr>
      </w:pPr>
    </w:p>
    <w:p w:rsidR="00620C1B" w:rsidRPr="004D0A71" w:rsidRDefault="00620C1B" w:rsidP="00B17C39">
      <w:pPr>
        <w:pStyle w:val="Cuerpo"/>
        <w:spacing w:line="360" w:lineRule="auto"/>
        <w:jc w:val="both"/>
        <w:rPr>
          <w:rFonts w:ascii="Times New Roman" w:eastAsia="Arial" w:hAnsi="Times New Roman" w:cs="Times New Roman"/>
          <w:b/>
          <w:bCs/>
          <w:lang w:val="en-US"/>
        </w:rPr>
      </w:pPr>
    </w:p>
    <w:p w:rsidR="00CB7153" w:rsidRPr="004D0A71" w:rsidRDefault="00CB7153" w:rsidP="00B17C39">
      <w:pPr>
        <w:spacing w:after="0" w:line="360" w:lineRule="auto"/>
        <w:jc w:val="center"/>
        <w:rPr>
          <w:rFonts w:cs="Times New Roman"/>
          <w:b/>
          <w:sz w:val="24"/>
          <w:szCs w:val="24"/>
          <w:lang w:val="en-US"/>
        </w:rPr>
        <w:sectPr w:rsidR="00CB7153" w:rsidRPr="004D0A71" w:rsidSect="0048038B">
          <w:footerReference w:type="default" r:id="rId40"/>
          <w:pgSz w:w="12240" w:h="15840"/>
          <w:pgMar w:top="1418" w:right="1418" w:bottom="1418" w:left="1985" w:header="709" w:footer="709" w:gutter="0"/>
          <w:pgNumType w:fmt="lowerRoman" w:start="1"/>
          <w:cols w:space="708"/>
          <w:titlePg/>
          <w:docGrid w:linePitch="360"/>
        </w:sectPr>
      </w:pPr>
    </w:p>
    <w:p w:rsidR="00620C1B" w:rsidRPr="00C05952" w:rsidRDefault="00620C1B" w:rsidP="00B17C39">
      <w:pPr>
        <w:pStyle w:val="Ttulo1"/>
        <w:spacing w:before="0"/>
      </w:pPr>
      <w:bookmarkStart w:id="1" w:name="_Toc443469007"/>
      <w:r w:rsidRPr="00C05952">
        <w:lastRenderedPageBreak/>
        <w:t>CAPITULO I</w:t>
      </w:r>
      <w:bookmarkEnd w:id="1"/>
    </w:p>
    <w:p w:rsidR="00620C1B" w:rsidRDefault="00620C1B" w:rsidP="00B17C39">
      <w:pPr>
        <w:spacing w:after="0" w:line="360" w:lineRule="auto"/>
        <w:jc w:val="center"/>
        <w:rPr>
          <w:rFonts w:cs="Times New Roman"/>
          <w:b/>
          <w:sz w:val="24"/>
          <w:szCs w:val="24"/>
          <w:lang w:val="es-ES_tradnl"/>
        </w:rPr>
      </w:pPr>
    </w:p>
    <w:p w:rsidR="005D240F" w:rsidRDefault="005D240F" w:rsidP="00B17C39">
      <w:pPr>
        <w:spacing w:after="0" w:line="360" w:lineRule="auto"/>
        <w:jc w:val="center"/>
        <w:rPr>
          <w:rFonts w:cs="Times New Roman"/>
          <w:b/>
          <w:sz w:val="24"/>
          <w:szCs w:val="24"/>
          <w:lang w:val="es-ES_tradnl"/>
        </w:rPr>
      </w:pPr>
    </w:p>
    <w:p w:rsidR="002B02BC" w:rsidRPr="00F80393" w:rsidRDefault="003F1F7A" w:rsidP="00F80393">
      <w:pPr>
        <w:rPr>
          <w:rFonts w:cs="Times New Roman"/>
          <w:b/>
        </w:rPr>
      </w:pPr>
      <w:bookmarkStart w:id="2" w:name="_Toc443469008"/>
      <w:r w:rsidRPr="00F80393">
        <w:rPr>
          <w:rFonts w:cs="Times New Roman"/>
          <w:b/>
        </w:rPr>
        <w:t>INTRODUCCIÓN</w:t>
      </w:r>
      <w:bookmarkEnd w:id="2"/>
    </w:p>
    <w:p w:rsidR="003F1F7A" w:rsidRPr="003F1F7A" w:rsidRDefault="003F1F7A" w:rsidP="00B17C39">
      <w:pPr>
        <w:spacing w:after="0" w:line="360" w:lineRule="auto"/>
      </w:pPr>
    </w:p>
    <w:p w:rsidR="00620C1B" w:rsidRPr="0044235B" w:rsidRDefault="00620C1B" w:rsidP="00B17C39">
      <w:pPr>
        <w:pStyle w:val="Cuerpo"/>
        <w:spacing w:line="360" w:lineRule="auto"/>
        <w:jc w:val="both"/>
        <w:rPr>
          <w:rFonts w:ascii="Times New Roman" w:eastAsia="Arial" w:hAnsi="Times New Roman" w:cs="Times New Roman"/>
          <w:bCs/>
        </w:rPr>
      </w:pPr>
    </w:p>
    <w:p w:rsidR="00620C1B" w:rsidRPr="0044235B" w:rsidRDefault="00620C1B" w:rsidP="00B17C39">
      <w:pPr>
        <w:pStyle w:val="Cuerpo"/>
        <w:spacing w:line="360" w:lineRule="auto"/>
        <w:jc w:val="both"/>
        <w:rPr>
          <w:rFonts w:ascii="Times New Roman" w:eastAsia="Arial" w:hAnsi="Times New Roman" w:cs="Times New Roman"/>
          <w:bCs/>
        </w:rPr>
      </w:pPr>
      <w:r w:rsidRPr="0044235B">
        <w:rPr>
          <w:rFonts w:ascii="Times New Roman" w:eastAsia="Arial" w:hAnsi="Times New Roman" w:cs="Times New Roman"/>
          <w:bCs/>
        </w:rPr>
        <w:t xml:space="preserve">La máxima expresión de las tecnologías de información se define en un contexto digital accesible y manipulable, dirigiendo información continua y verificable mediante sistemas funcionales, didácticos, inteligentes, prácticos, sencillos y modernos, este punto divergente en el desarrollo tecnológico muestra el resultado de años y años de evolución de métodos y procedimientos para acceder a la información, presentando diversas opciones que se adaptan a las necesidades de los diferentes tipos de usuario, renovando la manera en que la información llega hasta ellos.   </w:t>
      </w:r>
    </w:p>
    <w:p w:rsidR="00620C1B" w:rsidRPr="00CB7153" w:rsidRDefault="00620C1B" w:rsidP="00B17C39">
      <w:pPr>
        <w:pStyle w:val="Cuerpo"/>
        <w:spacing w:line="360" w:lineRule="auto"/>
        <w:jc w:val="both"/>
        <w:rPr>
          <w:rFonts w:ascii="Times New Roman" w:eastAsia="Arial" w:hAnsi="Times New Roman" w:cs="Times New Roman"/>
          <w:bCs/>
          <w:lang w:val="es-ES"/>
        </w:rPr>
      </w:pPr>
    </w:p>
    <w:p w:rsidR="00620C1B" w:rsidRPr="0044235B" w:rsidRDefault="00620C1B" w:rsidP="00B17C39">
      <w:pPr>
        <w:pStyle w:val="Cuerpo"/>
        <w:spacing w:line="360" w:lineRule="auto"/>
        <w:jc w:val="both"/>
        <w:rPr>
          <w:rFonts w:ascii="Times New Roman" w:eastAsia="Arial" w:hAnsi="Times New Roman" w:cs="Times New Roman"/>
          <w:bCs/>
        </w:rPr>
      </w:pPr>
      <w:r w:rsidRPr="0044235B">
        <w:rPr>
          <w:rFonts w:ascii="Times New Roman" w:eastAsia="Arial" w:hAnsi="Times New Roman" w:cs="Times New Roman"/>
          <w:bCs/>
        </w:rPr>
        <w:t>La intención de subir a ese tren llamado tecnología no es más que buscar medios para propiciar el desarrollo colectivo, cultural y educativo de la sociedad en que nos desenvolvemos, en tiempos remotos en que se pretendía divulgar un producto o únicamente proveer información a usuarios, buscando y creando aparece la tecnología web, este medio resultó inicialmente ser una interesante técnica para que la información de alguna manera sea accesible a usuarios privilegiados, de aquí en adelante la utilización de este medio se ha convertido en la base de la comunicación y propagación de la información que hasta el día de hoy presenta aplicaciones dirigidas a campos específicos como redes sociales, videos, enciclopedias en general, juegos, etc. impulsando la investigación en áreas como medicina,  turismo, electrónica, mercados, entre otros, que en conjunto con el desarrollo de dispositivos móviles inteligentes buscan disminuir tiempo de respuesta y aumentar productividad impulsando a empresas, buscando un equilibrio en el desarrollo de que forma parte de nuestro diario vivir.</w:t>
      </w:r>
    </w:p>
    <w:p w:rsidR="00620C1B" w:rsidRPr="0044235B" w:rsidRDefault="00620C1B" w:rsidP="00B17C39">
      <w:pPr>
        <w:pStyle w:val="Cuerpo"/>
        <w:spacing w:line="360" w:lineRule="auto"/>
        <w:jc w:val="both"/>
        <w:rPr>
          <w:rFonts w:ascii="Times New Roman" w:eastAsia="Arial" w:hAnsi="Times New Roman" w:cs="Times New Roman"/>
          <w:bCs/>
        </w:rPr>
      </w:pPr>
    </w:p>
    <w:p w:rsidR="00620C1B" w:rsidRDefault="00620C1B" w:rsidP="00B17C39">
      <w:pPr>
        <w:pStyle w:val="Cuerpo"/>
        <w:spacing w:line="360" w:lineRule="auto"/>
        <w:jc w:val="both"/>
        <w:rPr>
          <w:rFonts w:ascii="Times New Roman" w:eastAsia="Arial" w:hAnsi="Times New Roman" w:cs="Times New Roman"/>
          <w:bCs/>
        </w:rPr>
      </w:pPr>
      <w:r w:rsidRPr="0044235B">
        <w:rPr>
          <w:rFonts w:ascii="Times New Roman" w:eastAsia="Arial" w:hAnsi="Times New Roman" w:cs="Times New Roman"/>
          <w:bCs/>
        </w:rPr>
        <w:t xml:space="preserve">Los llamados servicios web que mediante métodos y funciones distribuyen programas a los usuarios, utilizan protocolos y tecnologías que son estándares en internet para diseño, solicitud y transmisión de documentos, en este aspecto para establecer la comunicación entre un servidor de aplicaciones web   y un dispositivo móvil inteligente se busca la mejor tecnología para que el rendimiento del dispositivo móvil no se vea afectado, teniendo en cuenta que las aplicaciones integran diversos servicios como los de ubicación mediante GPS, Mapas, mencionado también una nueva tecnología que utilizada realidad aumentada mediante geoposicionamiento, esto y más puede reducir el rendimiento o en peores casos colapsar la memoria de un dispositivo móvil. </w:t>
      </w:r>
    </w:p>
    <w:p w:rsidR="00620C1B" w:rsidRDefault="00620C1B" w:rsidP="00B17C39">
      <w:pPr>
        <w:pStyle w:val="Cuerpo"/>
        <w:spacing w:line="360" w:lineRule="auto"/>
        <w:jc w:val="both"/>
        <w:rPr>
          <w:rFonts w:ascii="Times New Roman" w:eastAsia="Arial" w:hAnsi="Times New Roman" w:cs="Times New Roman"/>
          <w:bCs/>
        </w:rPr>
      </w:pPr>
    </w:p>
    <w:p w:rsidR="00620C1B" w:rsidRPr="0044235B" w:rsidRDefault="00620C1B" w:rsidP="00B17C39">
      <w:pPr>
        <w:pStyle w:val="Cuerpo"/>
        <w:spacing w:line="360" w:lineRule="auto"/>
        <w:jc w:val="both"/>
        <w:rPr>
          <w:rFonts w:ascii="Times New Roman" w:eastAsia="Arial" w:hAnsi="Times New Roman" w:cs="Times New Roman"/>
          <w:bCs/>
        </w:rPr>
      </w:pPr>
      <w:r w:rsidRPr="0044235B">
        <w:rPr>
          <w:rFonts w:ascii="Times New Roman" w:eastAsia="Arial" w:hAnsi="Times New Roman" w:cs="Times New Roman"/>
          <w:bCs/>
        </w:rPr>
        <w:t xml:space="preserve">Por esto se considera importante investigar los protocolos de comunicación SOAP y </w:t>
      </w:r>
      <w:r>
        <w:rPr>
          <w:rFonts w:ascii="Times New Roman" w:eastAsia="Arial" w:hAnsi="Times New Roman" w:cs="Times New Roman"/>
          <w:bCs/>
        </w:rPr>
        <w:t>RESTFULL</w:t>
      </w:r>
      <w:r w:rsidRPr="0044235B">
        <w:rPr>
          <w:rFonts w:ascii="Times New Roman" w:eastAsia="Arial" w:hAnsi="Times New Roman" w:cs="Times New Roman"/>
          <w:bCs/>
        </w:rPr>
        <w:t xml:space="preserve">, aplicado a  dispositivos móviles con sistema operativo Android, presentado la información general del presente proyecto, en el </w:t>
      </w:r>
      <w:r w:rsidR="00F80393">
        <w:rPr>
          <w:rFonts w:ascii="Times New Roman" w:eastAsia="Arial" w:hAnsi="Times New Roman" w:cs="Times New Roman"/>
          <w:bCs/>
        </w:rPr>
        <w:t>primer</w:t>
      </w:r>
      <w:r w:rsidRPr="0044235B">
        <w:rPr>
          <w:rFonts w:ascii="Times New Roman" w:eastAsia="Arial" w:hAnsi="Times New Roman" w:cs="Times New Roman"/>
          <w:bCs/>
        </w:rPr>
        <w:t xml:space="preserve"> capítulo definiciones y características de las tecnologías de comunicación me</w:t>
      </w:r>
      <w:r w:rsidR="00F80393">
        <w:rPr>
          <w:rFonts w:ascii="Times New Roman" w:eastAsia="Arial" w:hAnsi="Times New Roman" w:cs="Times New Roman"/>
          <w:bCs/>
        </w:rPr>
        <w:t>ncionadas anteriormente. En el segundo</w:t>
      </w:r>
      <w:r w:rsidRPr="0044235B">
        <w:rPr>
          <w:rFonts w:ascii="Times New Roman" w:eastAsia="Arial" w:hAnsi="Times New Roman" w:cs="Times New Roman"/>
          <w:bCs/>
        </w:rPr>
        <w:t xml:space="preserve"> capítulo se definen los parámetros de comparación para medir, analizar, y comprobar la hipótesis, finalmente el cuarto capítulo contiene el desarrollo de una aplicación web y móvil dirigida al turismo de la provincia de Chimborazo.</w:t>
      </w:r>
    </w:p>
    <w:p w:rsidR="00620C1B" w:rsidRPr="0044235B" w:rsidRDefault="00620C1B" w:rsidP="00B17C39">
      <w:pPr>
        <w:pStyle w:val="Cuerpo"/>
        <w:spacing w:line="360" w:lineRule="auto"/>
        <w:jc w:val="both"/>
        <w:rPr>
          <w:rFonts w:ascii="Times New Roman" w:eastAsia="Arial" w:hAnsi="Times New Roman" w:cs="Times New Roman"/>
          <w:bCs/>
        </w:rPr>
      </w:pPr>
    </w:p>
    <w:p w:rsidR="00620C1B" w:rsidRPr="00D35BED" w:rsidRDefault="00620C1B" w:rsidP="00D35BED">
      <w:pPr>
        <w:rPr>
          <w:rFonts w:eastAsia="Arial" w:cs="Times New Roman"/>
          <w:b/>
        </w:rPr>
      </w:pPr>
      <w:bookmarkStart w:id="3" w:name="_Toc443469009"/>
      <w:r w:rsidRPr="00D35BED">
        <w:rPr>
          <w:rFonts w:cs="Times New Roman"/>
          <w:b/>
        </w:rPr>
        <w:t>Formulación general del proyecto de tesis</w:t>
      </w:r>
      <w:bookmarkEnd w:id="3"/>
    </w:p>
    <w:p w:rsidR="00620C1B" w:rsidRPr="0044235B" w:rsidRDefault="00620C1B" w:rsidP="00B17C39">
      <w:pPr>
        <w:pStyle w:val="Predeterminado"/>
        <w:spacing w:line="360" w:lineRule="auto"/>
        <w:ind w:left="1273"/>
        <w:jc w:val="both"/>
        <w:rPr>
          <w:rFonts w:eastAsia="Arial"/>
          <w:b/>
          <w:bCs/>
          <w:sz w:val="22"/>
          <w:szCs w:val="22"/>
        </w:rPr>
      </w:pPr>
    </w:p>
    <w:p w:rsidR="00620C1B" w:rsidRPr="00D35BED" w:rsidRDefault="00620C1B" w:rsidP="00D35BED">
      <w:pPr>
        <w:rPr>
          <w:rFonts w:eastAsia="Arial" w:cs="Times New Roman"/>
          <w:b/>
        </w:rPr>
      </w:pPr>
      <w:bookmarkStart w:id="4" w:name="_Toc443469010"/>
      <w:r w:rsidRPr="00D35BED">
        <w:rPr>
          <w:rFonts w:cs="Times New Roman"/>
          <w:b/>
        </w:rPr>
        <w:t>Antecedentes</w:t>
      </w:r>
      <w:bookmarkEnd w:id="4"/>
    </w:p>
    <w:p w:rsidR="00620C1B" w:rsidRPr="0044235B" w:rsidRDefault="00620C1B" w:rsidP="00B17C39">
      <w:pPr>
        <w:pStyle w:val="paragraph"/>
        <w:spacing w:before="0" w:after="0" w:line="360" w:lineRule="auto"/>
        <w:jc w:val="both"/>
        <w:rPr>
          <w:rFonts w:eastAsia="Arial"/>
          <w:sz w:val="22"/>
          <w:szCs w:val="22"/>
        </w:rPr>
      </w:pPr>
    </w:p>
    <w:p w:rsidR="00620C1B" w:rsidRPr="0044235B" w:rsidRDefault="00620C1B" w:rsidP="00B17C39">
      <w:pPr>
        <w:pStyle w:val="Default"/>
        <w:spacing w:line="360" w:lineRule="auto"/>
        <w:jc w:val="both"/>
        <w:rPr>
          <w:rFonts w:ascii="Times New Roman" w:hAnsi="Times New Roman" w:cs="Times New Roman"/>
          <w:color w:val="00000A"/>
          <w:sz w:val="22"/>
          <w:szCs w:val="22"/>
          <w:u w:color="00000A"/>
        </w:rPr>
      </w:pPr>
      <w:r w:rsidRPr="0044235B">
        <w:rPr>
          <w:rFonts w:ascii="Times New Roman" w:hAnsi="Times New Roman" w:cs="Times New Roman"/>
          <w:color w:val="00000A"/>
          <w:sz w:val="22"/>
          <w:szCs w:val="22"/>
          <w:u w:color="00000A"/>
        </w:rPr>
        <w:t xml:space="preserve">La nueva generación de dispositivos móviles ya no presentan las </w:t>
      </w:r>
      <w:r>
        <w:rPr>
          <w:rFonts w:ascii="Times New Roman" w:hAnsi="Times New Roman" w:cs="Times New Roman"/>
          <w:color w:val="00000A"/>
          <w:sz w:val="22"/>
          <w:szCs w:val="22"/>
          <w:u w:color="00000A"/>
        </w:rPr>
        <w:t>rest</w:t>
      </w:r>
      <w:r w:rsidRPr="0044235B">
        <w:rPr>
          <w:rFonts w:ascii="Times New Roman" w:hAnsi="Times New Roman" w:cs="Times New Roman"/>
          <w:color w:val="00000A"/>
          <w:sz w:val="22"/>
          <w:szCs w:val="22"/>
          <w:u w:color="00000A"/>
        </w:rPr>
        <w:t>ricciones con las que inicialmente fueron desarrollados, en hardware integran mecanismos de localización, cámaras cada vez con mayor resolución, acelerómetros, etc., en software presentan mejoras en la capacidad de almacenamiento y ejecución de aplicaciones debido al control de procesos d</w:t>
      </w:r>
      <w:r w:rsidR="003F4A32">
        <w:rPr>
          <w:rFonts w:ascii="Times New Roman" w:hAnsi="Times New Roman" w:cs="Times New Roman"/>
          <w:color w:val="00000A"/>
          <w:sz w:val="22"/>
          <w:szCs w:val="22"/>
          <w:u w:color="00000A"/>
        </w:rPr>
        <w:t>e memoria. Las aplicaciones</w:t>
      </w:r>
      <w:r w:rsidRPr="0044235B">
        <w:rPr>
          <w:rFonts w:ascii="Times New Roman" w:hAnsi="Times New Roman" w:cs="Times New Roman"/>
          <w:color w:val="00000A"/>
          <w:sz w:val="22"/>
          <w:szCs w:val="22"/>
          <w:u w:color="00000A"/>
        </w:rPr>
        <w:t xml:space="preserve"> presentadas mediante la web difieren cuando los usuarios las </w:t>
      </w:r>
      <w:r w:rsidR="009306FB" w:rsidRPr="0044235B">
        <w:rPr>
          <w:rFonts w:ascii="Times New Roman" w:hAnsi="Times New Roman" w:cs="Times New Roman"/>
          <w:color w:val="00000A"/>
          <w:sz w:val="22"/>
          <w:szCs w:val="22"/>
          <w:u w:color="00000A"/>
        </w:rPr>
        <w:t>consumen</w:t>
      </w:r>
      <w:r w:rsidRPr="0044235B">
        <w:rPr>
          <w:rFonts w:ascii="Times New Roman" w:hAnsi="Times New Roman" w:cs="Times New Roman"/>
          <w:color w:val="00000A"/>
          <w:sz w:val="22"/>
          <w:szCs w:val="22"/>
          <w:u w:color="00000A"/>
        </w:rPr>
        <w:t xml:space="preserve"> desde una PC y desde un </w:t>
      </w:r>
      <w:r w:rsidR="00B63A88" w:rsidRPr="0044235B">
        <w:rPr>
          <w:rFonts w:ascii="Times New Roman" w:hAnsi="Times New Roman" w:cs="Times New Roman"/>
          <w:color w:val="00000A"/>
          <w:sz w:val="22"/>
          <w:szCs w:val="22"/>
          <w:u w:color="00000A"/>
        </w:rPr>
        <w:t>Smartphone</w:t>
      </w:r>
      <w:r w:rsidRPr="0044235B">
        <w:rPr>
          <w:rFonts w:ascii="Times New Roman" w:hAnsi="Times New Roman" w:cs="Times New Roman"/>
          <w:color w:val="00000A"/>
          <w:sz w:val="22"/>
          <w:szCs w:val="22"/>
          <w:u w:color="00000A"/>
        </w:rPr>
        <w:t>, sin embargo en ninguno de los dos casos los servicios dejarían de ser funcionales, rápidos, seguros, actuales, dinámicos con la diferencia en un diseño perpendicular y acoplable para móviles.</w:t>
      </w:r>
    </w:p>
    <w:p w:rsidR="00620C1B" w:rsidRPr="0044235B" w:rsidRDefault="00620C1B" w:rsidP="00B17C39">
      <w:pPr>
        <w:pStyle w:val="Default"/>
        <w:spacing w:line="360" w:lineRule="auto"/>
        <w:jc w:val="both"/>
        <w:rPr>
          <w:rFonts w:ascii="Times New Roman" w:hAnsi="Times New Roman" w:cs="Times New Roman"/>
          <w:color w:val="00000A"/>
          <w:sz w:val="22"/>
          <w:szCs w:val="22"/>
          <w:u w:color="00000A"/>
        </w:rPr>
      </w:pPr>
    </w:p>
    <w:p w:rsidR="00620C1B" w:rsidRPr="0044235B" w:rsidRDefault="00620C1B" w:rsidP="00B17C39">
      <w:pPr>
        <w:pStyle w:val="Default"/>
        <w:spacing w:line="360" w:lineRule="auto"/>
        <w:jc w:val="both"/>
        <w:rPr>
          <w:rFonts w:ascii="Times New Roman" w:hAnsi="Times New Roman" w:cs="Times New Roman"/>
          <w:color w:val="00000A"/>
          <w:sz w:val="22"/>
          <w:szCs w:val="22"/>
          <w:u w:color="00000A"/>
        </w:rPr>
      </w:pPr>
      <w:r w:rsidRPr="0044235B">
        <w:rPr>
          <w:rFonts w:ascii="Times New Roman" w:hAnsi="Times New Roman" w:cs="Times New Roman"/>
          <w:color w:val="00000A"/>
          <w:sz w:val="22"/>
          <w:szCs w:val="22"/>
          <w:u w:color="00000A"/>
        </w:rPr>
        <w:t>La versatilidad que demuestran los servicios web de presentarse a cualquier tipo de usuario sin importar la plataforma en hardware y software que este utilice se debe a que las tecnologías y protocolos utilizados son estándares, de aquí que para la comunicación es utilizado el protocolo SOAP (Simple Object Access Protocol) que utiliza el formato de mensaje  lo que permite adaptarse para satisfacer la variedad de necesidades que se pueden presentar para servicios de mayor complejidad, una especificación de servicios que define este estándar es el API para java JAX-WS.</w:t>
      </w:r>
      <w:r w:rsidR="00D30ABF">
        <w:rPr>
          <w:rFonts w:ascii="Times New Roman" w:hAnsi="Times New Roman" w:cs="Times New Roman"/>
          <w:color w:val="00000A"/>
          <w:sz w:val="22"/>
          <w:szCs w:val="22"/>
          <w:u w:color="00000A"/>
        </w:rPr>
        <w:fldChar w:fldCharType="begin"/>
      </w:r>
      <w:r w:rsidR="00621B2E">
        <w:rPr>
          <w:rFonts w:ascii="Times New Roman" w:hAnsi="Times New Roman" w:cs="Times New Roman"/>
          <w:color w:val="00000A"/>
          <w:sz w:val="22"/>
          <w:szCs w:val="22"/>
          <w:u w:color="00000A"/>
        </w:rPr>
        <w:instrText xml:space="preserve"> ADDIN ZOTERO_ITEM CSL_CITATION {"citationID":"Yx7RFAOg","properties":{"formattedCitation":"(Snell, Tidwell, &amp; Kulchenko, 2010, p. 78)","plainCitation":"(Snell, Tidwell, &amp; Kulchenko, 2010, p. 78)"},"citationItems":[{"id":3,"uris":["http://zotero.org/users/local/sweXEWrG/items/CNAPUXR5"],"uri":["http://zotero.org/users/local/sweXEWrG/items/CNAPUXR5"],"itemData":{"id":3,"type":"book","title":"Programming Web Services with SOAP","publisher":"O'Reilly Media, Inc.","number-of-pages":"262","source":"Google Books","abstract":"The web services architecture provides a new way to think about and implement application-to-application integration and interoperability that makes the development platform irrelevant. Two applications, regardless of operating system, programming language, or any other technical implementation detail, communicate using XML messages over open Internet protocols such as HTTP or SMTP. The Simple Open Access Protocol (SOAP) is a specification that details how to encode that information and has become the messaging protocol of choice for Web services.Programming Web Services with SOAP is a detailed guide to using SOAP and other leading web services standards--WSDL (Web Service Description Language), and UDDI (Universal Description, Discovery, and Integration protocol). You'll learn the concepts of the web services architecture and get practical advice on building and deploying web services in the enterprise.This authoritative book decodes the standards, explaining the concepts and implementation in a clear, concise style. You'll also learn about the major toolkits for building and deploying web services. Examples in Java, Perl, C#, and Visual Basic illustrate the principles. Significant applications developed using Java and Perl on the Apache Tomcat web platform address real issues such as security, debugging, and interoperability.Covered topic areas include:The Web Services ArchitectureSOAP envelopes, headers, and encodingsWSDL and UDDIWriting web services with Apache SOAP and JavaWriting web services with Perl's SOAP::LitePeer-to-peer (P2P) web servicesEnterprise issues such as authentication, security, and identityUp-and-coming standards projects for web servicesProgramming Web Services with SOAP provides you with all the information on the standards, protocols, and toolkits you'll need to integrate information services with SOAP. You'll find a solid core of information that will help you develop individual Web services or discover new ways to integrate core business processes across an enterprise.","ISBN":"978-0-596-55201-5","language":"en","author":[{"family":"Snell","given":"James"},{"family":"Tidwell","given":"Doug"},{"family":"Kulchenko","given":"Pavel"}],"issued":{"date-parts":[["2010",12,20]]}},"locator":"78","label":"page"}],"schema":"https://github.com/citation-style-language/schema/raw/master/csl-citation.json"} </w:instrText>
      </w:r>
      <w:r w:rsidR="00D30ABF">
        <w:rPr>
          <w:rFonts w:ascii="Times New Roman" w:hAnsi="Times New Roman" w:cs="Times New Roman"/>
          <w:color w:val="00000A"/>
          <w:sz w:val="22"/>
          <w:szCs w:val="22"/>
          <w:u w:color="00000A"/>
        </w:rPr>
        <w:fldChar w:fldCharType="separate"/>
      </w:r>
      <w:r w:rsidR="00621B2E" w:rsidRPr="00621B2E">
        <w:rPr>
          <w:rFonts w:ascii="Times New Roman" w:hAnsi="Times New Roman" w:cs="Times New Roman"/>
          <w:color w:val="00000A"/>
          <w:sz w:val="22"/>
          <w:szCs w:val="22"/>
          <w:u w:color="00000A"/>
        </w:rPr>
        <w:t>(Snell, Tidwell, &amp; Kulchenko, 2010, p. 78)</w:t>
      </w:r>
      <w:r w:rsidR="00D30ABF">
        <w:rPr>
          <w:rFonts w:ascii="Times New Roman" w:hAnsi="Times New Roman" w:cs="Times New Roman"/>
          <w:color w:val="00000A"/>
          <w:sz w:val="22"/>
          <w:szCs w:val="22"/>
          <w:u w:color="00000A"/>
        </w:rPr>
        <w:fldChar w:fldCharType="end"/>
      </w:r>
      <w:r w:rsidR="003F1F7A">
        <w:rPr>
          <w:rFonts w:ascii="Times New Roman" w:hAnsi="Times New Roman" w:cs="Times New Roman"/>
          <w:color w:val="00000A"/>
          <w:sz w:val="22"/>
          <w:szCs w:val="22"/>
          <w:u w:color="00000A"/>
        </w:rPr>
        <w:t xml:space="preserve">, </w:t>
      </w:r>
      <w:r w:rsidR="00621B2E">
        <w:rPr>
          <w:rFonts w:ascii="Times New Roman" w:hAnsi="Times New Roman" w:cs="Times New Roman"/>
          <w:color w:val="00000A"/>
          <w:sz w:val="22"/>
          <w:szCs w:val="22"/>
          <w:u w:color="00000A"/>
        </w:rPr>
        <w:t>Po</w:t>
      </w:r>
      <w:r w:rsidR="00621B2E" w:rsidRPr="0044235B">
        <w:rPr>
          <w:rFonts w:ascii="Times New Roman" w:hAnsi="Times New Roman" w:cs="Times New Roman"/>
          <w:color w:val="00000A"/>
          <w:sz w:val="22"/>
          <w:szCs w:val="22"/>
          <w:u w:color="00000A"/>
        </w:rPr>
        <w:t>r</w:t>
      </w:r>
      <w:r w:rsidRPr="0044235B">
        <w:rPr>
          <w:rFonts w:ascii="Times New Roman" w:hAnsi="Times New Roman" w:cs="Times New Roman"/>
          <w:color w:val="00000A"/>
          <w:sz w:val="22"/>
          <w:szCs w:val="22"/>
          <w:u w:color="00000A"/>
        </w:rPr>
        <w:t xml:space="preserve"> otro lado los servicios </w:t>
      </w:r>
      <w:r>
        <w:rPr>
          <w:rFonts w:ascii="Times New Roman" w:hAnsi="Times New Roman" w:cs="Times New Roman"/>
          <w:color w:val="00000A"/>
          <w:sz w:val="22"/>
          <w:szCs w:val="22"/>
          <w:u w:color="00000A"/>
        </w:rPr>
        <w:t>REST</w:t>
      </w:r>
      <w:r w:rsidRPr="0044235B">
        <w:rPr>
          <w:rFonts w:ascii="Times New Roman" w:hAnsi="Times New Roman" w:cs="Times New Roman"/>
          <w:color w:val="00000A"/>
          <w:sz w:val="22"/>
          <w:szCs w:val="22"/>
          <w:u w:color="00000A"/>
        </w:rPr>
        <w:t xml:space="preserve"> (Representational State Transfer), han desarrollado un estilo más sencillo de usar por ello está ten</w:t>
      </w:r>
      <w:r w:rsidR="003F4A32">
        <w:rPr>
          <w:rFonts w:ascii="Times New Roman" w:hAnsi="Times New Roman" w:cs="Times New Roman"/>
          <w:color w:val="00000A"/>
          <w:sz w:val="22"/>
          <w:szCs w:val="22"/>
          <w:u w:color="00000A"/>
        </w:rPr>
        <w:t>iendo un gran impacto ante</w:t>
      </w:r>
      <w:r w:rsidRPr="0044235B">
        <w:rPr>
          <w:rFonts w:ascii="Times New Roman" w:hAnsi="Times New Roman" w:cs="Times New Roman"/>
          <w:color w:val="00000A"/>
          <w:sz w:val="22"/>
          <w:szCs w:val="22"/>
          <w:u w:color="00000A"/>
        </w:rPr>
        <w:t xml:space="preserve"> los servicios tradicionales SOAP que por su formato de cabecera que lleva en los mensajes es bastante seguro en comparación con </w:t>
      </w:r>
      <w:r>
        <w:rPr>
          <w:rFonts w:ascii="Times New Roman" w:hAnsi="Times New Roman" w:cs="Times New Roman"/>
          <w:color w:val="00000A"/>
          <w:sz w:val="22"/>
          <w:szCs w:val="22"/>
          <w:u w:color="00000A"/>
        </w:rPr>
        <w:t>REST</w:t>
      </w:r>
      <w:r w:rsidRPr="0044235B">
        <w:rPr>
          <w:rFonts w:ascii="Times New Roman" w:hAnsi="Times New Roman" w:cs="Times New Roman"/>
          <w:color w:val="00000A"/>
          <w:sz w:val="22"/>
          <w:szCs w:val="22"/>
          <w:u w:color="00000A"/>
        </w:rPr>
        <w:t xml:space="preserve">. </w:t>
      </w:r>
    </w:p>
    <w:p w:rsidR="00620C1B" w:rsidRPr="0044235B" w:rsidRDefault="00620C1B" w:rsidP="00B17C39">
      <w:pPr>
        <w:pStyle w:val="Default"/>
        <w:spacing w:line="360" w:lineRule="auto"/>
        <w:jc w:val="both"/>
        <w:rPr>
          <w:rFonts w:ascii="Times New Roman" w:hAnsi="Times New Roman" w:cs="Times New Roman"/>
          <w:color w:val="00000A"/>
          <w:sz w:val="22"/>
          <w:szCs w:val="22"/>
          <w:u w:color="00000A"/>
        </w:rPr>
      </w:pPr>
    </w:p>
    <w:p w:rsidR="00620C1B" w:rsidRPr="00651675" w:rsidRDefault="00620C1B" w:rsidP="00B17C39">
      <w:pPr>
        <w:pStyle w:val="Default"/>
        <w:spacing w:line="360" w:lineRule="auto"/>
        <w:jc w:val="both"/>
        <w:rPr>
          <w:rFonts w:ascii="Times New Roman" w:hAnsi="Times New Roman" w:cs="Times New Roman"/>
          <w:color w:val="FF0000"/>
          <w:sz w:val="22"/>
          <w:szCs w:val="22"/>
          <w:u w:color="00000A"/>
        </w:rPr>
      </w:pPr>
      <w:r>
        <w:rPr>
          <w:rFonts w:ascii="Times New Roman" w:hAnsi="Times New Roman" w:cs="Times New Roman"/>
          <w:color w:val="00000A"/>
          <w:sz w:val="22"/>
          <w:szCs w:val="22"/>
          <w:u w:color="00000A"/>
        </w:rPr>
        <w:t>REST</w:t>
      </w:r>
      <w:r w:rsidRPr="0044235B">
        <w:rPr>
          <w:rFonts w:ascii="Times New Roman" w:hAnsi="Times New Roman" w:cs="Times New Roman"/>
          <w:color w:val="00000A"/>
          <w:sz w:val="22"/>
          <w:szCs w:val="22"/>
          <w:u w:color="00000A"/>
        </w:rPr>
        <w:t xml:space="preserve">, por su innovación se crea una versión para java denominada </w:t>
      </w:r>
      <w:r>
        <w:rPr>
          <w:rFonts w:ascii="Times New Roman" w:hAnsi="Times New Roman" w:cs="Times New Roman"/>
          <w:color w:val="00000A"/>
          <w:sz w:val="22"/>
          <w:szCs w:val="22"/>
          <w:u w:color="00000A"/>
        </w:rPr>
        <w:t>REST</w:t>
      </w:r>
      <w:r w:rsidRPr="0044235B">
        <w:rPr>
          <w:rFonts w:ascii="Times New Roman" w:hAnsi="Times New Roman" w:cs="Times New Roman"/>
          <w:color w:val="00000A"/>
          <w:sz w:val="22"/>
          <w:szCs w:val="22"/>
          <w:u w:color="00000A"/>
        </w:rPr>
        <w:t xml:space="preserve">(FULL), que está orientada a recursos, con cuatro operaciones principales  basadas  HTTP que son: GET, POST, DELETE, </w:t>
      </w:r>
      <w:r w:rsidRPr="0044235B">
        <w:rPr>
          <w:rFonts w:ascii="Times New Roman" w:hAnsi="Times New Roman" w:cs="Times New Roman"/>
          <w:color w:val="00000A"/>
          <w:sz w:val="22"/>
          <w:szCs w:val="22"/>
          <w:u w:color="00000A"/>
        </w:rPr>
        <w:lastRenderedPageBreak/>
        <w:t xml:space="preserve">UPDATE. En esta arquitectura se utiliza el API Jersey que permite trabajar con servicios web. Desde que </w:t>
      </w:r>
      <w:r>
        <w:rPr>
          <w:rFonts w:ascii="Times New Roman" w:hAnsi="Times New Roman" w:cs="Times New Roman"/>
          <w:color w:val="00000A"/>
          <w:sz w:val="22"/>
          <w:szCs w:val="22"/>
          <w:u w:color="00000A"/>
        </w:rPr>
        <w:t>REST</w:t>
      </w:r>
      <w:r w:rsidRPr="0044235B">
        <w:rPr>
          <w:rFonts w:ascii="Times New Roman" w:hAnsi="Times New Roman" w:cs="Times New Roman"/>
          <w:color w:val="00000A"/>
          <w:sz w:val="22"/>
          <w:szCs w:val="22"/>
          <w:u w:color="00000A"/>
        </w:rPr>
        <w:t xml:space="preserve"> salió a la luz, existe un debate en comparación con SOAP. Ambos difieren en muchos aspectos comenzando porque </w:t>
      </w:r>
      <w:r>
        <w:rPr>
          <w:rFonts w:ascii="Times New Roman" w:hAnsi="Times New Roman" w:cs="Times New Roman"/>
          <w:color w:val="00000A"/>
          <w:sz w:val="22"/>
          <w:szCs w:val="22"/>
          <w:u w:color="00000A"/>
        </w:rPr>
        <w:t>REST</w:t>
      </w:r>
      <w:r w:rsidRPr="0044235B">
        <w:rPr>
          <w:rFonts w:ascii="Times New Roman" w:hAnsi="Times New Roman" w:cs="Times New Roman"/>
          <w:color w:val="00000A"/>
          <w:sz w:val="22"/>
          <w:szCs w:val="22"/>
          <w:u w:color="00000A"/>
        </w:rPr>
        <w:t xml:space="preserve"> fue concebido en el ámbito académico y SOAP es un estándar en la industria, creado por un consorcio del cual  Microsoft  formaba parte. Según Paul Prescod  programador independiente que escribió el libro más importante sobre la familia de los estándares: THE XML HANDBOOK, de alguna manera el modelo SOAP volvería a ser suficientemente bueno y el uso de </w:t>
      </w:r>
      <w:r>
        <w:rPr>
          <w:rFonts w:ascii="Times New Roman" w:hAnsi="Times New Roman" w:cs="Times New Roman"/>
          <w:color w:val="00000A"/>
          <w:sz w:val="22"/>
          <w:szCs w:val="22"/>
          <w:u w:color="00000A"/>
        </w:rPr>
        <w:t>REST</w:t>
      </w:r>
      <w:r w:rsidRPr="0044235B">
        <w:rPr>
          <w:rFonts w:ascii="Times New Roman" w:hAnsi="Times New Roman" w:cs="Times New Roman"/>
          <w:color w:val="00000A"/>
          <w:sz w:val="22"/>
          <w:szCs w:val="22"/>
          <w:u w:color="00000A"/>
        </w:rPr>
        <w:t xml:space="preserve"> se limitaría a ser el hipertexto de la web, otro posible futuro podría ser que la metodología SOAP revelaría paulatinamente sus defectos hasta que fuesen intratables, en este caso </w:t>
      </w:r>
      <w:r>
        <w:rPr>
          <w:rFonts w:ascii="Times New Roman" w:hAnsi="Times New Roman" w:cs="Times New Roman"/>
          <w:color w:val="00000A"/>
          <w:sz w:val="22"/>
          <w:szCs w:val="22"/>
          <w:u w:color="00000A"/>
        </w:rPr>
        <w:t>REST</w:t>
      </w:r>
      <w:r w:rsidRPr="0044235B">
        <w:rPr>
          <w:rFonts w:ascii="Times New Roman" w:hAnsi="Times New Roman" w:cs="Times New Roman"/>
          <w:color w:val="00000A"/>
          <w:sz w:val="22"/>
          <w:szCs w:val="22"/>
          <w:u w:color="00000A"/>
        </w:rPr>
        <w:t xml:space="preserve"> o algo parecido se convertiría en una arquitectura dominante. En un tercer escenario, encontraríamos una manera de que ambas arquitecturas trabajasen juntas, tratando  cada una de resolver </w:t>
      </w:r>
      <w:r w:rsidR="00352B4E" w:rsidRPr="0044235B">
        <w:rPr>
          <w:rFonts w:ascii="Times New Roman" w:hAnsi="Times New Roman" w:cs="Times New Roman"/>
          <w:color w:val="00000A"/>
          <w:sz w:val="22"/>
          <w:szCs w:val="22"/>
          <w:u w:color="00000A"/>
        </w:rPr>
        <w:t>diferentes problemas</w:t>
      </w:r>
      <w:r w:rsidR="00352B4E">
        <w:rPr>
          <w:rFonts w:ascii="Times New Roman" w:hAnsi="Times New Roman" w:cs="Times New Roman"/>
          <w:color w:val="00000A"/>
          <w:sz w:val="22"/>
          <w:szCs w:val="22"/>
          <w:u w:color="00000A"/>
        </w:rPr>
        <w:t xml:space="preserve">  e incluso podrían interoperar.</w:t>
      </w:r>
      <w:r w:rsidR="00D30ABF" w:rsidRPr="003A0B73">
        <w:rPr>
          <w:rFonts w:ascii="Times New Roman" w:hAnsi="Times New Roman" w:cs="Times New Roman"/>
          <w:color w:val="auto"/>
          <w:sz w:val="18"/>
          <w:szCs w:val="18"/>
          <w:u w:color="00000A"/>
        </w:rPr>
        <w:fldChar w:fldCharType="begin"/>
      </w:r>
      <w:r w:rsidR="00270FBB" w:rsidRPr="003A0B73">
        <w:rPr>
          <w:rFonts w:ascii="Times New Roman" w:hAnsi="Times New Roman" w:cs="Times New Roman"/>
          <w:color w:val="auto"/>
          <w:sz w:val="18"/>
          <w:szCs w:val="18"/>
          <w:u w:color="00000A"/>
        </w:rPr>
        <w:instrText xml:space="preserve"> ADDIN ZOTERO_ITEM CSL_CITATION {"citationID":"Oc7NSo2Q","properties":{"formattedCitation":"(Cabrera, 2013, p. 74)","plainCitation":"(Cabrera, 2013, p. 74)"},"citationItems":[{"id":63,"uris":["http://zotero.org/users/local/sweXEWrG/items/RTH3AVQC"],"uri":["http://zotero.org/users/local/sweXEWrG/items/RTH3AVQC"],"itemData":{"id":63,"type":"article-journal","title":"Transferencia de estado representacional (REST): estilo de arquitectura para sistemas distribuidos de hipermedia","container-title":"Serie Científica-Universidad de las Ciencias Informáticas","volume":"6","issue":"7","source":"publicaciones.uci.cu","abstract":"Actualmente  la web ha tenido una escalabilidad como resultado de una serie de diseños, en los cuales se basa su arquitectura, la cual le permite un aumento vertiginoso. La presente investigación tiene como objetivo describir las características y principios que hacen a la transferencia de estado representacional  un estilo arquitectural a implementar en sistemas distribuidos de hipermedia. Siendo la transferencia de estado representacional  un modelo orientado a recursos que propicia  la evolución de la web. La adopción de sus principios en el diseño de sistemas nos garantizará tener aplicaciones conceptualmente claras y más fáciles de mantener.","URL":"http://publicaciones.uci.cu/index.php/SC/article/view/1076","shortTitle":"Transferencia de estado representacional (REST)","language":"es","author":[{"family":"Cabrera","given":"Yandy Valdés"}],"issued":{"date-parts":[["2013",7,15]]},"accessed":{"date-parts":[["2016",2,17]]}},"locator":"74","label":"page"}],"schema":"https://github.com/citation-style-language/schema/raw/master/csl-citation.json"} </w:instrText>
      </w:r>
      <w:r w:rsidR="00D30ABF" w:rsidRPr="003A0B73">
        <w:rPr>
          <w:rFonts w:ascii="Times New Roman" w:hAnsi="Times New Roman" w:cs="Times New Roman"/>
          <w:color w:val="auto"/>
          <w:sz w:val="18"/>
          <w:szCs w:val="18"/>
          <w:u w:color="00000A"/>
        </w:rPr>
        <w:fldChar w:fldCharType="separate"/>
      </w:r>
      <w:r w:rsidR="00270FBB" w:rsidRPr="003A0B73">
        <w:rPr>
          <w:rFonts w:ascii="Times New Roman" w:hAnsi="Times New Roman" w:cs="Times New Roman"/>
          <w:color w:val="auto"/>
          <w:sz w:val="18"/>
          <w:szCs w:val="18"/>
        </w:rPr>
        <w:t>(Cabrera, 2013, p. 74)</w:t>
      </w:r>
      <w:r w:rsidR="00D30ABF" w:rsidRPr="003A0B73">
        <w:rPr>
          <w:rFonts w:ascii="Times New Roman" w:hAnsi="Times New Roman" w:cs="Times New Roman"/>
          <w:color w:val="auto"/>
          <w:sz w:val="18"/>
          <w:szCs w:val="18"/>
          <w:u w:color="00000A"/>
        </w:rPr>
        <w:fldChar w:fldCharType="end"/>
      </w:r>
    </w:p>
    <w:p w:rsidR="00620C1B" w:rsidRPr="0044235B" w:rsidRDefault="00620C1B" w:rsidP="00B17C39">
      <w:pPr>
        <w:pStyle w:val="Default"/>
        <w:spacing w:line="360" w:lineRule="auto"/>
        <w:jc w:val="both"/>
        <w:rPr>
          <w:rFonts w:ascii="Times New Roman" w:hAnsi="Times New Roman" w:cs="Times New Roman"/>
          <w:color w:val="00000A"/>
          <w:sz w:val="22"/>
          <w:szCs w:val="22"/>
          <w:u w:color="00000A"/>
        </w:rPr>
      </w:pPr>
    </w:p>
    <w:p w:rsidR="00620C1B" w:rsidRPr="00845747" w:rsidRDefault="00620C1B" w:rsidP="00845747">
      <w:pPr>
        <w:pStyle w:val="Default"/>
        <w:spacing w:line="360" w:lineRule="auto"/>
        <w:jc w:val="both"/>
        <w:rPr>
          <w:rFonts w:ascii="Times New Roman" w:eastAsia="Arial" w:hAnsi="Times New Roman" w:cs="Times New Roman"/>
          <w:color w:val="00000A"/>
          <w:sz w:val="22"/>
          <w:szCs w:val="22"/>
          <w:u w:color="00000A"/>
        </w:rPr>
      </w:pPr>
      <w:r w:rsidRPr="0044235B">
        <w:rPr>
          <w:rFonts w:ascii="Times New Roman" w:hAnsi="Times New Roman" w:cs="Times New Roman"/>
          <w:color w:val="00000A"/>
          <w:sz w:val="22"/>
          <w:szCs w:val="22"/>
          <w:u w:color="00000A"/>
        </w:rPr>
        <w:t>La incertidumbre sobre qué servicio resulta en la actualidad más conveniente aumenta cuando se requiere un servicio de aplicaciones  para dispositivos móviles, pues estos requieren que los servicios sean ágiles y ligeros, en este caso se referencia a Android como tecnología de desarrollo y la base para investigar, aplicar métodos e interpretar resultados para toma decisiones sobre qué servicio web será el apropiado para  este tipo de interacción con el usuario. La tecnología Android desarrollada en java tiene el  lema “desarrolla una vez y ejecuta varias veces”, quiere decir que las aplicaciones funcionan en cualquier versión de dispositivo móvil inteligente</w:t>
      </w:r>
      <w:r w:rsidRPr="00845747">
        <w:rPr>
          <w:rFonts w:ascii="Times New Roman" w:hAnsi="Times New Roman" w:cs="Times New Roman"/>
          <w:color w:val="00000A"/>
          <w:sz w:val="22"/>
          <w:szCs w:val="22"/>
          <w:u w:color="00000A"/>
        </w:rPr>
        <w:t xml:space="preserve">. </w:t>
      </w:r>
      <w:r w:rsidR="00845747" w:rsidRPr="00845747">
        <w:rPr>
          <w:rFonts w:ascii="Times New Roman" w:hAnsi="Times New Roman" w:cs="Times New Roman"/>
          <w:color w:val="00000A"/>
          <w:sz w:val="22"/>
          <w:szCs w:val="22"/>
          <w:u w:color="00000A"/>
        </w:rPr>
        <w:t xml:space="preserve"> </w:t>
      </w:r>
      <w:r w:rsidRPr="00845747">
        <w:rPr>
          <w:rFonts w:ascii="Times New Roman" w:eastAsia="Arial" w:hAnsi="Times New Roman" w:cs="Times New Roman"/>
          <w:sz w:val="22"/>
          <w:szCs w:val="22"/>
        </w:rPr>
        <w:t xml:space="preserve">La posibilidad de utilizar al máximo las características que presenta los dispositivos  actuales, nos permite adicionar uno de los servicios más interesantes que es la </w:t>
      </w:r>
      <w:r w:rsidRPr="00845747">
        <w:rPr>
          <w:rFonts w:ascii="Times New Roman" w:eastAsia="Arial" w:hAnsi="Times New Roman" w:cs="Times New Roman"/>
          <w:color w:val="00000A"/>
          <w:sz w:val="22"/>
          <w:szCs w:val="22"/>
          <w:u w:color="00000A"/>
        </w:rPr>
        <w:t xml:space="preserve">realidad aumentada considerada como un tipo de tecnología donde la visión de la realidad se amplía con elementos virtuales, mostrado además información  digital.  Existen aplicaciones de realidad aumentada que ganaron mucha popularidad desde su introducción muchas basadas en localización como  Wikitude, Layar y Junaio. </w:t>
      </w:r>
    </w:p>
    <w:p w:rsidR="00620C1B" w:rsidRPr="0044235B" w:rsidRDefault="00620C1B" w:rsidP="00B17C39">
      <w:pPr>
        <w:pStyle w:val="paragraph"/>
        <w:spacing w:before="0" w:after="0" w:line="360" w:lineRule="auto"/>
        <w:jc w:val="both"/>
        <w:rPr>
          <w:rFonts w:eastAsia="Arial"/>
          <w:color w:val="00000A"/>
          <w:sz w:val="22"/>
          <w:szCs w:val="22"/>
          <w:u w:color="00000A"/>
        </w:rPr>
      </w:pPr>
    </w:p>
    <w:p w:rsidR="00620C1B" w:rsidRDefault="00620C1B" w:rsidP="00B17C39">
      <w:pPr>
        <w:pStyle w:val="paragraph"/>
        <w:spacing w:before="0" w:after="0" w:line="360" w:lineRule="auto"/>
        <w:jc w:val="both"/>
        <w:rPr>
          <w:rFonts w:eastAsia="Arial"/>
          <w:color w:val="auto"/>
          <w:sz w:val="18"/>
          <w:szCs w:val="18"/>
          <w:u w:color="00000A"/>
        </w:rPr>
      </w:pPr>
      <w:r w:rsidRPr="0044235B">
        <w:rPr>
          <w:rFonts w:eastAsia="Arial"/>
          <w:color w:val="00000A"/>
          <w:sz w:val="22"/>
          <w:szCs w:val="22"/>
          <w:u w:color="00000A"/>
        </w:rPr>
        <w:t>Wikitude es  una aplicación de Realidad Aumentada basada en geoposicionamiento que usa un diseño de pestañas como patrón para cambiar entre las vistas, recientemente está siendo rediseñado para Android, cuenta con gráficos e impecables iconos y textos en inglés</w:t>
      </w:r>
      <w:r w:rsidR="0097383A" w:rsidRPr="00877CBF">
        <w:rPr>
          <w:rFonts w:eastAsia="Arial"/>
          <w:color w:val="auto"/>
          <w:sz w:val="22"/>
          <w:szCs w:val="22"/>
          <w:u w:color="00000A"/>
        </w:rPr>
        <w:t xml:space="preserve">. </w:t>
      </w:r>
      <w:r w:rsidR="00D30ABF" w:rsidRPr="00877CBF">
        <w:rPr>
          <w:rFonts w:eastAsia="Arial"/>
          <w:color w:val="auto"/>
          <w:sz w:val="18"/>
          <w:szCs w:val="18"/>
          <w:u w:color="00000A"/>
        </w:rPr>
        <w:fldChar w:fldCharType="begin"/>
      </w:r>
      <w:r w:rsidR="006656C5" w:rsidRPr="00877CBF">
        <w:rPr>
          <w:rFonts w:eastAsia="Arial"/>
          <w:color w:val="auto"/>
          <w:sz w:val="18"/>
          <w:szCs w:val="18"/>
          <w:u w:color="00000A"/>
        </w:rPr>
        <w:instrText xml:space="preserve"> ADDIN ZOTERO_ITEM CSL_CITATION {"citationID":"k9inpe9c1","properties":{"formattedCitation":"(Wikitude, 2015)","plainCitation":"(Wikitude, 2015)"},"citationItems":[{"id":27,"uris":["http://zotero.org/users/local/sweXEWrG/items/GNN43WXZ"],"uri":["http://zotero.org/users/local/sweXEWrG/items/GNN43WXZ"],"itemData":{"id":27,"type":"webpage","title":"Wikitude - The World's leading Augmented Reality SDK","abstract":"Wikitude augmented reality SDK is a library for location based AR, image recognition and tracking for Android, iOS and BlackBerry10. Free trial available","URL":"http://www.wikitude.com/","author":[{"family":"Wikitude","given":"GmbH"}],"issued":{"date-parts":[["2015"]]},"accessed":{"date-parts":[["2016",2,15]]}}}],"schema":"https://github.com/citation-style-language/schema/raw/master/csl-citation.json"} </w:instrText>
      </w:r>
      <w:r w:rsidR="00D30ABF" w:rsidRPr="00877CBF">
        <w:rPr>
          <w:rFonts w:eastAsia="Arial"/>
          <w:color w:val="auto"/>
          <w:sz w:val="18"/>
          <w:szCs w:val="18"/>
          <w:u w:color="00000A"/>
        </w:rPr>
        <w:fldChar w:fldCharType="separate"/>
      </w:r>
      <w:r w:rsidR="006656C5" w:rsidRPr="00877CBF">
        <w:rPr>
          <w:color w:val="auto"/>
          <w:sz w:val="18"/>
          <w:szCs w:val="18"/>
        </w:rPr>
        <w:t>(Wikitude, 2015</w:t>
      </w:r>
      <w:r w:rsidR="00651675" w:rsidRPr="00877CBF">
        <w:rPr>
          <w:color w:val="auto"/>
          <w:sz w:val="18"/>
          <w:szCs w:val="18"/>
        </w:rPr>
        <w:t xml:space="preserve">. </w:t>
      </w:r>
      <w:r w:rsidR="00845747" w:rsidRPr="00877CBF">
        <w:rPr>
          <w:color w:val="auto"/>
          <w:sz w:val="18"/>
          <w:szCs w:val="18"/>
          <w:u w:val="single"/>
        </w:rPr>
        <w:t>www.kikitude.com</w:t>
      </w:r>
      <w:r w:rsidR="006656C5" w:rsidRPr="00877CBF">
        <w:rPr>
          <w:color w:val="auto"/>
          <w:sz w:val="18"/>
          <w:szCs w:val="18"/>
        </w:rPr>
        <w:t>)</w:t>
      </w:r>
      <w:r w:rsidR="00D30ABF" w:rsidRPr="00877CBF">
        <w:rPr>
          <w:rFonts w:eastAsia="Arial"/>
          <w:color w:val="auto"/>
          <w:sz w:val="18"/>
          <w:szCs w:val="18"/>
          <w:u w:color="00000A"/>
        </w:rPr>
        <w:fldChar w:fldCharType="end"/>
      </w:r>
    </w:p>
    <w:p w:rsidR="00877CBF" w:rsidRDefault="00877CBF" w:rsidP="00B17C39">
      <w:pPr>
        <w:pStyle w:val="Default"/>
        <w:spacing w:line="360" w:lineRule="auto"/>
        <w:jc w:val="both"/>
        <w:rPr>
          <w:rFonts w:ascii="Times New Roman" w:eastAsia="Arial" w:hAnsi="Times New Roman" w:cs="Times New Roman"/>
          <w:color w:val="00000A"/>
          <w:sz w:val="22"/>
          <w:szCs w:val="22"/>
          <w:u w:color="00000A"/>
          <w:bdr w:val="nil"/>
          <w:lang w:val="es-ES_tradnl" w:eastAsia="es-EC"/>
        </w:rPr>
      </w:pPr>
    </w:p>
    <w:p w:rsidR="00620C1B" w:rsidRPr="0044235B" w:rsidRDefault="00845747" w:rsidP="00B17C39">
      <w:pPr>
        <w:pStyle w:val="Default"/>
        <w:spacing w:line="360" w:lineRule="auto"/>
        <w:jc w:val="both"/>
        <w:rPr>
          <w:rFonts w:ascii="Times New Roman" w:hAnsi="Times New Roman" w:cs="Times New Roman"/>
          <w:color w:val="00000A"/>
          <w:sz w:val="22"/>
          <w:szCs w:val="22"/>
          <w:u w:color="00000A"/>
        </w:rPr>
      </w:pPr>
      <w:r>
        <w:rPr>
          <w:rFonts w:ascii="Times New Roman" w:eastAsia="Arial" w:hAnsi="Times New Roman" w:cs="Times New Roman"/>
          <w:color w:val="00000A"/>
          <w:sz w:val="22"/>
          <w:szCs w:val="22"/>
          <w:u w:color="00000A"/>
          <w:bdr w:val="nil"/>
          <w:lang w:val="es-ES_tradnl" w:eastAsia="es-EC"/>
        </w:rPr>
        <w:t>A</w:t>
      </w:r>
      <w:r w:rsidR="00620C1B" w:rsidRPr="0044235B">
        <w:rPr>
          <w:rFonts w:ascii="Times New Roman" w:hAnsi="Times New Roman" w:cs="Times New Roman"/>
          <w:color w:val="00000A"/>
          <w:sz w:val="22"/>
          <w:szCs w:val="22"/>
          <w:u w:color="00000A"/>
        </w:rPr>
        <w:t xml:space="preserve">ctualmente no se cuenta con un análisis de rendimiento de los servicios web SOAP con la API JAX-WS; con el servicio web </w:t>
      </w:r>
      <w:r w:rsidR="00620C1B">
        <w:rPr>
          <w:rFonts w:ascii="Times New Roman" w:hAnsi="Times New Roman" w:cs="Times New Roman"/>
          <w:color w:val="00000A"/>
          <w:sz w:val="22"/>
          <w:szCs w:val="22"/>
          <w:u w:color="00000A"/>
        </w:rPr>
        <w:t>RESTFULL</w:t>
      </w:r>
      <w:r w:rsidR="00620C1B" w:rsidRPr="0044235B">
        <w:rPr>
          <w:rFonts w:ascii="Times New Roman" w:hAnsi="Times New Roman" w:cs="Times New Roman"/>
          <w:color w:val="00000A"/>
          <w:sz w:val="22"/>
          <w:szCs w:val="22"/>
          <w:u w:color="00000A"/>
        </w:rPr>
        <w:t xml:space="preserve"> con la API JERSEY, para implementar en un sistema móvil Android utilizando </w:t>
      </w:r>
      <w:r w:rsidR="00B63A88" w:rsidRPr="0044235B">
        <w:rPr>
          <w:rFonts w:ascii="Times New Roman" w:hAnsi="Times New Roman" w:cs="Times New Roman"/>
          <w:color w:val="00000A"/>
          <w:sz w:val="22"/>
          <w:szCs w:val="22"/>
          <w:u w:color="00000A"/>
        </w:rPr>
        <w:t>Wikitude</w:t>
      </w:r>
      <w:r w:rsidR="00620C1B" w:rsidRPr="0044235B">
        <w:rPr>
          <w:rFonts w:ascii="Times New Roman" w:hAnsi="Times New Roman" w:cs="Times New Roman"/>
          <w:color w:val="00000A"/>
          <w:sz w:val="22"/>
          <w:szCs w:val="22"/>
          <w:u w:color="00000A"/>
        </w:rPr>
        <w:t xml:space="preserve"> para geolocalización, puesto que la falta de información sobre que arquitectura aplicar, provoca que los desarrolladores tengan dificultades en elegir la mejor tecnología </w:t>
      </w:r>
      <w:r w:rsidR="00620C1B" w:rsidRPr="0044235B">
        <w:rPr>
          <w:rFonts w:ascii="Times New Roman" w:hAnsi="Times New Roman" w:cs="Times New Roman"/>
          <w:color w:val="00000A"/>
          <w:sz w:val="22"/>
          <w:szCs w:val="22"/>
          <w:u w:color="00000A"/>
        </w:rPr>
        <w:lastRenderedPageBreak/>
        <w:t>para crear aplicaciones sea web o móviles, que cumplan con los requerimientos necesarios en el ámbito de desarrollo.</w:t>
      </w:r>
    </w:p>
    <w:p w:rsidR="00620C1B" w:rsidRPr="0044235B" w:rsidRDefault="00620C1B" w:rsidP="00B17C39">
      <w:pPr>
        <w:pStyle w:val="Default"/>
        <w:spacing w:line="360" w:lineRule="auto"/>
        <w:jc w:val="both"/>
        <w:rPr>
          <w:rFonts w:ascii="Times New Roman" w:hAnsi="Times New Roman" w:cs="Times New Roman"/>
          <w:color w:val="00000A"/>
          <w:sz w:val="22"/>
          <w:szCs w:val="22"/>
          <w:u w:color="00000A"/>
        </w:rPr>
      </w:pPr>
    </w:p>
    <w:p w:rsidR="00620C1B" w:rsidRPr="0044235B" w:rsidRDefault="00620C1B" w:rsidP="00B17C39">
      <w:pPr>
        <w:pStyle w:val="Default"/>
        <w:spacing w:line="360" w:lineRule="auto"/>
        <w:jc w:val="both"/>
        <w:rPr>
          <w:rFonts w:ascii="Times New Roman" w:hAnsi="Times New Roman" w:cs="Times New Roman"/>
          <w:sz w:val="22"/>
          <w:szCs w:val="22"/>
        </w:rPr>
      </w:pPr>
      <w:r w:rsidRPr="0044235B">
        <w:rPr>
          <w:rFonts w:ascii="Times New Roman" w:hAnsi="Times New Roman" w:cs="Times New Roman"/>
          <w:sz w:val="22"/>
          <w:szCs w:val="22"/>
        </w:rPr>
        <w:t>El Consejo Provincial de Chimborazo, se crea el primero de enero de 1946, bajo un análisis somero y efectivo de los gobernantes de aquella época, como medio de solución a las necesidades y requerimientos de los pueblos más alejados por el Poder Central. Dentro del organigrama institucional esta la Coordinación de Gestión de Fomento Productivo en donde se encuentra la unidad de turismo, encargada de gestionar los planes y proyectos  turísticos de la provincia.</w:t>
      </w:r>
    </w:p>
    <w:p w:rsidR="00620C1B" w:rsidRPr="0044235B" w:rsidRDefault="00620C1B" w:rsidP="00B17C39">
      <w:pPr>
        <w:pStyle w:val="Default"/>
        <w:spacing w:line="360" w:lineRule="auto"/>
        <w:jc w:val="both"/>
        <w:rPr>
          <w:rFonts w:ascii="Times New Roman" w:hAnsi="Times New Roman" w:cs="Times New Roman"/>
          <w:sz w:val="22"/>
          <w:szCs w:val="22"/>
        </w:rPr>
      </w:pPr>
    </w:p>
    <w:p w:rsidR="00620C1B" w:rsidRDefault="00620C1B" w:rsidP="00B17C39">
      <w:pPr>
        <w:pStyle w:val="Default"/>
        <w:spacing w:line="360" w:lineRule="auto"/>
        <w:jc w:val="both"/>
        <w:rPr>
          <w:rFonts w:ascii="Times New Roman" w:hAnsi="Times New Roman" w:cs="Times New Roman"/>
          <w:sz w:val="22"/>
          <w:szCs w:val="22"/>
        </w:rPr>
      </w:pPr>
      <w:r w:rsidRPr="0044235B">
        <w:rPr>
          <w:rFonts w:ascii="Times New Roman" w:hAnsi="Times New Roman" w:cs="Times New Roman"/>
          <w:sz w:val="22"/>
          <w:szCs w:val="22"/>
        </w:rPr>
        <w:t>La provincia de Chimborazo se ubica en pleno centro del callejón interandino ecuatoriano conocida como la “provincia de las altas cumbres”  como el Altar, el Cariguairazo, los Cubillines siendo la más alta el volcán Chimborazo con altura de 6310 metros que da el nombre a la provincia, el tren Ecuador con la ruta Nariz del Diablo. Las manifestaciones culturales del 6 de Enero del  Niño Rey de Reyes, del 2 de noviembre Día de los difuntos, entre otras hacen de la provincia un lugar óptimo para el desarrollo de la actividad turística.</w:t>
      </w:r>
    </w:p>
    <w:p w:rsidR="00362945" w:rsidRPr="0044235B" w:rsidRDefault="00362945" w:rsidP="00B17C39">
      <w:pPr>
        <w:pStyle w:val="Default"/>
        <w:spacing w:line="360" w:lineRule="auto"/>
        <w:jc w:val="both"/>
        <w:rPr>
          <w:rFonts w:ascii="Times New Roman" w:hAnsi="Times New Roman" w:cs="Times New Roman"/>
          <w:sz w:val="22"/>
          <w:szCs w:val="22"/>
        </w:rPr>
      </w:pPr>
    </w:p>
    <w:p w:rsidR="00E170AE" w:rsidRDefault="00620C1B" w:rsidP="00B17C39">
      <w:pPr>
        <w:pStyle w:val="Default"/>
        <w:spacing w:line="360" w:lineRule="auto"/>
        <w:jc w:val="both"/>
        <w:rPr>
          <w:rFonts w:ascii="Times New Roman" w:hAnsi="Times New Roman" w:cs="Times New Roman"/>
          <w:sz w:val="22"/>
          <w:szCs w:val="22"/>
        </w:rPr>
      </w:pPr>
      <w:r w:rsidRPr="0044235B">
        <w:rPr>
          <w:rFonts w:ascii="Times New Roman" w:hAnsi="Times New Roman" w:cs="Times New Roman"/>
          <w:color w:val="00000A"/>
          <w:sz w:val="22"/>
          <w:szCs w:val="22"/>
          <w:u w:color="00000A"/>
        </w:rPr>
        <w:t xml:space="preserve">El turismo representa el primer ingreso de divisas en el país, por esa razón se impulsa su desarrollo con proyectos a nivel nacional. </w:t>
      </w:r>
      <w:r w:rsidRPr="0044235B">
        <w:rPr>
          <w:rFonts w:ascii="Times New Roman" w:hAnsi="Times New Roman" w:cs="Times New Roman"/>
          <w:sz w:val="22"/>
          <w:szCs w:val="22"/>
        </w:rPr>
        <w:t xml:space="preserve">La satisfacción de viajar, conocer nuevos lugares, sumergirse en lo desconocido, conocer nuevas culturas, hace que la provincia de Chimborazo sea un destino turístico diverso pero con la necesidad  de dar a conocer la gran cantidad de información en todo momento de aquellas zonas y lugares propicios para el turismo. La importancia de contar con herramientas para satisfacer la necesidad de divulgar la información, portable y oportuna lleva a crear una aplicación móvil con </w:t>
      </w:r>
      <w:r w:rsidR="004011BE" w:rsidRPr="0044235B">
        <w:rPr>
          <w:rFonts w:ascii="Times New Roman" w:hAnsi="Times New Roman" w:cs="Times New Roman"/>
          <w:sz w:val="22"/>
          <w:szCs w:val="22"/>
        </w:rPr>
        <w:t>Wikitude</w:t>
      </w:r>
      <w:r w:rsidRPr="0044235B">
        <w:rPr>
          <w:rFonts w:ascii="Times New Roman" w:hAnsi="Times New Roman" w:cs="Times New Roman"/>
          <w:sz w:val="22"/>
          <w:szCs w:val="22"/>
        </w:rPr>
        <w:t xml:space="preserve"> para georreferenciación de luga</w:t>
      </w:r>
      <w:r w:rsidR="00873016">
        <w:rPr>
          <w:rFonts w:ascii="Times New Roman" w:hAnsi="Times New Roman" w:cs="Times New Roman"/>
          <w:sz w:val="22"/>
          <w:szCs w:val="22"/>
        </w:rPr>
        <w:t>res turísticos de la Provincia.</w:t>
      </w:r>
    </w:p>
    <w:p w:rsidR="00E170AE" w:rsidRDefault="00E170AE" w:rsidP="00B17C39">
      <w:pPr>
        <w:pStyle w:val="Default"/>
        <w:spacing w:line="360" w:lineRule="auto"/>
        <w:jc w:val="both"/>
        <w:rPr>
          <w:rFonts w:ascii="Times New Roman" w:hAnsi="Times New Roman" w:cs="Times New Roman"/>
          <w:sz w:val="22"/>
          <w:szCs w:val="22"/>
        </w:rPr>
      </w:pPr>
    </w:p>
    <w:p w:rsidR="00620C1B" w:rsidRPr="00C05952" w:rsidRDefault="00620C1B" w:rsidP="00B17C39">
      <w:pPr>
        <w:pStyle w:val="Ttulo2"/>
        <w:numPr>
          <w:ilvl w:val="0"/>
          <w:numId w:val="0"/>
        </w:numPr>
        <w:spacing w:before="0" w:line="360" w:lineRule="auto"/>
      </w:pPr>
      <w:bookmarkStart w:id="5" w:name="_Toc443469011"/>
      <w:r w:rsidRPr="00C05952">
        <w:t>Justificación del proyecto de tesis</w:t>
      </w:r>
      <w:bookmarkEnd w:id="5"/>
    </w:p>
    <w:p w:rsidR="00620C1B" w:rsidRPr="0044235B" w:rsidRDefault="00620C1B" w:rsidP="00B17C39">
      <w:pPr>
        <w:pStyle w:val="Default"/>
        <w:spacing w:line="360" w:lineRule="auto"/>
        <w:ind w:left="426"/>
        <w:jc w:val="both"/>
        <w:rPr>
          <w:rFonts w:ascii="Times New Roman" w:hAnsi="Times New Roman" w:cs="Times New Roman"/>
          <w:b/>
          <w:bCs/>
          <w:sz w:val="22"/>
          <w:szCs w:val="22"/>
        </w:rPr>
      </w:pPr>
    </w:p>
    <w:p w:rsidR="00620C1B" w:rsidRPr="003F1F7A" w:rsidRDefault="00620C1B" w:rsidP="00B17C39">
      <w:pPr>
        <w:pStyle w:val="Ttulo3"/>
        <w:numPr>
          <w:ilvl w:val="0"/>
          <w:numId w:val="0"/>
        </w:numPr>
        <w:ind w:left="720" w:hanging="720"/>
        <w:rPr>
          <w:i w:val="0"/>
        </w:rPr>
      </w:pPr>
      <w:bookmarkStart w:id="6" w:name="_Toc443469012"/>
      <w:r w:rsidRPr="003F1F7A">
        <w:rPr>
          <w:i w:val="0"/>
        </w:rPr>
        <w:t>Justificación investigativa</w:t>
      </w:r>
      <w:bookmarkEnd w:id="6"/>
    </w:p>
    <w:p w:rsidR="00620C1B" w:rsidRPr="0044235B" w:rsidRDefault="00620C1B" w:rsidP="00B17C39">
      <w:pPr>
        <w:pStyle w:val="Default"/>
        <w:pBdr>
          <w:top w:val="nil"/>
          <w:left w:val="nil"/>
          <w:bottom w:val="nil"/>
          <w:right w:val="nil"/>
          <w:between w:val="nil"/>
          <w:bar w:val="nil"/>
        </w:pBdr>
        <w:autoSpaceDE/>
        <w:autoSpaceDN/>
        <w:adjustRightInd/>
        <w:spacing w:line="360" w:lineRule="auto"/>
        <w:ind w:left="720"/>
        <w:jc w:val="both"/>
        <w:rPr>
          <w:rFonts w:ascii="Times New Roman" w:hAnsi="Times New Roman" w:cs="Times New Roman"/>
          <w:b/>
          <w:bCs/>
          <w:i/>
          <w:sz w:val="22"/>
          <w:szCs w:val="22"/>
        </w:rPr>
      </w:pPr>
    </w:p>
    <w:p w:rsidR="00620C1B" w:rsidRDefault="00620C1B" w:rsidP="00B17C39">
      <w:pPr>
        <w:pStyle w:val="Default"/>
        <w:spacing w:line="360" w:lineRule="auto"/>
        <w:ind w:firstLine="45"/>
        <w:jc w:val="both"/>
        <w:rPr>
          <w:rFonts w:ascii="Times New Roman" w:hAnsi="Times New Roman" w:cs="Times New Roman"/>
          <w:sz w:val="22"/>
          <w:szCs w:val="22"/>
        </w:rPr>
      </w:pPr>
      <w:r w:rsidRPr="0044235B">
        <w:rPr>
          <w:rFonts w:ascii="Times New Roman" w:hAnsi="Times New Roman" w:cs="Times New Roman"/>
          <w:sz w:val="22"/>
          <w:szCs w:val="22"/>
        </w:rPr>
        <w:t>El desarrollo de la tecnología móvil ha ido evolucionando a pasos agigantados, es por ello que con la aparición de los Smartphone en la actualidad muchas son las actividades u operaciones que una persona puede hacer, el incremento de las aplicaciones para Smartphone  hoy en día marca un hito importante, pues cuán más es necesario la utilización de las mismas agilitando las operaciones de manera portable y ágil para los usuarios.</w:t>
      </w:r>
      <w:r w:rsidR="00D254AE">
        <w:rPr>
          <w:rFonts w:ascii="Times New Roman" w:hAnsi="Times New Roman" w:cs="Times New Roman"/>
          <w:sz w:val="22"/>
          <w:szCs w:val="22"/>
        </w:rPr>
        <w:t xml:space="preserve"> </w:t>
      </w:r>
      <w:r w:rsidRPr="0044235B">
        <w:rPr>
          <w:rFonts w:ascii="Times New Roman" w:hAnsi="Times New Roman" w:cs="Times New Roman"/>
          <w:sz w:val="22"/>
          <w:szCs w:val="22"/>
        </w:rPr>
        <w:t xml:space="preserve">Los servicios web junto a los dispositivos móviles tienen gran importancia puesto que presentan una buena interoperabilidad, su alcance va más allá de barreras </w:t>
      </w:r>
      <w:r w:rsidRPr="0044235B">
        <w:rPr>
          <w:rFonts w:ascii="Times New Roman" w:hAnsi="Times New Roman" w:cs="Times New Roman"/>
          <w:sz w:val="22"/>
          <w:szCs w:val="22"/>
        </w:rPr>
        <w:lastRenderedPageBreak/>
        <w:t>locales y nacionales, permite proporcionar atención a tiempo a los usuarios desarrollando un diseño adaptativo para todo tipo de dispositivos.</w:t>
      </w:r>
    </w:p>
    <w:p w:rsidR="00873016" w:rsidRPr="0044235B" w:rsidRDefault="00873016" w:rsidP="00B17C39">
      <w:pPr>
        <w:pStyle w:val="Default"/>
        <w:spacing w:line="360" w:lineRule="auto"/>
        <w:ind w:firstLine="45"/>
        <w:jc w:val="both"/>
        <w:rPr>
          <w:rFonts w:ascii="Times New Roman" w:hAnsi="Times New Roman" w:cs="Times New Roman"/>
          <w:sz w:val="22"/>
          <w:szCs w:val="22"/>
        </w:rPr>
      </w:pPr>
    </w:p>
    <w:p w:rsidR="00620C1B" w:rsidRPr="0044235B" w:rsidRDefault="00620C1B" w:rsidP="00B17C39">
      <w:pPr>
        <w:pStyle w:val="Default"/>
        <w:spacing w:line="360" w:lineRule="auto"/>
        <w:ind w:firstLine="45"/>
        <w:jc w:val="both"/>
        <w:rPr>
          <w:rFonts w:ascii="Times New Roman" w:hAnsi="Times New Roman" w:cs="Times New Roman"/>
          <w:sz w:val="22"/>
          <w:szCs w:val="22"/>
        </w:rPr>
      </w:pPr>
      <w:r w:rsidRPr="0044235B">
        <w:rPr>
          <w:rFonts w:ascii="Times New Roman" w:hAnsi="Times New Roman" w:cs="Times New Roman"/>
          <w:sz w:val="22"/>
          <w:szCs w:val="22"/>
        </w:rPr>
        <w:t>El presente estudio comparativo entre los servicios web SOAP</w:t>
      </w:r>
      <w:r w:rsidR="00D254AE">
        <w:rPr>
          <w:rFonts w:ascii="Times New Roman" w:hAnsi="Times New Roman" w:cs="Times New Roman"/>
          <w:sz w:val="22"/>
          <w:szCs w:val="22"/>
        </w:rPr>
        <w:t xml:space="preserve"> </w:t>
      </w:r>
      <w:r w:rsidRPr="0044235B">
        <w:rPr>
          <w:rFonts w:ascii="Times New Roman" w:hAnsi="Times New Roman" w:cs="Times New Roman"/>
          <w:sz w:val="22"/>
          <w:szCs w:val="22"/>
        </w:rPr>
        <w:t xml:space="preserve">JAX-WS y  servicio web </w:t>
      </w:r>
      <w:r>
        <w:rPr>
          <w:rFonts w:ascii="Times New Roman" w:hAnsi="Times New Roman" w:cs="Times New Roman"/>
          <w:sz w:val="22"/>
          <w:szCs w:val="22"/>
        </w:rPr>
        <w:t>RESTFULL</w:t>
      </w:r>
      <w:r w:rsidRPr="0044235B">
        <w:rPr>
          <w:rFonts w:ascii="Times New Roman" w:hAnsi="Times New Roman" w:cs="Times New Roman"/>
          <w:sz w:val="22"/>
          <w:szCs w:val="22"/>
        </w:rPr>
        <w:t xml:space="preserve"> JERSEY determinará qué servicio es el mejor en rendimiento la hora de implementar una aplicación Android, lo cual servirá como apoyo a los desarrolladores informáticos en sus implementaciones.</w:t>
      </w:r>
      <w:r w:rsidR="00D254AE">
        <w:rPr>
          <w:rFonts w:ascii="Times New Roman" w:hAnsi="Times New Roman" w:cs="Times New Roman"/>
          <w:sz w:val="22"/>
          <w:szCs w:val="22"/>
        </w:rPr>
        <w:t xml:space="preserve"> </w:t>
      </w:r>
      <w:r w:rsidRPr="0044235B">
        <w:rPr>
          <w:rFonts w:ascii="Times New Roman" w:hAnsi="Times New Roman" w:cs="Times New Roman"/>
          <w:sz w:val="22"/>
          <w:szCs w:val="22"/>
        </w:rPr>
        <w:t>El proyecto se encuentra dentro de la línea de investigación de la ESPOCH en el área TIC’S y la líneas y programa TIC y procesos industriales literal (e). Programa de conectividad y telecomunicaciones para la sociedad de la Información y conocimiento. Dentro del Plan Nacional del Buen vivir cumple con el objetivo 11. Asegurar la soberanía y eficiencia de los sectores estratégicos para la transformación industrial y tecnológica, con su política y lineamientos estratégicos 11.3 Democratizar la p</w:t>
      </w:r>
      <w:r>
        <w:rPr>
          <w:rFonts w:ascii="Times New Roman" w:hAnsi="Times New Roman" w:cs="Times New Roman"/>
          <w:sz w:val="22"/>
          <w:szCs w:val="22"/>
        </w:rPr>
        <w:t>rest</w:t>
      </w:r>
      <w:r w:rsidRPr="0044235B">
        <w:rPr>
          <w:rFonts w:ascii="Times New Roman" w:hAnsi="Times New Roman" w:cs="Times New Roman"/>
          <w:sz w:val="22"/>
          <w:szCs w:val="22"/>
        </w:rPr>
        <w:t>ación de servicios públicos de telecomunicaciones y de tecnologías de información y comunicación (TIC), incluyendo radiodifusión, televisión y espectro radioeléctrico, y profundizar su uso y acceso universal.</w:t>
      </w:r>
    </w:p>
    <w:p w:rsidR="00620C1B" w:rsidRPr="0044235B" w:rsidRDefault="00620C1B" w:rsidP="00B17C39">
      <w:pPr>
        <w:pStyle w:val="Default"/>
        <w:spacing w:line="360" w:lineRule="auto"/>
        <w:ind w:firstLine="45"/>
        <w:jc w:val="both"/>
        <w:rPr>
          <w:rFonts w:ascii="Times New Roman" w:hAnsi="Times New Roman" w:cs="Times New Roman"/>
          <w:sz w:val="22"/>
          <w:szCs w:val="22"/>
        </w:rPr>
      </w:pPr>
    </w:p>
    <w:p w:rsidR="00620C1B" w:rsidRPr="003F1F7A" w:rsidRDefault="00620C1B" w:rsidP="00B17C39">
      <w:pPr>
        <w:pStyle w:val="Ttulo3"/>
        <w:numPr>
          <w:ilvl w:val="0"/>
          <w:numId w:val="0"/>
        </w:numPr>
        <w:ind w:left="720" w:hanging="720"/>
        <w:rPr>
          <w:i w:val="0"/>
        </w:rPr>
      </w:pPr>
      <w:bookmarkStart w:id="7" w:name="_Toc443469013"/>
      <w:r w:rsidRPr="003F1F7A">
        <w:rPr>
          <w:i w:val="0"/>
        </w:rPr>
        <w:t>Justificación metodológica</w:t>
      </w:r>
      <w:bookmarkEnd w:id="7"/>
    </w:p>
    <w:p w:rsidR="00620C1B" w:rsidRDefault="00620C1B" w:rsidP="00B17C39">
      <w:pPr>
        <w:pStyle w:val="Default"/>
        <w:spacing w:line="360" w:lineRule="auto"/>
        <w:jc w:val="both"/>
        <w:rPr>
          <w:rFonts w:ascii="Times New Roman" w:hAnsi="Times New Roman" w:cs="Times New Roman"/>
          <w:sz w:val="22"/>
          <w:szCs w:val="22"/>
        </w:rPr>
      </w:pPr>
    </w:p>
    <w:p w:rsidR="00620C1B" w:rsidRDefault="00620C1B" w:rsidP="00B17C39">
      <w:pPr>
        <w:pStyle w:val="Default"/>
        <w:spacing w:line="360" w:lineRule="auto"/>
        <w:jc w:val="both"/>
        <w:rPr>
          <w:rFonts w:ascii="Times New Roman" w:hAnsi="Times New Roman" w:cs="Times New Roman"/>
          <w:sz w:val="22"/>
          <w:szCs w:val="22"/>
        </w:rPr>
      </w:pPr>
      <w:r w:rsidRPr="0044235B">
        <w:rPr>
          <w:rFonts w:ascii="Times New Roman" w:hAnsi="Times New Roman" w:cs="Times New Roman"/>
          <w:sz w:val="22"/>
          <w:szCs w:val="22"/>
        </w:rPr>
        <w:t xml:space="preserve">Para el reciente estudio se implementará el método científico que  tiene su base y postura sobre la teoría mecanicista (todo es considerado como una máquina, que se dividirá en partes pequeñas que permitan estudiar, analizar y comprender sus nexos, interdependencia y conexiones entre el todo y sus partes) el cual será implementado en la parte investigativa. Para la parte aplicativa se desarrollará dos prototipos, el primero enfocado a los servicios SOAP y el segundo a los servicios </w:t>
      </w:r>
      <w:r>
        <w:rPr>
          <w:rFonts w:ascii="Times New Roman" w:hAnsi="Times New Roman" w:cs="Times New Roman"/>
          <w:sz w:val="22"/>
          <w:szCs w:val="22"/>
        </w:rPr>
        <w:t>RESTFULL</w:t>
      </w:r>
      <w:r w:rsidRPr="0044235B">
        <w:rPr>
          <w:rFonts w:ascii="Times New Roman" w:hAnsi="Times New Roman" w:cs="Times New Roman"/>
          <w:sz w:val="22"/>
          <w:szCs w:val="22"/>
        </w:rPr>
        <w:t xml:space="preserve">, cada uno implementado en una aplicación Android, el proceso se alineará de acuerdo a la metodología Scrum en el que se aplican de manera regular un conjunto de buenas prácticas para trabajar colaborativamente y obtener el mejor resultado posible de un proyecto. La parte aplicativa implementará  esta metodología, la cual constará de un análisis del problema, un listado de requerimientos y los hitos o entregables. </w:t>
      </w:r>
    </w:p>
    <w:p w:rsidR="00620C1B" w:rsidRDefault="00620C1B" w:rsidP="00B17C39">
      <w:pPr>
        <w:pStyle w:val="Default"/>
        <w:spacing w:line="360" w:lineRule="auto"/>
        <w:jc w:val="both"/>
        <w:rPr>
          <w:rFonts w:ascii="Times New Roman" w:hAnsi="Times New Roman" w:cs="Times New Roman"/>
          <w:sz w:val="22"/>
          <w:szCs w:val="22"/>
        </w:rPr>
      </w:pPr>
    </w:p>
    <w:p w:rsidR="00620C1B" w:rsidRPr="003F1F7A" w:rsidRDefault="00620C1B" w:rsidP="00B17C39">
      <w:pPr>
        <w:pStyle w:val="Ttulo3"/>
        <w:numPr>
          <w:ilvl w:val="0"/>
          <w:numId w:val="0"/>
        </w:numPr>
        <w:ind w:left="720" w:hanging="720"/>
        <w:rPr>
          <w:i w:val="0"/>
        </w:rPr>
      </w:pPr>
      <w:bookmarkStart w:id="8" w:name="_Toc443469014"/>
      <w:r w:rsidRPr="003F1F7A">
        <w:rPr>
          <w:i w:val="0"/>
        </w:rPr>
        <w:t>Justificación práctica</w:t>
      </w:r>
      <w:bookmarkEnd w:id="8"/>
    </w:p>
    <w:p w:rsidR="00620C1B" w:rsidRPr="0044235B" w:rsidRDefault="00620C1B" w:rsidP="00B17C39">
      <w:pPr>
        <w:pStyle w:val="Default"/>
        <w:pBdr>
          <w:top w:val="nil"/>
          <w:left w:val="nil"/>
          <w:bottom w:val="nil"/>
          <w:right w:val="nil"/>
          <w:between w:val="nil"/>
          <w:bar w:val="nil"/>
        </w:pBdr>
        <w:autoSpaceDE/>
        <w:autoSpaceDN/>
        <w:adjustRightInd/>
        <w:spacing w:line="360" w:lineRule="auto"/>
        <w:ind w:left="720"/>
        <w:jc w:val="both"/>
        <w:rPr>
          <w:rFonts w:ascii="Times New Roman" w:hAnsi="Times New Roman" w:cs="Times New Roman"/>
          <w:b/>
          <w:bCs/>
          <w:i/>
          <w:sz w:val="22"/>
          <w:szCs w:val="22"/>
        </w:rPr>
      </w:pPr>
    </w:p>
    <w:p w:rsidR="00620C1B" w:rsidRDefault="00620C1B" w:rsidP="00B17C39">
      <w:pPr>
        <w:pStyle w:val="Default"/>
        <w:spacing w:line="360" w:lineRule="auto"/>
        <w:ind w:firstLine="45"/>
        <w:jc w:val="both"/>
        <w:rPr>
          <w:rFonts w:ascii="Times New Roman" w:hAnsi="Times New Roman" w:cs="Times New Roman"/>
          <w:sz w:val="22"/>
          <w:szCs w:val="22"/>
        </w:rPr>
      </w:pPr>
      <w:r w:rsidRPr="0044235B">
        <w:rPr>
          <w:rFonts w:ascii="Times New Roman" w:hAnsi="Times New Roman" w:cs="Times New Roman"/>
          <w:sz w:val="22"/>
          <w:szCs w:val="22"/>
        </w:rPr>
        <w:t xml:space="preserve">El trabajo a realizar pretende solucionar algunos de los problemas derivados de la necesidad de divulgar información relevante de los lugares de importancia por medio de una aplicación Android  con </w:t>
      </w:r>
      <w:r w:rsidR="00170647" w:rsidRPr="0044235B">
        <w:rPr>
          <w:rFonts w:ascii="Times New Roman" w:hAnsi="Times New Roman" w:cs="Times New Roman"/>
          <w:sz w:val="22"/>
          <w:szCs w:val="22"/>
        </w:rPr>
        <w:t>Wikitude</w:t>
      </w:r>
      <w:r w:rsidRPr="0044235B">
        <w:rPr>
          <w:rFonts w:ascii="Times New Roman" w:hAnsi="Times New Roman" w:cs="Times New Roman"/>
          <w:sz w:val="22"/>
          <w:szCs w:val="22"/>
        </w:rPr>
        <w:t xml:space="preserve"> aplicada a la gestión de información geolocalizada del turismo en la Provincia de Chimborazo.</w:t>
      </w:r>
      <w:r w:rsidR="00D254AE">
        <w:rPr>
          <w:rFonts w:ascii="Times New Roman" w:hAnsi="Times New Roman" w:cs="Times New Roman"/>
          <w:sz w:val="22"/>
          <w:szCs w:val="22"/>
        </w:rPr>
        <w:t xml:space="preserve"> </w:t>
      </w:r>
      <w:r w:rsidRPr="0044235B">
        <w:rPr>
          <w:rFonts w:ascii="Times New Roman" w:hAnsi="Times New Roman" w:cs="Times New Roman"/>
          <w:sz w:val="22"/>
          <w:szCs w:val="22"/>
        </w:rPr>
        <w:t>La creación de una aplicación móvil de georreferenciación con</w:t>
      </w:r>
      <w:r w:rsidR="00170647">
        <w:rPr>
          <w:rFonts w:ascii="Times New Roman" w:hAnsi="Times New Roman" w:cs="Times New Roman"/>
          <w:sz w:val="22"/>
          <w:szCs w:val="22"/>
        </w:rPr>
        <w:t xml:space="preserve"> realidad aumentada </w:t>
      </w:r>
      <w:r w:rsidR="00170647">
        <w:rPr>
          <w:rFonts w:ascii="Times New Roman" w:hAnsi="Times New Roman" w:cs="Times New Roman"/>
          <w:sz w:val="22"/>
          <w:szCs w:val="22"/>
        </w:rPr>
        <w:lastRenderedPageBreak/>
        <w:t>utilizando W</w:t>
      </w:r>
      <w:r w:rsidRPr="0044235B">
        <w:rPr>
          <w:rFonts w:ascii="Times New Roman" w:hAnsi="Times New Roman" w:cs="Times New Roman"/>
          <w:sz w:val="22"/>
          <w:szCs w:val="22"/>
        </w:rPr>
        <w:t>ikitude en Android, se dispone a mejorar de forma adecuada y ágil  el turismo de nuestra provincia con lo que daremos a conocer las tradiciones, nuestro pasado y nuestra cultura.</w:t>
      </w:r>
    </w:p>
    <w:p w:rsidR="003F1F7A" w:rsidRPr="0044235B" w:rsidRDefault="003F1F7A" w:rsidP="00B17C39">
      <w:pPr>
        <w:pStyle w:val="Default"/>
        <w:spacing w:line="360" w:lineRule="auto"/>
        <w:ind w:firstLine="45"/>
        <w:jc w:val="both"/>
        <w:rPr>
          <w:rFonts w:ascii="Times New Roman" w:hAnsi="Times New Roman" w:cs="Times New Roman"/>
          <w:sz w:val="22"/>
          <w:szCs w:val="22"/>
        </w:rPr>
      </w:pPr>
    </w:p>
    <w:p w:rsidR="00620C1B" w:rsidRPr="00873016" w:rsidRDefault="00620C1B" w:rsidP="00B17C39">
      <w:pPr>
        <w:pStyle w:val="Predeterminado"/>
        <w:spacing w:line="360" w:lineRule="auto"/>
        <w:jc w:val="both"/>
        <w:rPr>
          <w:rFonts w:eastAsia="Arial"/>
          <w:sz w:val="22"/>
          <w:szCs w:val="22"/>
        </w:rPr>
      </w:pPr>
      <w:r w:rsidRPr="00873016">
        <w:rPr>
          <w:rFonts w:eastAsia="Arial"/>
          <w:sz w:val="22"/>
          <w:szCs w:val="22"/>
        </w:rPr>
        <w:t xml:space="preserve">Para ello se considera importante desarrollar el sistema con la función principal de ubicación con realidad aumentada gracias a la tecnología </w:t>
      </w:r>
      <w:r w:rsidR="00170647" w:rsidRPr="00873016">
        <w:rPr>
          <w:rFonts w:eastAsia="Arial"/>
          <w:sz w:val="22"/>
          <w:szCs w:val="22"/>
        </w:rPr>
        <w:t>Wikitude</w:t>
      </w:r>
      <w:r w:rsidRPr="00873016">
        <w:rPr>
          <w:rFonts w:eastAsia="Arial"/>
          <w:sz w:val="22"/>
          <w:szCs w:val="22"/>
        </w:rPr>
        <w:t xml:space="preserve"> añadiendo todos los puntos de interés de un cantón, luego la ruta a seguir para llegar al destino, ubicación en el mapa, si escogemos un lugar específico se mostrar</w:t>
      </w:r>
      <w:r w:rsidRPr="00873016">
        <w:rPr>
          <w:rFonts w:eastAsia="Arial"/>
          <w:sz w:val="22"/>
          <w:szCs w:val="22"/>
          <w:lang w:val="es-EC"/>
        </w:rPr>
        <w:t xml:space="preserve">á </w:t>
      </w:r>
      <w:r w:rsidRPr="00873016">
        <w:rPr>
          <w:rFonts w:eastAsia="Arial"/>
          <w:sz w:val="22"/>
          <w:szCs w:val="22"/>
        </w:rPr>
        <w:t>información detallada. Todo esto en el módulo de visualización a través de una aplicación móvil. Luego el módulo para la administración del sitio con operaciones de ingreso, modificaciones y eliminación de información de las principales características, todo esta información será mostrada en un dispositivo móvil Android gracias a los servicios web, que permitirá al usuario la posibilidad de interactuar con ellos.</w:t>
      </w:r>
    </w:p>
    <w:p w:rsidR="002B02BC" w:rsidRPr="00FF4829" w:rsidRDefault="002B02BC" w:rsidP="00FF4829">
      <w:pPr>
        <w:rPr>
          <w:rFonts w:cs="Times New Roman"/>
          <w:b/>
        </w:rPr>
      </w:pPr>
    </w:p>
    <w:p w:rsidR="00620C1B" w:rsidRPr="00FF4829" w:rsidRDefault="00620C1B" w:rsidP="00FF4829">
      <w:pPr>
        <w:rPr>
          <w:rFonts w:cs="Times New Roman"/>
          <w:b/>
        </w:rPr>
      </w:pPr>
      <w:bookmarkStart w:id="9" w:name="_Toc443469015"/>
      <w:r w:rsidRPr="00FF4829">
        <w:rPr>
          <w:rFonts w:cs="Times New Roman"/>
          <w:b/>
        </w:rPr>
        <w:t>Objetivos</w:t>
      </w:r>
      <w:bookmarkEnd w:id="9"/>
    </w:p>
    <w:p w:rsidR="00620C1B" w:rsidRPr="0044235B" w:rsidRDefault="00620C1B" w:rsidP="00B17C39">
      <w:pPr>
        <w:pStyle w:val="Predeterminado"/>
        <w:tabs>
          <w:tab w:val="clear" w:pos="708"/>
        </w:tabs>
        <w:spacing w:line="360" w:lineRule="auto"/>
        <w:jc w:val="both"/>
        <w:rPr>
          <w:rFonts w:eastAsia="Arial"/>
          <w:b/>
          <w:bCs/>
          <w:sz w:val="22"/>
          <w:szCs w:val="22"/>
        </w:rPr>
      </w:pPr>
    </w:p>
    <w:p w:rsidR="00620C1B" w:rsidRPr="00FF4829" w:rsidRDefault="00620C1B" w:rsidP="00FF4829">
      <w:pPr>
        <w:spacing w:line="360" w:lineRule="auto"/>
        <w:rPr>
          <w:rFonts w:eastAsia="Arial" w:cs="Times New Roman"/>
          <w:b/>
          <w:i/>
        </w:rPr>
      </w:pPr>
      <w:bookmarkStart w:id="10" w:name="_Toc443469016"/>
      <w:r w:rsidRPr="00FF4829">
        <w:rPr>
          <w:rFonts w:cs="Times New Roman"/>
          <w:b/>
        </w:rPr>
        <w:t>Objetivo general</w:t>
      </w:r>
      <w:bookmarkEnd w:id="10"/>
    </w:p>
    <w:p w:rsidR="00620C1B" w:rsidRPr="0044235B" w:rsidRDefault="00620C1B" w:rsidP="00FF4829">
      <w:pPr>
        <w:pStyle w:val="Predeterminado"/>
        <w:spacing w:line="360" w:lineRule="auto"/>
        <w:jc w:val="both"/>
        <w:rPr>
          <w:rFonts w:eastAsia="Arial"/>
          <w:sz w:val="22"/>
          <w:szCs w:val="22"/>
        </w:rPr>
      </w:pPr>
    </w:p>
    <w:p w:rsidR="00620C1B" w:rsidRPr="0044235B" w:rsidRDefault="00620C1B" w:rsidP="00FF4829">
      <w:pPr>
        <w:pStyle w:val="Predeterminado"/>
        <w:spacing w:line="360" w:lineRule="auto"/>
        <w:jc w:val="both"/>
        <w:rPr>
          <w:rFonts w:eastAsia="Arial"/>
          <w:sz w:val="22"/>
          <w:szCs w:val="22"/>
        </w:rPr>
      </w:pPr>
      <w:r w:rsidRPr="0044235B">
        <w:rPr>
          <w:rFonts w:eastAsia="Arial"/>
          <w:sz w:val="22"/>
          <w:szCs w:val="22"/>
        </w:rPr>
        <w:t xml:space="preserve">Realizar el análisis comparativo de los servicios web SOAP JAX-WS Y </w:t>
      </w:r>
      <w:r>
        <w:rPr>
          <w:rFonts w:eastAsia="Arial"/>
          <w:sz w:val="22"/>
          <w:szCs w:val="22"/>
        </w:rPr>
        <w:t>RESTFULL</w:t>
      </w:r>
      <w:r w:rsidRPr="0044235B">
        <w:rPr>
          <w:rFonts w:eastAsia="Arial"/>
          <w:sz w:val="22"/>
          <w:szCs w:val="22"/>
        </w:rPr>
        <w:t xml:space="preserve"> JERSEY, para el desarrollo de una aplicación Android con Wikitude aplicada a la gestión de información geolocalizada del turismo de la provincia de Chimborazo.</w:t>
      </w:r>
    </w:p>
    <w:p w:rsidR="00620C1B" w:rsidRPr="0044235B" w:rsidRDefault="00620C1B" w:rsidP="00B17C39">
      <w:pPr>
        <w:pStyle w:val="Predeterminado"/>
        <w:spacing w:line="360" w:lineRule="auto"/>
        <w:ind w:left="540"/>
        <w:jc w:val="both"/>
        <w:rPr>
          <w:rFonts w:eastAsia="Arial"/>
          <w:sz w:val="22"/>
          <w:szCs w:val="22"/>
        </w:rPr>
      </w:pPr>
    </w:p>
    <w:p w:rsidR="00620C1B" w:rsidRPr="00FF4829" w:rsidRDefault="00620C1B" w:rsidP="00FF4829">
      <w:pPr>
        <w:rPr>
          <w:rFonts w:cs="Times New Roman"/>
          <w:b/>
          <w:i/>
        </w:rPr>
      </w:pPr>
      <w:bookmarkStart w:id="11" w:name="_Toc443469017"/>
      <w:r w:rsidRPr="00FF4829">
        <w:rPr>
          <w:rFonts w:cs="Times New Roman"/>
          <w:b/>
        </w:rPr>
        <w:t>Objetivos específicos</w:t>
      </w:r>
      <w:bookmarkEnd w:id="11"/>
    </w:p>
    <w:p w:rsidR="00362945" w:rsidRPr="00362945" w:rsidRDefault="00362945" w:rsidP="00B17C39">
      <w:pPr>
        <w:spacing w:after="0" w:line="360" w:lineRule="auto"/>
        <w:rPr>
          <w:lang w:val="es-ES_tradnl" w:eastAsia="es-EC"/>
        </w:rPr>
      </w:pPr>
    </w:p>
    <w:p w:rsidR="00620C1B" w:rsidRPr="0044235B" w:rsidRDefault="00620C1B" w:rsidP="00B17C39">
      <w:pPr>
        <w:pStyle w:val="Predeterminado"/>
        <w:numPr>
          <w:ilvl w:val="0"/>
          <w:numId w:val="14"/>
        </w:numPr>
        <w:tabs>
          <w:tab w:val="clear" w:pos="708"/>
          <w:tab w:val="left" w:pos="284"/>
        </w:tabs>
        <w:spacing w:line="360" w:lineRule="auto"/>
        <w:ind w:left="220" w:hanging="220"/>
        <w:jc w:val="both"/>
        <w:rPr>
          <w:rFonts w:eastAsia="Arial"/>
          <w:sz w:val="22"/>
          <w:szCs w:val="22"/>
        </w:rPr>
      </w:pPr>
      <w:r w:rsidRPr="0044235B">
        <w:rPr>
          <w:color w:val="000000"/>
          <w:sz w:val="22"/>
          <w:szCs w:val="22"/>
          <w:u w:color="000000"/>
        </w:rPr>
        <w:t xml:space="preserve">Realizar el Estudio de servicios web basados en el protocolo SOAP  y arquitectura </w:t>
      </w:r>
      <w:r>
        <w:rPr>
          <w:color w:val="000000"/>
          <w:sz w:val="22"/>
          <w:szCs w:val="22"/>
          <w:u w:color="000000"/>
        </w:rPr>
        <w:t>RESTFULL</w:t>
      </w:r>
      <w:r w:rsidRPr="0044235B">
        <w:rPr>
          <w:color w:val="000000"/>
          <w:sz w:val="22"/>
          <w:szCs w:val="22"/>
          <w:u w:color="000000"/>
        </w:rPr>
        <w:t>, para aplicaciones móviles Android</w:t>
      </w:r>
    </w:p>
    <w:p w:rsidR="00620C1B" w:rsidRPr="0044235B" w:rsidRDefault="00620C1B" w:rsidP="00B17C39">
      <w:pPr>
        <w:pStyle w:val="Predeterminado"/>
        <w:numPr>
          <w:ilvl w:val="0"/>
          <w:numId w:val="14"/>
        </w:numPr>
        <w:spacing w:line="360" w:lineRule="auto"/>
        <w:ind w:left="220" w:hanging="220"/>
        <w:jc w:val="both"/>
        <w:rPr>
          <w:rFonts w:eastAsia="Arial"/>
          <w:sz w:val="22"/>
          <w:szCs w:val="22"/>
        </w:rPr>
      </w:pPr>
      <w:r w:rsidRPr="0044235B">
        <w:rPr>
          <w:color w:val="000000"/>
          <w:sz w:val="22"/>
          <w:szCs w:val="22"/>
          <w:u w:color="000000"/>
        </w:rPr>
        <w:t xml:space="preserve">Establecer herramientas y parámetros de evaluación de </w:t>
      </w:r>
      <w:r w:rsidRPr="0044235B">
        <w:rPr>
          <w:sz w:val="22"/>
          <w:szCs w:val="22"/>
        </w:rPr>
        <w:t>s</w:t>
      </w:r>
      <w:r w:rsidRPr="0044235B">
        <w:rPr>
          <w:color w:val="000000"/>
          <w:sz w:val="22"/>
          <w:szCs w:val="22"/>
          <w:u w:color="000000"/>
        </w:rPr>
        <w:t>ervicios web para determinar el rendimiento de una aplicación móvil.</w:t>
      </w:r>
    </w:p>
    <w:p w:rsidR="00620C1B" w:rsidRPr="0044235B" w:rsidRDefault="00620C1B" w:rsidP="00B17C39">
      <w:pPr>
        <w:pStyle w:val="Predeterminado"/>
        <w:numPr>
          <w:ilvl w:val="0"/>
          <w:numId w:val="14"/>
        </w:numPr>
        <w:spacing w:line="360" w:lineRule="auto"/>
        <w:ind w:left="220" w:hanging="220"/>
        <w:jc w:val="both"/>
        <w:rPr>
          <w:rFonts w:eastAsia="Arial"/>
          <w:sz w:val="22"/>
          <w:szCs w:val="22"/>
        </w:rPr>
      </w:pPr>
      <w:r w:rsidRPr="0044235B">
        <w:rPr>
          <w:color w:val="000000"/>
          <w:sz w:val="22"/>
          <w:szCs w:val="22"/>
          <w:u w:color="000000"/>
        </w:rPr>
        <w:t xml:space="preserve">Realizar el análisis comparativo de los servicios web SOAP con la API JAX-WS y </w:t>
      </w:r>
      <w:r>
        <w:rPr>
          <w:color w:val="000000"/>
          <w:sz w:val="22"/>
          <w:szCs w:val="22"/>
          <w:u w:color="000000"/>
        </w:rPr>
        <w:t>RESTFULL</w:t>
      </w:r>
      <w:r w:rsidRPr="0044235B">
        <w:rPr>
          <w:color w:val="000000"/>
          <w:sz w:val="22"/>
          <w:szCs w:val="22"/>
          <w:u w:color="000000"/>
        </w:rPr>
        <w:t xml:space="preserve"> con la API JERSEY.</w:t>
      </w:r>
    </w:p>
    <w:p w:rsidR="00620C1B" w:rsidRPr="002B02BC" w:rsidRDefault="00620C1B" w:rsidP="00B17C39">
      <w:pPr>
        <w:pStyle w:val="Predeterminado"/>
        <w:numPr>
          <w:ilvl w:val="0"/>
          <w:numId w:val="14"/>
        </w:numPr>
        <w:spacing w:line="360" w:lineRule="auto"/>
        <w:ind w:left="220" w:hanging="220"/>
        <w:jc w:val="both"/>
        <w:rPr>
          <w:rFonts w:eastAsia="Arial"/>
          <w:color w:val="000000"/>
          <w:sz w:val="22"/>
          <w:szCs w:val="22"/>
          <w:u w:color="000000"/>
        </w:rPr>
      </w:pPr>
      <w:r w:rsidRPr="0044235B">
        <w:rPr>
          <w:color w:val="000000"/>
          <w:sz w:val="22"/>
          <w:szCs w:val="22"/>
          <w:u w:color="000000"/>
        </w:rPr>
        <w:t xml:space="preserve">Desarrollar el sistema web de administración y la aplicación móvil con </w:t>
      </w:r>
      <w:r w:rsidR="00CB5DCD" w:rsidRPr="0044235B">
        <w:rPr>
          <w:color w:val="000000"/>
          <w:sz w:val="22"/>
          <w:szCs w:val="22"/>
          <w:u w:color="000000"/>
        </w:rPr>
        <w:t>Wikitude</w:t>
      </w:r>
      <w:r w:rsidR="00D254AE">
        <w:rPr>
          <w:color w:val="000000"/>
          <w:sz w:val="22"/>
          <w:szCs w:val="22"/>
          <w:u w:color="000000"/>
        </w:rPr>
        <w:t xml:space="preserve"> </w:t>
      </w:r>
      <w:r w:rsidRPr="0044235B">
        <w:rPr>
          <w:sz w:val="22"/>
          <w:szCs w:val="22"/>
        </w:rPr>
        <w:t>aplicada a la gestión de información geolocalizada del turismo de la provincia de Chimborazo.</w:t>
      </w:r>
    </w:p>
    <w:p w:rsidR="002B02BC" w:rsidRDefault="002B02BC" w:rsidP="00B17C39">
      <w:pPr>
        <w:pStyle w:val="Predeterminado"/>
        <w:spacing w:line="360" w:lineRule="auto"/>
        <w:jc w:val="both"/>
        <w:rPr>
          <w:rFonts w:eastAsia="Arial"/>
          <w:color w:val="000000"/>
          <w:sz w:val="22"/>
          <w:szCs w:val="22"/>
          <w:u w:color="000000"/>
        </w:rPr>
      </w:pPr>
    </w:p>
    <w:p w:rsidR="00C26B04" w:rsidRDefault="00C26B04" w:rsidP="00B17C39">
      <w:pPr>
        <w:pStyle w:val="Predeterminado"/>
        <w:spacing w:line="360" w:lineRule="auto"/>
        <w:jc w:val="both"/>
        <w:rPr>
          <w:rFonts w:eastAsia="Arial"/>
          <w:color w:val="000000"/>
          <w:sz w:val="22"/>
          <w:szCs w:val="22"/>
          <w:u w:color="000000"/>
        </w:rPr>
      </w:pPr>
    </w:p>
    <w:p w:rsidR="00C26B04" w:rsidRPr="0044235B" w:rsidRDefault="00C26B04" w:rsidP="00B17C39">
      <w:pPr>
        <w:pStyle w:val="Predeterminado"/>
        <w:spacing w:line="360" w:lineRule="auto"/>
        <w:jc w:val="both"/>
        <w:rPr>
          <w:rFonts w:eastAsia="Arial"/>
          <w:color w:val="000000"/>
          <w:sz w:val="22"/>
          <w:szCs w:val="22"/>
          <w:u w:color="000000"/>
        </w:rPr>
      </w:pPr>
    </w:p>
    <w:p w:rsidR="00620C1B" w:rsidRPr="00FF4829" w:rsidRDefault="00620C1B" w:rsidP="00FF4829">
      <w:pPr>
        <w:rPr>
          <w:rFonts w:cs="Times New Roman"/>
          <w:b/>
        </w:rPr>
      </w:pPr>
      <w:bookmarkStart w:id="12" w:name="_Toc443469018"/>
      <w:r w:rsidRPr="00FF4829">
        <w:rPr>
          <w:rFonts w:cs="Times New Roman"/>
          <w:b/>
        </w:rPr>
        <w:lastRenderedPageBreak/>
        <w:t>Hipótesis</w:t>
      </w:r>
      <w:bookmarkEnd w:id="12"/>
    </w:p>
    <w:p w:rsidR="00620C1B" w:rsidRPr="0044235B" w:rsidRDefault="00620C1B" w:rsidP="00B17C39">
      <w:pPr>
        <w:pStyle w:val="Predeterminado"/>
        <w:tabs>
          <w:tab w:val="clear" w:pos="708"/>
        </w:tabs>
        <w:spacing w:line="360" w:lineRule="auto"/>
        <w:ind w:left="1410"/>
        <w:jc w:val="both"/>
        <w:rPr>
          <w:rFonts w:eastAsia="Arial"/>
          <w:b/>
          <w:bCs/>
          <w:sz w:val="22"/>
          <w:szCs w:val="22"/>
        </w:rPr>
      </w:pPr>
    </w:p>
    <w:p w:rsidR="00620C1B" w:rsidRPr="0044235B" w:rsidRDefault="00620C1B" w:rsidP="00B17C39">
      <w:pPr>
        <w:pStyle w:val="Cuerpo"/>
        <w:spacing w:line="360" w:lineRule="auto"/>
        <w:jc w:val="both"/>
        <w:rPr>
          <w:rFonts w:ascii="Times New Roman" w:eastAsia="Arial" w:hAnsi="Times New Roman" w:cs="Times New Roman"/>
        </w:rPr>
      </w:pPr>
      <w:r w:rsidRPr="0044235B">
        <w:rPr>
          <w:rFonts w:ascii="Times New Roman" w:eastAsia="Arial" w:hAnsi="Times New Roman" w:cs="Times New Roman"/>
        </w:rPr>
        <w:t xml:space="preserve">La utilización de los servicios web </w:t>
      </w:r>
      <w:r>
        <w:rPr>
          <w:rFonts w:ascii="Times New Roman" w:eastAsia="Arial" w:hAnsi="Times New Roman" w:cs="Times New Roman"/>
        </w:rPr>
        <w:t>RESTFULL</w:t>
      </w:r>
      <w:r w:rsidRPr="0044235B">
        <w:rPr>
          <w:rFonts w:ascii="Times New Roman" w:eastAsia="Arial" w:hAnsi="Times New Roman" w:cs="Times New Roman"/>
        </w:rPr>
        <w:t xml:space="preserve"> JERSEY o</w:t>
      </w:r>
      <w:r w:rsidRPr="0044235B">
        <w:rPr>
          <w:rFonts w:ascii="Times New Roman" w:eastAsia="Arial" w:hAnsi="Times New Roman" w:cs="Times New Roman"/>
          <w:lang w:val="es-EC"/>
        </w:rPr>
        <w:t>frecen un mayor rendimiento que los Servicios Web SOAP JAX-WS  aplicado al sistema de turismo del Consejo Provincial de Chimborazo.</w:t>
      </w:r>
    </w:p>
    <w:p w:rsidR="00620C1B" w:rsidRPr="0044235B" w:rsidRDefault="00620C1B" w:rsidP="00B17C39">
      <w:pPr>
        <w:spacing w:after="0" w:line="360" w:lineRule="auto"/>
        <w:jc w:val="both"/>
        <w:rPr>
          <w:rFonts w:cs="Times New Roman"/>
          <w:b/>
          <w:u w:color="000000"/>
        </w:rPr>
      </w:pPr>
    </w:p>
    <w:p w:rsidR="00620C1B" w:rsidRDefault="00620C1B" w:rsidP="00B17C39">
      <w:pPr>
        <w:spacing w:after="0" w:line="360" w:lineRule="auto"/>
        <w:jc w:val="both"/>
        <w:rPr>
          <w:rFonts w:cs="Times New Roman"/>
          <w:b/>
          <w:u w:color="000000"/>
        </w:rPr>
      </w:pPr>
    </w:p>
    <w:p w:rsidR="00540ABC" w:rsidRDefault="00540ABC" w:rsidP="00B17C39">
      <w:pPr>
        <w:spacing w:after="0" w:line="360" w:lineRule="auto"/>
        <w:jc w:val="both"/>
        <w:rPr>
          <w:rFonts w:cs="Times New Roman"/>
          <w:b/>
          <w:u w:color="000000"/>
        </w:rPr>
      </w:pPr>
    </w:p>
    <w:p w:rsidR="00540ABC" w:rsidRDefault="00540ABC" w:rsidP="00B17C39">
      <w:pPr>
        <w:spacing w:after="0" w:line="360" w:lineRule="auto"/>
        <w:jc w:val="both"/>
        <w:rPr>
          <w:rFonts w:cs="Times New Roman"/>
          <w:b/>
          <w:u w:color="000000"/>
        </w:rPr>
      </w:pPr>
    </w:p>
    <w:p w:rsidR="00540ABC" w:rsidRDefault="00540ABC" w:rsidP="00B17C39">
      <w:pPr>
        <w:spacing w:after="0" w:line="360" w:lineRule="auto"/>
        <w:jc w:val="both"/>
        <w:rPr>
          <w:rFonts w:cs="Times New Roman"/>
          <w:b/>
          <w:u w:color="000000"/>
        </w:rPr>
      </w:pPr>
    </w:p>
    <w:p w:rsidR="00540ABC" w:rsidRDefault="00540ABC" w:rsidP="00B17C39">
      <w:pPr>
        <w:spacing w:after="0" w:line="360" w:lineRule="auto"/>
        <w:jc w:val="both"/>
        <w:rPr>
          <w:rFonts w:cs="Times New Roman"/>
          <w:b/>
          <w:u w:color="000000"/>
        </w:rPr>
      </w:pPr>
    </w:p>
    <w:p w:rsidR="00873016" w:rsidRDefault="00873016" w:rsidP="00B17C39">
      <w:pPr>
        <w:spacing w:after="0" w:line="360" w:lineRule="auto"/>
        <w:jc w:val="both"/>
        <w:rPr>
          <w:rFonts w:cs="Times New Roman"/>
          <w:b/>
          <w:u w:color="000000"/>
        </w:rPr>
      </w:pPr>
    </w:p>
    <w:p w:rsidR="00873016" w:rsidRDefault="00873016" w:rsidP="00B17C39">
      <w:pPr>
        <w:spacing w:after="0" w:line="360" w:lineRule="auto"/>
        <w:jc w:val="both"/>
        <w:rPr>
          <w:rFonts w:cs="Times New Roman"/>
          <w:b/>
          <w:u w:color="000000"/>
        </w:rPr>
      </w:pPr>
    </w:p>
    <w:p w:rsidR="00873016" w:rsidRDefault="00873016" w:rsidP="00B17C39">
      <w:pPr>
        <w:spacing w:after="0" w:line="360" w:lineRule="auto"/>
        <w:jc w:val="both"/>
        <w:rPr>
          <w:rFonts w:cs="Times New Roman"/>
          <w:b/>
          <w:u w:color="000000"/>
        </w:rPr>
      </w:pPr>
    </w:p>
    <w:p w:rsidR="00873016" w:rsidRDefault="00873016" w:rsidP="00B17C39">
      <w:pPr>
        <w:spacing w:after="0" w:line="360" w:lineRule="auto"/>
        <w:jc w:val="both"/>
        <w:rPr>
          <w:rFonts w:cs="Times New Roman"/>
          <w:b/>
          <w:u w:color="000000"/>
        </w:rPr>
      </w:pPr>
    </w:p>
    <w:p w:rsidR="00873016" w:rsidRDefault="00873016" w:rsidP="00B17C39">
      <w:pPr>
        <w:spacing w:after="0" w:line="360" w:lineRule="auto"/>
        <w:jc w:val="both"/>
        <w:rPr>
          <w:rFonts w:cs="Times New Roman"/>
          <w:b/>
          <w:u w:color="000000"/>
        </w:rPr>
      </w:pPr>
    </w:p>
    <w:p w:rsidR="00873016" w:rsidRDefault="00873016" w:rsidP="00B17C39">
      <w:pPr>
        <w:spacing w:after="0" w:line="360" w:lineRule="auto"/>
        <w:jc w:val="both"/>
        <w:rPr>
          <w:rFonts w:cs="Times New Roman"/>
          <w:b/>
          <w:u w:color="000000"/>
        </w:rPr>
      </w:pPr>
    </w:p>
    <w:p w:rsidR="00873016" w:rsidRDefault="00873016" w:rsidP="00B17C39">
      <w:pPr>
        <w:spacing w:after="0" w:line="360" w:lineRule="auto"/>
        <w:jc w:val="both"/>
        <w:rPr>
          <w:rFonts w:cs="Times New Roman"/>
          <w:b/>
          <w:u w:color="000000"/>
        </w:rPr>
      </w:pPr>
    </w:p>
    <w:p w:rsidR="00873016" w:rsidRDefault="00873016" w:rsidP="00B17C39">
      <w:pPr>
        <w:spacing w:after="0" w:line="360" w:lineRule="auto"/>
        <w:jc w:val="both"/>
        <w:rPr>
          <w:rFonts w:cs="Times New Roman"/>
          <w:b/>
          <w:u w:color="000000"/>
        </w:rPr>
      </w:pPr>
    </w:p>
    <w:p w:rsidR="00651675" w:rsidRDefault="00651675" w:rsidP="00B17C39">
      <w:pPr>
        <w:spacing w:after="0" w:line="360" w:lineRule="auto"/>
        <w:jc w:val="both"/>
        <w:rPr>
          <w:rFonts w:cs="Times New Roman"/>
          <w:b/>
          <w:u w:color="000000"/>
        </w:rPr>
      </w:pPr>
    </w:p>
    <w:p w:rsidR="00651675" w:rsidRDefault="00651675" w:rsidP="00B17C39">
      <w:pPr>
        <w:spacing w:after="0" w:line="360" w:lineRule="auto"/>
        <w:jc w:val="both"/>
        <w:rPr>
          <w:rFonts w:cs="Times New Roman"/>
          <w:b/>
          <w:u w:color="000000"/>
        </w:rPr>
      </w:pPr>
    </w:p>
    <w:p w:rsidR="00651675" w:rsidRDefault="00651675" w:rsidP="00B17C39">
      <w:pPr>
        <w:spacing w:after="0" w:line="360" w:lineRule="auto"/>
        <w:jc w:val="both"/>
        <w:rPr>
          <w:rFonts w:cs="Times New Roman"/>
          <w:b/>
          <w:u w:color="000000"/>
        </w:rPr>
      </w:pPr>
    </w:p>
    <w:p w:rsidR="00651675" w:rsidRDefault="00651675" w:rsidP="00B17C39">
      <w:pPr>
        <w:spacing w:after="0" w:line="360" w:lineRule="auto"/>
        <w:jc w:val="both"/>
        <w:rPr>
          <w:rFonts w:cs="Times New Roman"/>
          <w:b/>
          <w:u w:color="000000"/>
        </w:rPr>
      </w:pPr>
    </w:p>
    <w:p w:rsidR="00651675" w:rsidRDefault="00651675" w:rsidP="00B17C39">
      <w:pPr>
        <w:spacing w:after="0" w:line="360" w:lineRule="auto"/>
        <w:jc w:val="both"/>
        <w:rPr>
          <w:rFonts w:cs="Times New Roman"/>
          <w:b/>
          <w:u w:color="000000"/>
        </w:rPr>
      </w:pPr>
    </w:p>
    <w:p w:rsidR="00651675" w:rsidRDefault="00651675" w:rsidP="00B17C39">
      <w:pPr>
        <w:spacing w:after="0" w:line="360" w:lineRule="auto"/>
        <w:jc w:val="both"/>
        <w:rPr>
          <w:rFonts w:cs="Times New Roman"/>
          <w:b/>
          <w:u w:color="000000"/>
        </w:rPr>
      </w:pPr>
    </w:p>
    <w:p w:rsidR="00651675" w:rsidRDefault="00651675" w:rsidP="00B17C39">
      <w:pPr>
        <w:spacing w:after="0" w:line="360" w:lineRule="auto"/>
        <w:jc w:val="both"/>
        <w:rPr>
          <w:rFonts w:cs="Times New Roman"/>
          <w:b/>
          <w:u w:color="000000"/>
        </w:rPr>
      </w:pPr>
    </w:p>
    <w:p w:rsidR="00D2094F" w:rsidRDefault="00D2094F" w:rsidP="00B17C39">
      <w:pPr>
        <w:spacing w:after="0" w:line="360" w:lineRule="auto"/>
        <w:jc w:val="both"/>
        <w:rPr>
          <w:rFonts w:cs="Times New Roman"/>
          <w:b/>
          <w:u w:color="000000"/>
        </w:rPr>
      </w:pPr>
    </w:p>
    <w:p w:rsidR="00D2094F" w:rsidRDefault="00D2094F" w:rsidP="00B17C39">
      <w:pPr>
        <w:spacing w:after="0" w:line="360" w:lineRule="auto"/>
        <w:jc w:val="both"/>
        <w:rPr>
          <w:rFonts w:cs="Times New Roman"/>
          <w:b/>
          <w:u w:color="000000"/>
        </w:rPr>
      </w:pPr>
    </w:p>
    <w:p w:rsidR="00D2094F" w:rsidRDefault="00D2094F" w:rsidP="00B17C39">
      <w:pPr>
        <w:spacing w:after="0" w:line="360" w:lineRule="auto"/>
        <w:jc w:val="both"/>
        <w:rPr>
          <w:rFonts w:cs="Times New Roman"/>
          <w:b/>
          <w:u w:color="000000"/>
        </w:rPr>
      </w:pPr>
    </w:p>
    <w:p w:rsidR="00D2094F" w:rsidRDefault="00D2094F" w:rsidP="00B17C39">
      <w:pPr>
        <w:spacing w:after="0" w:line="360" w:lineRule="auto"/>
        <w:jc w:val="both"/>
        <w:rPr>
          <w:rFonts w:cs="Times New Roman"/>
          <w:b/>
          <w:u w:color="000000"/>
        </w:rPr>
      </w:pPr>
    </w:p>
    <w:p w:rsidR="00651675" w:rsidRDefault="00651675" w:rsidP="00B17C39">
      <w:pPr>
        <w:spacing w:after="0" w:line="360" w:lineRule="auto"/>
        <w:jc w:val="both"/>
        <w:rPr>
          <w:rFonts w:cs="Times New Roman"/>
          <w:b/>
          <w:u w:color="000000"/>
        </w:rPr>
      </w:pPr>
    </w:p>
    <w:p w:rsidR="00651675" w:rsidRDefault="00651675" w:rsidP="00B17C39">
      <w:pPr>
        <w:spacing w:after="0" w:line="360" w:lineRule="auto"/>
        <w:jc w:val="both"/>
        <w:rPr>
          <w:rFonts w:cs="Times New Roman"/>
          <w:b/>
          <w:u w:color="000000"/>
        </w:rPr>
      </w:pPr>
    </w:p>
    <w:p w:rsidR="00651675" w:rsidRDefault="00651675" w:rsidP="00B17C39">
      <w:pPr>
        <w:spacing w:after="0" w:line="360" w:lineRule="auto"/>
        <w:jc w:val="both"/>
        <w:rPr>
          <w:rFonts w:cs="Times New Roman"/>
          <w:b/>
          <w:u w:color="000000"/>
        </w:rPr>
      </w:pPr>
    </w:p>
    <w:p w:rsidR="00873016" w:rsidRDefault="00873016" w:rsidP="00B17C39">
      <w:pPr>
        <w:pStyle w:val="Ttulo1"/>
        <w:spacing w:before="0"/>
        <w:rPr>
          <w:u w:color="000000"/>
        </w:rPr>
      </w:pPr>
      <w:r>
        <w:rPr>
          <w:u w:color="000000"/>
        </w:rPr>
        <w:lastRenderedPageBreak/>
        <w:t>CAPITULO I</w:t>
      </w:r>
    </w:p>
    <w:p w:rsidR="00213D0F" w:rsidRPr="00213D0F" w:rsidRDefault="00213D0F" w:rsidP="00B17C39">
      <w:pPr>
        <w:spacing w:after="0" w:line="360" w:lineRule="auto"/>
      </w:pPr>
    </w:p>
    <w:p w:rsidR="00873016" w:rsidRPr="00873016" w:rsidRDefault="00873016" w:rsidP="00B17C39">
      <w:pPr>
        <w:spacing w:after="0" w:line="360" w:lineRule="auto"/>
      </w:pPr>
    </w:p>
    <w:p w:rsidR="00620C1B" w:rsidRDefault="00873016" w:rsidP="00B17C39">
      <w:pPr>
        <w:spacing w:after="0" w:line="360" w:lineRule="auto"/>
        <w:rPr>
          <w:rFonts w:cs="Times New Roman"/>
          <w:b/>
        </w:rPr>
      </w:pPr>
      <w:r w:rsidRPr="00873016">
        <w:rPr>
          <w:rFonts w:cs="Times New Roman"/>
          <w:b/>
        </w:rPr>
        <w:t>MARCO TEÓRICO</w:t>
      </w:r>
    </w:p>
    <w:p w:rsidR="00873016" w:rsidRPr="00873016" w:rsidRDefault="00873016" w:rsidP="00B17C39">
      <w:pPr>
        <w:spacing w:after="0" w:line="360" w:lineRule="auto"/>
        <w:rPr>
          <w:rFonts w:cs="Times New Roman"/>
          <w:b/>
        </w:rPr>
      </w:pPr>
    </w:p>
    <w:p w:rsidR="00620C1B" w:rsidRPr="0044235B" w:rsidRDefault="00620C1B" w:rsidP="00B17C39">
      <w:pPr>
        <w:pStyle w:val="Cuerpo"/>
        <w:spacing w:line="360" w:lineRule="auto"/>
        <w:jc w:val="both"/>
        <w:rPr>
          <w:rFonts w:ascii="Times New Roman" w:eastAsia="Arial" w:hAnsi="Times New Roman" w:cs="Times New Roman"/>
          <w:bCs/>
        </w:rPr>
      </w:pPr>
    </w:p>
    <w:p w:rsidR="00620C1B" w:rsidRPr="00D2094F" w:rsidRDefault="00873016" w:rsidP="00D2094F">
      <w:pPr>
        <w:rPr>
          <w:rFonts w:eastAsia="Arial" w:cs="Times New Roman"/>
          <w:b/>
          <w:u w:color="000000"/>
        </w:rPr>
      </w:pPr>
      <w:r w:rsidRPr="00D2094F">
        <w:rPr>
          <w:rFonts w:cs="Times New Roman"/>
          <w:b/>
          <w:u w:color="000000"/>
        </w:rPr>
        <w:t xml:space="preserve">1.1  </w:t>
      </w:r>
      <w:r w:rsidR="00620C1B" w:rsidRPr="00D2094F">
        <w:rPr>
          <w:rFonts w:cs="Times New Roman"/>
          <w:b/>
          <w:u w:color="000000"/>
        </w:rPr>
        <w:t>Servicios web</w:t>
      </w:r>
    </w:p>
    <w:p w:rsidR="00620C1B" w:rsidRPr="0044235B" w:rsidRDefault="00620C1B" w:rsidP="00B17C39">
      <w:pPr>
        <w:pStyle w:val="Predeterminado"/>
        <w:spacing w:line="360" w:lineRule="auto"/>
        <w:ind w:left="360"/>
        <w:jc w:val="both"/>
        <w:rPr>
          <w:rFonts w:eastAsia="Arial"/>
          <w:b/>
          <w:color w:val="000000"/>
          <w:sz w:val="22"/>
          <w:szCs w:val="22"/>
          <w:u w:color="000000"/>
        </w:rPr>
      </w:pPr>
    </w:p>
    <w:p w:rsidR="00620C1B" w:rsidRPr="0044235B" w:rsidRDefault="00620C1B" w:rsidP="00B17C39">
      <w:pPr>
        <w:pStyle w:val="Cuerpo"/>
        <w:spacing w:line="360" w:lineRule="auto"/>
        <w:jc w:val="both"/>
        <w:rPr>
          <w:rFonts w:eastAsia="Arial"/>
        </w:rPr>
      </w:pPr>
      <w:r w:rsidRPr="0044235B">
        <w:rPr>
          <w:rFonts w:ascii="Times New Roman" w:eastAsia="Arial" w:hAnsi="Times New Roman" w:cs="Times New Roman"/>
          <w:bCs/>
        </w:rPr>
        <w:t>Los servicios web son la principal estrategia o herramienta para que los usuarios conozcan una idea sobre un producto o utilizada ampliamente para la autoeducación, muchos pueden ser los beneficios que aporta esta tecnología, en la  actualidad p</w:t>
      </w:r>
      <w:r>
        <w:rPr>
          <w:rFonts w:ascii="Times New Roman" w:eastAsia="Arial" w:hAnsi="Times New Roman" w:cs="Times New Roman"/>
          <w:bCs/>
        </w:rPr>
        <w:t>rest</w:t>
      </w:r>
      <w:r w:rsidRPr="0044235B">
        <w:rPr>
          <w:rFonts w:ascii="Times New Roman" w:eastAsia="Arial" w:hAnsi="Times New Roman" w:cs="Times New Roman"/>
          <w:bCs/>
        </w:rPr>
        <w:t>ar servicios ya no depende de que el servidor y el cliente cuenten con la misma plataforma, además se redujo al mínimo la inconsistencia en la comunicación que antes reprimían a usuario explotar al máximo los beneficios que ofrecía esta tecnología.</w:t>
      </w:r>
      <w:r w:rsidR="00D254AE">
        <w:rPr>
          <w:rFonts w:ascii="Times New Roman" w:eastAsia="Arial" w:hAnsi="Times New Roman" w:cs="Times New Roman"/>
          <w:bCs/>
        </w:rPr>
        <w:t xml:space="preserve"> </w:t>
      </w:r>
      <w:r w:rsidRPr="001F07B3">
        <w:rPr>
          <w:rFonts w:ascii="Times New Roman" w:eastAsia="Arial" w:hAnsi="Times New Roman" w:cs="Times New Roman"/>
        </w:rPr>
        <w:t>En el siguiente capítulo se detallar</w:t>
      </w:r>
      <w:r w:rsidRPr="001F07B3">
        <w:rPr>
          <w:rFonts w:ascii="Times New Roman" w:eastAsia="Arial" w:hAnsi="Times New Roman" w:cs="Times New Roman"/>
          <w:lang w:val="es-EC"/>
        </w:rPr>
        <w:t>á</w:t>
      </w:r>
      <w:r w:rsidRPr="001F07B3">
        <w:rPr>
          <w:rFonts w:ascii="Times New Roman" w:eastAsia="Arial" w:hAnsi="Times New Roman" w:cs="Times New Roman"/>
        </w:rPr>
        <w:t xml:space="preserve"> concepto, y características de un servicio web además de las ventajas que tiene esta tecnología y las plataformas que conforman la presente investigación.</w:t>
      </w:r>
    </w:p>
    <w:p w:rsidR="00620C1B" w:rsidRDefault="00620C1B" w:rsidP="00B17C39">
      <w:pPr>
        <w:pStyle w:val="Predeterminado"/>
        <w:spacing w:line="360" w:lineRule="auto"/>
        <w:ind w:left="360"/>
        <w:jc w:val="both"/>
        <w:rPr>
          <w:rFonts w:eastAsia="Arial"/>
          <w:color w:val="000000"/>
          <w:sz w:val="22"/>
          <w:szCs w:val="22"/>
          <w:u w:color="000000"/>
        </w:rPr>
      </w:pPr>
    </w:p>
    <w:p w:rsidR="00620C1B" w:rsidRPr="00D2094F" w:rsidRDefault="00873016" w:rsidP="00D2094F">
      <w:pPr>
        <w:rPr>
          <w:rFonts w:eastAsia="Arial"/>
          <w:b/>
          <w:i/>
        </w:rPr>
      </w:pPr>
      <w:r w:rsidRPr="00D2094F">
        <w:rPr>
          <w:b/>
          <w:i/>
        </w:rPr>
        <w:t xml:space="preserve">1.1.1  </w:t>
      </w:r>
      <w:r w:rsidR="00620C1B" w:rsidRPr="00D2094F">
        <w:rPr>
          <w:b/>
          <w:i/>
        </w:rPr>
        <w:t>Definición</w:t>
      </w:r>
    </w:p>
    <w:p w:rsidR="00620C1B" w:rsidRPr="0044235B" w:rsidRDefault="00620C1B" w:rsidP="00B17C39">
      <w:pPr>
        <w:pStyle w:val="Predeterminado"/>
        <w:tabs>
          <w:tab w:val="left" w:pos="3402"/>
        </w:tabs>
        <w:spacing w:line="360" w:lineRule="auto"/>
        <w:ind w:left="720"/>
        <w:jc w:val="both"/>
        <w:rPr>
          <w:rFonts w:eastAsia="Arial"/>
          <w:b/>
          <w:i/>
          <w:color w:val="000000"/>
          <w:sz w:val="22"/>
          <w:szCs w:val="22"/>
          <w:u w:color="000000"/>
        </w:rPr>
      </w:pPr>
    </w:p>
    <w:p w:rsidR="00540ABC" w:rsidRDefault="00620C1B" w:rsidP="00B17C39">
      <w:pPr>
        <w:pStyle w:val="Predeterminado"/>
        <w:tabs>
          <w:tab w:val="left" w:pos="284"/>
          <w:tab w:val="left" w:pos="3402"/>
        </w:tabs>
        <w:spacing w:line="360" w:lineRule="auto"/>
        <w:jc w:val="both"/>
        <w:rPr>
          <w:color w:val="000000"/>
          <w:sz w:val="22"/>
          <w:szCs w:val="22"/>
          <w:u w:color="000000"/>
        </w:rPr>
      </w:pPr>
      <w:r w:rsidRPr="0044235B">
        <w:rPr>
          <w:color w:val="000000"/>
          <w:sz w:val="22"/>
          <w:szCs w:val="22"/>
          <w:u w:color="000000"/>
        </w:rPr>
        <w:t>Para definir que es un servicio web se toma como referencia el concepto que propone World Wide Web Consortium</w:t>
      </w:r>
      <w:r w:rsidRPr="00BD4BBD">
        <w:rPr>
          <w:color w:val="000000"/>
          <w:sz w:val="18"/>
          <w:szCs w:val="18"/>
          <w:u w:color="000000"/>
        </w:rPr>
        <w:t xml:space="preserve"> </w:t>
      </w:r>
      <w:r w:rsidR="00D30ABF" w:rsidRPr="00BD4BBD">
        <w:rPr>
          <w:color w:val="000000"/>
          <w:sz w:val="18"/>
          <w:szCs w:val="18"/>
          <w:u w:color="000000"/>
        </w:rPr>
        <w:fldChar w:fldCharType="begin"/>
      </w:r>
      <w:r w:rsidR="0097383A" w:rsidRPr="00BD4BBD">
        <w:rPr>
          <w:color w:val="000000"/>
          <w:sz w:val="18"/>
          <w:szCs w:val="18"/>
          <w:u w:color="000000"/>
        </w:rPr>
        <w:instrText xml:space="preserve"> ADDIN ZOTERO_ITEM CSL_CITATION {"citationID":"1p81r3qqfj","properties":{"formattedCitation":"{\\rtf (W3C, s.\\uc0\\u160{}f., p. 3)}","plainCitation":"(W3C, s. f., p. 3)"},"citationItems":[{"id":39,"uris":["http://zotero.org/users/local/sweXEWrG/items/IPGXTZXS"],"uri":["http://zotero.org/users/local/sweXEWrG/items/IPGXTZXS"],"itemData":{"id":39,"type":"webpage","title":"Web Services @ W3C","URL":"https://www.w3.org/2002/ws/","author":[{"family":"W3C","given":"W3C"}],"accessed":{"date-parts":[["2016",2,17]]}},"locator":"3"}],"schema":"https://github.com/citation-style-language/schema/raw/master/csl-citation.json"} </w:instrText>
      </w:r>
      <w:r w:rsidR="00D30ABF" w:rsidRPr="00BD4BBD">
        <w:rPr>
          <w:color w:val="000000"/>
          <w:sz w:val="18"/>
          <w:szCs w:val="18"/>
          <w:u w:color="000000"/>
        </w:rPr>
        <w:fldChar w:fldCharType="separate"/>
      </w:r>
      <w:r w:rsidR="0097383A" w:rsidRPr="00BD4BBD">
        <w:rPr>
          <w:sz w:val="18"/>
          <w:szCs w:val="18"/>
        </w:rPr>
        <w:t xml:space="preserve">(W3C, </w:t>
      </w:r>
      <w:r w:rsidR="003376EA" w:rsidRPr="00BD4BBD">
        <w:rPr>
          <w:sz w:val="18"/>
          <w:szCs w:val="18"/>
        </w:rPr>
        <w:t>2014</w:t>
      </w:r>
      <w:r w:rsidR="00BD4BBD" w:rsidRPr="00BD4BBD">
        <w:rPr>
          <w:sz w:val="18"/>
          <w:szCs w:val="18"/>
        </w:rPr>
        <w:t>, p</w:t>
      </w:r>
      <w:r w:rsidR="0097383A" w:rsidRPr="00BD4BBD">
        <w:rPr>
          <w:sz w:val="18"/>
          <w:szCs w:val="18"/>
        </w:rPr>
        <w:t xml:space="preserve"> 3)</w:t>
      </w:r>
      <w:r w:rsidR="00D30ABF" w:rsidRPr="00BD4BBD">
        <w:rPr>
          <w:color w:val="000000"/>
          <w:sz w:val="18"/>
          <w:szCs w:val="18"/>
          <w:u w:color="000000"/>
        </w:rPr>
        <w:fldChar w:fldCharType="end"/>
      </w:r>
      <w:r w:rsidRPr="0044235B">
        <w:rPr>
          <w:color w:val="000000"/>
          <w:sz w:val="22"/>
          <w:szCs w:val="22"/>
          <w:u w:color="000000"/>
        </w:rPr>
        <w:t xml:space="preserve"> que define al servicio web como una aplicación software identificada por un URI (Uniform Resource Identifier), cuyas interfaces se pueden definir, representar y descubrir mediante documentos XML, esto hace posible la interacción de aplicaciones, utilizando mensajes XML, invocados mediante protocolos estándares en internet.</w:t>
      </w:r>
      <w:r w:rsidR="00D254AE">
        <w:rPr>
          <w:color w:val="000000"/>
          <w:sz w:val="22"/>
          <w:szCs w:val="22"/>
          <w:u w:color="000000"/>
        </w:rPr>
        <w:t xml:space="preserve"> </w:t>
      </w:r>
      <w:r w:rsidRPr="0044235B">
        <w:rPr>
          <w:color w:val="000000"/>
          <w:sz w:val="22"/>
          <w:szCs w:val="22"/>
          <w:u w:color="000000"/>
        </w:rPr>
        <w:t xml:space="preserve">Los servicios web exponen funcionalidades que son enviados y recibidos por un agente, en el caso de la persona u organización que envía y recibe mensajes pueden ser proveedor (proporciona un agente para implementar un servicio)  o solicitante (utiliza el servicio que proporciona el agente del proveedor). </w:t>
      </w:r>
      <w:r w:rsidR="00873016">
        <w:rPr>
          <w:color w:val="000000"/>
          <w:sz w:val="22"/>
          <w:szCs w:val="22"/>
          <w:u w:color="000000"/>
        </w:rPr>
        <w:t>Además de web presentar</w:t>
      </w:r>
      <w:r w:rsidRPr="0044235B">
        <w:rPr>
          <w:color w:val="000000"/>
          <w:sz w:val="22"/>
          <w:szCs w:val="22"/>
          <w:u w:color="000000"/>
        </w:rPr>
        <w:t xml:space="preserve"> aplicaciones informáticas mediante tecnologías y protocolos web estándares, </w:t>
      </w:r>
      <w:r w:rsidR="00873016">
        <w:rPr>
          <w:color w:val="000000"/>
          <w:sz w:val="22"/>
          <w:szCs w:val="22"/>
          <w:u w:color="000000"/>
        </w:rPr>
        <w:t>proporcionan</w:t>
      </w:r>
      <w:r w:rsidRPr="0044235B">
        <w:rPr>
          <w:color w:val="000000"/>
          <w:sz w:val="22"/>
          <w:szCs w:val="22"/>
          <w:u w:color="000000"/>
        </w:rPr>
        <w:t xml:space="preserve"> mecanismos de comunicación para presentar información dinámica al usuario, aquí la interoperabilidad va más allá de la capacidad de intercambiar información entre dos m</w:t>
      </w:r>
      <w:r w:rsidRPr="0044235B">
        <w:rPr>
          <w:color w:val="000000"/>
          <w:sz w:val="22"/>
          <w:szCs w:val="22"/>
          <w:u w:color="000000"/>
          <w:lang w:val="es-EC"/>
        </w:rPr>
        <w:t>á</w:t>
      </w:r>
      <w:r w:rsidRPr="0044235B">
        <w:rPr>
          <w:color w:val="000000"/>
          <w:sz w:val="22"/>
          <w:szCs w:val="22"/>
          <w:u w:color="000000"/>
        </w:rPr>
        <w:t>quinas diferentes sino que también proporciona mecanismos para que los servicios sigan presentando la misma funcionalidad aunque los agentes hayan cambiado.</w:t>
      </w:r>
    </w:p>
    <w:p w:rsidR="00D254AE" w:rsidRDefault="00D254AE" w:rsidP="00B17C39">
      <w:pPr>
        <w:pStyle w:val="Predeterminado"/>
        <w:tabs>
          <w:tab w:val="left" w:pos="284"/>
          <w:tab w:val="left" w:pos="3402"/>
        </w:tabs>
        <w:spacing w:line="360" w:lineRule="auto"/>
        <w:jc w:val="both"/>
        <w:rPr>
          <w:color w:val="000000"/>
          <w:sz w:val="22"/>
          <w:szCs w:val="22"/>
          <w:u w:color="000000"/>
        </w:rPr>
      </w:pPr>
    </w:p>
    <w:p w:rsidR="00DC1594" w:rsidRDefault="00DC1594" w:rsidP="00B17C39">
      <w:pPr>
        <w:pStyle w:val="Predeterminado"/>
        <w:tabs>
          <w:tab w:val="left" w:pos="284"/>
          <w:tab w:val="left" w:pos="3402"/>
        </w:tabs>
        <w:spacing w:line="360" w:lineRule="auto"/>
        <w:jc w:val="both"/>
        <w:rPr>
          <w:color w:val="000000"/>
          <w:sz w:val="22"/>
          <w:szCs w:val="22"/>
          <w:u w:color="000000"/>
        </w:rPr>
      </w:pPr>
    </w:p>
    <w:p w:rsidR="00620C1B" w:rsidRDefault="00620C1B" w:rsidP="00B17C39">
      <w:pPr>
        <w:pStyle w:val="Predeterminado"/>
        <w:tabs>
          <w:tab w:val="left" w:pos="3402"/>
        </w:tabs>
        <w:spacing w:line="360" w:lineRule="auto"/>
        <w:ind w:left="426"/>
        <w:jc w:val="both"/>
        <w:rPr>
          <w:color w:val="000000"/>
          <w:sz w:val="22"/>
          <w:szCs w:val="22"/>
          <w:u w:color="000000"/>
        </w:rPr>
      </w:pPr>
    </w:p>
    <w:p w:rsidR="00620C1B" w:rsidRPr="0044235B" w:rsidRDefault="00873016" w:rsidP="00B17C39">
      <w:pPr>
        <w:pStyle w:val="Ttulo3"/>
        <w:numPr>
          <w:ilvl w:val="0"/>
          <w:numId w:val="0"/>
        </w:numPr>
        <w:ind w:left="720" w:hanging="720"/>
        <w:rPr>
          <w:rFonts w:eastAsia="Arial"/>
        </w:rPr>
      </w:pPr>
      <w:r>
        <w:lastRenderedPageBreak/>
        <w:t xml:space="preserve">1.1.2  </w:t>
      </w:r>
      <w:r w:rsidR="00620C1B" w:rsidRPr="0044235B">
        <w:t>Protocolos de los servicios web XML</w:t>
      </w:r>
    </w:p>
    <w:p w:rsidR="00620C1B" w:rsidRPr="0044235B" w:rsidRDefault="00620C1B" w:rsidP="00B17C39">
      <w:pPr>
        <w:pStyle w:val="Predeterminado"/>
        <w:tabs>
          <w:tab w:val="left" w:pos="3402"/>
        </w:tabs>
        <w:spacing w:line="360" w:lineRule="auto"/>
        <w:ind w:left="720"/>
        <w:jc w:val="both"/>
        <w:rPr>
          <w:rFonts w:eastAsia="Arial"/>
          <w:b/>
          <w:color w:val="000000"/>
          <w:sz w:val="22"/>
          <w:szCs w:val="22"/>
          <w:u w:color="000000"/>
        </w:rPr>
      </w:pPr>
    </w:p>
    <w:p w:rsidR="00620C1B" w:rsidRPr="0044235B" w:rsidRDefault="00620C1B" w:rsidP="00B17C39">
      <w:pPr>
        <w:pStyle w:val="Cuerpo"/>
        <w:spacing w:line="360" w:lineRule="auto"/>
        <w:jc w:val="both"/>
        <w:rPr>
          <w:rFonts w:ascii="Times New Roman" w:eastAsia="Times New Roman" w:hAnsi="Times New Roman" w:cs="Times New Roman"/>
          <w:bCs/>
          <w:lang w:val="es-ES"/>
        </w:rPr>
      </w:pPr>
      <w:r w:rsidRPr="0044235B">
        <w:rPr>
          <w:rFonts w:ascii="Times New Roman" w:eastAsia="Times New Roman" w:hAnsi="Times New Roman" w:cs="Times New Roman"/>
          <w:bCs/>
        </w:rPr>
        <w:t>Para que los servicios web  se integren y complementen utilizan algunos protocolos en el proceso de comunicación y transmisión de datos, estos protocolos utilizados son estándares en la web, esto quiere decir que todos estos normalizan esfuerzos para que los servicios lleguen a cualquier usuario que los requiera. Estos protocolos cumplen con una función específica y son los siguientes</w:t>
      </w:r>
      <w:r w:rsidR="0097383A">
        <w:rPr>
          <w:rFonts w:ascii="Times New Roman" w:eastAsia="Times New Roman" w:hAnsi="Times New Roman" w:cs="Times New Roman"/>
          <w:bCs/>
        </w:rPr>
        <w:t>:</w:t>
      </w:r>
      <w:r w:rsidR="00D30ABF" w:rsidRPr="00877CBF">
        <w:rPr>
          <w:rFonts w:ascii="Times New Roman" w:eastAsia="Times New Roman" w:hAnsi="Times New Roman" w:cs="Times New Roman"/>
          <w:bCs/>
          <w:sz w:val="18"/>
          <w:szCs w:val="18"/>
        </w:rPr>
        <w:fldChar w:fldCharType="begin"/>
      </w:r>
      <w:r w:rsidR="00621B2E" w:rsidRPr="00877CBF">
        <w:rPr>
          <w:rFonts w:ascii="Times New Roman" w:eastAsia="Times New Roman" w:hAnsi="Times New Roman" w:cs="Times New Roman"/>
          <w:bCs/>
          <w:sz w:val="18"/>
          <w:szCs w:val="18"/>
        </w:rPr>
        <w:instrText xml:space="preserve"> ADDIN ZOTERO_ITEM CSL_CITATION {"citationID":"2TjM5kBd","properties":{"formattedCitation":"{\\rtf (Jerez Fern\\uc0\\u225{}ndez, 2015, p. 13)}","plainCitation":"(Jerez Fernández, 2015, p. 13)"},"citationItems":[{"id":42,"uris":["http://zotero.org/users/local/sweXEWrG/items/VMPZHAHB"],"uri":["http://zotero.org/users/local/sweXEWrG/items/VMPZHAHB"],"itemData":{"id":42,"type":"article-journal","title":"Implementación de un cliente REST para un servicio de almacenamiento de ficheros basado en metadatos","source":"repositorio.upct.es","abstract":"La filosofía o paradigma de programación REST (Representational State Transfer) en la web es\r\ncada día más utilizada gracias a sus grandes ventajas entre las que priman la escalabilidad y la\r\nsimplicidad.\r\nEn este proyecto se desarrolla un cliente REST para el almacenamiento de ficheros que puede\r\nemplearse como herramienta de aprendizaje para futuros alumnos. El cliente y su\r\ncorrespondiente interfaz gráfica han sido desarrollados en lenguaje JAVA y en el lado del\r\nservidor hemos empleado una base de datos no-relacional como es CouchDB.\r\nSe pretende que este software pueda ser empleado por futuros alumnos de la universidad en\r\nalgunas asignaturas relacionadas con las TIC.","URL":"http://repositorio.upct.es//handle/10317/4561","language":"spa","author":[{"family":"Jerez Fernández","given":"Alejandro"}],"issued":{"date-parts":[["2015",3,3]]},"accessed":{"date-parts":[["2016",2,17]]}},"locator":"13","label":"page"}],"schema":"https://github.com/citation-style-language/schema/raw/master/csl-citation.json"} </w:instrText>
      </w:r>
      <w:r w:rsidR="00D30ABF" w:rsidRPr="00877CBF">
        <w:rPr>
          <w:rFonts w:ascii="Times New Roman" w:eastAsia="Times New Roman" w:hAnsi="Times New Roman" w:cs="Times New Roman"/>
          <w:bCs/>
          <w:sz w:val="18"/>
          <w:szCs w:val="18"/>
        </w:rPr>
        <w:fldChar w:fldCharType="separate"/>
      </w:r>
      <w:r w:rsidR="00621B2E" w:rsidRPr="00877CBF">
        <w:rPr>
          <w:rFonts w:ascii="Times New Roman" w:hAnsi="Times New Roman" w:cs="Times New Roman"/>
          <w:sz w:val="18"/>
          <w:szCs w:val="18"/>
        </w:rPr>
        <w:t>(Jerez Fernández, 2015, p. 13)</w:t>
      </w:r>
      <w:r w:rsidR="00D30ABF" w:rsidRPr="00877CBF">
        <w:rPr>
          <w:rFonts w:ascii="Times New Roman" w:eastAsia="Times New Roman" w:hAnsi="Times New Roman" w:cs="Times New Roman"/>
          <w:bCs/>
          <w:sz w:val="18"/>
          <w:szCs w:val="18"/>
        </w:rPr>
        <w:fldChar w:fldCharType="end"/>
      </w:r>
    </w:p>
    <w:p w:rsidR="00620C1B" w:rsidRPr="0044235B" w:rsidRDefault="00620C1B" w:rsidP="00B17C39">
      <w:pPr>
        <w:pStyle w:val="Cuerpo"/>
        <w:spacing w:line="360" w:lineRule="auto"/>
        <w:jc w:val="both"/>
        <w:rPr>
          <w:rFonts w:ascii="Times New Roman" w:eastAsia="Times New Roman" w:hAnsi="Times New Roman" w:cs="Times New Roman"/>
          <w:bCs/>
          <w:lang w:val="es-ES"/>
        </w:rPr>
      </w:pPr>
    </w:p>
    <w:p w:rsidR="00620C1B" w:rsidRPr="00A06020" w:rsidRDefault="006D3ED7" w:rsidP="00B17C39">
      <w:pPr>
        <w:pStyle w:val="Cuerpo"/>
        <w:numPr>
          <w:ilvl w:val="0"/>
          <w:numId w:val="45"/>
        </w:numPr>
        <w:spacing w:line="360" w:lineRule="auto"/>
        <w:jc w:val="both"/>
        <w:rPr>
          <w:rFonts w:ascii="Times New Roman" w:eastAsia="Times New Roman" w:hAnsi="Times New Roman" w:cs="Times New Roman"/>
          <w:bCs/>
          <w:lang w:val="es-ES"/>
        </w:rPr>
      </w:pPr>
      <w:hyperlink r:id="rId41" w:history="1">
        <w:r w:rsidR="00620C1B" w:rsidRPr="0044235B">
          <w:rPr>
            <w:rStyle w:val="Hipervnculo"/>
            <w:rFonts w:ascii="Times New Roman" w:eastAsia="Times New Roman" w:hAnsi="Times New Roman" w:cs="Times New Roman"/>
            <w:bCs/>
            <w:lang w:val="es-ES"/>
          </w:rPr>
          <w:t>XML (eXtensible Markup Language)</w:t>
        </w:r>
      </w:hyperlink>
      <w:r w:rsidR="00620C1B" w:rsidRPr="0044235B">
        <w:rPr>
          <w:rFonts w:ascii="Times New Roman" w:eastAsia="Times New Roman" w:hAnsi="Times New Roman" w:cs="Times New Roman"/>
          <w:bCs/>
          <w:lang w:val="es-ES"/>
        </w:rPr>
        <w:t xml:space="preserve">, </w:t>
      </w:r>
      <w:r w:rsidR="00620C1B">
        <w:rPr>
          <w:rFonts w:ascii="Times New Roman" w:eastAsia="Times New Roman" w:hAnsi="Times New Roman" w:cs="Times New Roman"/>
          <w:bCs/>
          <w:lang w:val="es-ES"/>
        </w:rPr>
        <w:t>r</w:t>
      </w:r>
      <w:r w:rsidR="00620C1B" w:rsidRPr="00A06020">
        <w:rPr>
          <w:rFonts w:ascii="Times New Roman" w:eastAsia="Times New Roman" w:hAnsi="Times New Roman" w:cs="Times New Roman"/>
          <w:bCs/>
          <w:lang w:val="es-ES"/>
        </w:rPr>
        <w:t>epresenta la forma en que estructuramos, describimos e intercambiamos información, derivada de la tecnología  HTML (HyperText Markup Language) y SGML (Standard Generalized Markup Language), tiene la ventaja de que todas las tecnologías de servicios web están basadas en XML. El formato de datos estándar y flexible que ofrece reduce las opciones de utilizar más tecnologías para realizar la misma operación.</w:t>
      </w:r>
    </w:p>
    <w:p w:rsidR="00620C1B" w:rsidRPr="0044235B" w:rsidRDefault="006D3ED7" w:rsidP="00B17C39">
      <w:pPr>
        <w:pStyle w:val="Cuerpo"/>
        <w:numPr>
          <w:ilvl w:val="0"/>
          <w:numId w:val="45"/>
        </w:numPr>
        <w:spacing w:line="360" w:lineRule="auto"/>
        <w:jc w:val="both"/>
        <w:rPr>
          <w:rFonts w:ascii="Times New Roman" w:eastAsia="Times New Roman" w:hAnsi="Times New Roman" w:cs="Times New Roman"/>
          <w:bCs/>
          <w:lang w:val="es-ES"/>
        </w:rPr>
      </w:pPr>
      <w:hyperlink r:id="rId42" w:history="1">
        <w:r w:rsidR="00620C1B" w:rsidRPr="0044235B">
          <w:rPr>
            <w:rStyle w:val="Hipervnculo"/>
            <w:rFonts w:ascii="Times New Roman" w:eastAsia="Times New Roman" w:hAnsi="Times New Roman" w:cs="Times New Roman"/>
            <w:bCs/>
            <w:lang w:val="es-ES"/>
          </w:rPr>
          <w:t>UDDI (Universal Description, Discovery and Integration)</w:t>
        </w:r>
      </w:hyperlink>
      <w:r w:rsidR="00620C1B" w:rsidRPr="0044235B">
        <w:rPr>
          <w:rFonts w:ascii="Times New Roman" w:eastAsia="Times New Roman" w:hAnsi="Times New Roman" w:cs="Times New Roman"/>
          <w:bCs/>
          <w:lang w:val="es-ES"/>
        </w:rPr>
        <w:t>, utiliza un tipo de directorio sección amarilla donde se puede registrar una empresa,  y publicar sus servicios y así poder realizar transacciones, este registro de lo realiza a través de mecanismos basados en XML y HTTP(S), su función es describir, publicar y encontrar servicios web.</w:t>
      </w:r>
    </w:p>
    <w:p w:rsidR="00620C1B" w:rsidRPr="0044235B" w:rsidRDefault="006D3ED7" w:rsidP="00B17C39">
      <w:pPr>
        <w:pStyle w:val="Cuerpo"/>
        <w:numPr>
          <w:ilvl w:val="0"/>
          <w:numId w:val="45"/>
        </w:numPr>
        <w:spacing w:line="360" w:lineRule="auto"/>
        <w:jc w:val="both"/>
        <w:rPr>
          <w:rFonts w:ascii="Times New Roman" w:eastAsia="Times New Roman" w:hAnsi="Times New Roman" w:cs="Times New Roman"/>
          <w:bCs/>
          <w:lang w:val="es-ES"/>
        </w:rPr>
      </w:pPr>
      <w:hyperlink r:id="rId43" w:history="1">
        <w:r w:rsidR="00620C1B" w:rsidRPr="0044235B">
          <w:rPr>
            <w:rStyle w:val="Hipervnculo"/>
            <w:rFonts w:ascii="Times New Roman" w:eastAsia="Times New Roman" w:hAnsi="Times New Roman" w:cs="Times New Roman"/>
            <w:bCs/>
            <w:lang w:val="es-ES"/>
          </w:rPr>
          <w:t>SOAP (Simple Object Access Protocol)</w:t>
        </w:r>
      </w:hyperlink>
      <w:r w:rsidR="00620C1B" w:rsidRPr="0044235B">
        <w:rPr>
          <w:rFonts w:ascii="Times New Roman" w:eastAsia="Times New Roman" w:hAnsi="Times New Roman" w:cs="Times New Roman"/>
          <w:bCs/>
          <w:lang w:val="es-ES"/>
        </w:rPr>
        <w:t xml:space="preserve">  este protocolo nos indica cómo realizar el intercambio de mensajes proporcionando un mecanismo de referencia al mensaje mediante el uso de cabeceras, además se encarga de establecer la comunicación con la invocación de objetos que residen en sistemas remotos. </w:t>
      </w:r>
    </w:p>
    <w:p w:rsidR="00620C1B" w:rsidRPr="0044235B" w:rsidRDefault="006D3ED7" w:rsidP="00B17C39">
      <w:pPr>
        <w:pStyle w:val="Cuerpo"/>
        <w:numPr>
          <w:ilvl w:val="0"/>
          <w:numId w:val="45"/>
        </w:numPr>
        <w:spacing w:line="360" w:lineRule="auto"/>
        <w:jc w:val="both"/>
        <w:rPr>
          <w:rFonts w:ascii="Times New Roman" w:eastAsia="Times New Roman" w:hAnsi="Times New Roman" w:cs="Times New Roman"/>
          <w:bCs/>
          <w:lang w:val="es-ES"/>
        </w:rPr>
      </w:pPr>
      <w:hyperlink r:id="rId44" w:history="1">
        <w:r w:rsidR="00620C1B" w:rsidRPr="0044235B">
          <w:rPr>
            <w:rStyle w:val="Hipervnculo"/>
            <w:rFonts w:ascii="Times New Roman" w:eastAsia="Times New Roman" w:hAnsi="Times New Roman" w:cs="Times New Roman"/>
            <w:bCs/>
            <w:lang w:val="es-ES"/>
          </w:rPr>
          <w:t>WSDL (Web Service Description Language)</w:t>
        </w:r>
      </w:hyperlink>
      <w:r w:rsidR="00620C1B" w:rsidRPr="0044235B">
        <w:rPr>
          <w:rFonts w:ascii="Times New Roman" w:eastAsia="Times New Roman" w:hAnsi="Times New Roman" w:cs="Times New Roman"/>
          <w:bCs/>
          <w:lang w:val="es-ES"/>
        </w:rPr>
        <w:t xml:space="preserve">, describe los servicios web además nos muestra como podemos acceder a ellos y consiste en un lenguaje de definición de interfaz (IDL - Interface Definition Language) es apuntado en los registros UDDI y describe los mensajes SOAP que definen un servicio Web en particular. </w:t>
      </w:r>
    </w:p>
    <w:p w:rsidR="0097383A" w:rsidRDefault="0097383A" w:rsidP="00B17C39">
      <w:pPr>
        <w:pStyle w:val="Cuerpo"/>
        <w:spacing w:line="360" w:lineRule="auto"/>
        <w:ind w:left="720"/>
        <w:jc w:val="both"/>
        <w:rPr>
          <w:rFonts w:ascii="Times New Roman" w:eastAsia="Times New Roman" w:hAnsi="Times New Roman" w:cs="Times New Roman"/>
          <w:bCs/>
          <w:lang w:val="es-ES"/>
        </w:rPr>
      </w:pPr>
    </w:p>
    <w:p w:rsidR="00620C1B" w:rsidRDefault="00620C1B" w:rsidP="00B17C39">
      <w:pPr>
        <w:pStyle w:val="Cuerpo"/>
        <w:spacing w:line="360" w:lineRule="auto"/>
        <w:jc w:val="both"/>
        <w:rPr>
          <w:rFonts w:ascii="Times New Roman" w:eastAsia="Times New Roman" w:hAnsi="Times New Roman" w:cs="Times New Roman"/>
          <w:bCs/>
          <w:lang w:val="es-ES"/>
        </w:rPr>
      </w:pPr>
      <w:r w:rsidRPr="0044235B">
        <w:rPr>
          <w:rFonts w:ascii="Times New Roman" w:eastAsia="Times New Roman" w:hAnsi="Times New Roman" w:cs="Times New Roman"/>
          <w:bCs/>
          <w:lang w:val="es-ES"/>
        </w:rPr>
        <w:t xml:space="preserve">En la </w:t>
      </w:r>
      <w:r w:rsidR="00335A55">
        <w:rPr>
          <w:rFonts w:ascii="Times New Roman" w:eastAsia="Times New Roman" w:hAnsi="Times New Roman" w:cs="Times New Roman"/>
          <w:bCs/>
          <w:lang w:val="es-ES"/>
        </w:rPr>
        <w:t>tabla 1-2</w:t>
      </w:r>
      <w:r w:rsidRPr="0044235B">
        <w:rPr>
          <w:rFonts w:ascii="Times New Roman" w:eastAsia="Times New Roman" w:hAnsi="Times New Roman" w:cs="Times New Roman"/>
          <w:bCs/>
          <w:lang w:val="es-ES"/>
        </w:rPr>
        <w:t xml:space="preserve"> se muestra el funcionamiento de los protocolos utilizados por los servicios web.</w:t>
      </w:r>
    </w:p>
    <w:p w:rsidR="00C45023" w:rsidRPr="00877CBF" w:rsidRDefault="00C45023" w:rsidP="00B17C39">
      <w:pPr>
        <w:pStyle w:val="Cuerpo"/>
        <w:spacing w:line="360" w:lineRule="auto"/>
        <w:jc w:val="both"/>
        <w:rPr>
          <w:rFonts w:ascii="Times New Roman" w:eastAsia="Times New Roman" w:hAnsi="Times New Roman" w:cs="Times New Roman"/>
          <w:bCs/>
          <w:color w:val="auto"/>
          <w:lang w:val="es-ES"/>
        </w:rPr>
      </w:pPr>
    </w:p>
    <w:p w:rsidR="00E170AE" w:rsidRPr="00877CBF" w:rsidRDefault="00D254AE" w:rsidP="00651675">
      <w:pPr>
        <w:pStyle w:val="tablas"/>
        <w:spacing w:line="240" w:lineRule="auto"/>
        <w:ind w:firstLine="709"/>
        <w:jc w:val="left"/>
        <w:rPr>
          <w:color w:val="auto"/>
        </w:rPr>
      </w:pPr>
      <w:bookmarkStart w:id="13" w:name="_Toc443510177"/>
      <w:bookmarkStart w:id="14" w:name="_Toc443514547"/>
      <w:bookmarkStart w:id="15" w:name="_Toc443534309"/>
      <w:bookmarkStart w:id="16" w:name="_Toc443534456"/>
      <w:bookmarkStart w:id="17" w:name="_Toc443534510"/>
      <w:bookmarkStart w:id="18" w:name="_Toc443535593"/>
      <w:r w:rsidRPr="00877CBF">
        <w:rPr>
          <w:color w:val="auto"/>
        </w:rPr>
        <w:t xml:space="preserve">              </w:t>
      </w:r>
      <w:r w:rsidR="00877CBF">
        <w:rPr>
          <w:color w:val="auto"/>
        </w:rPr>
        <w:t xml:space="preserve"> </w:t>
      </w:r>
      <w:r w:rsidR="00CC4D8E" w:rsidRPr="00877CBF">
        <w:rPr>
          <w:color w:val="auto"/>
        </w:rPr>
        <w:t xml:space="preserve">Tabla </w:t>
      </w:r>
      <w:r w:rsidR="00D30ABF" w:rsidRPr="00877CBF">
        <w:rPr>
          <w:color w:val="auto"/>
        </w:rPr>
        <w:fldChar w:fldCharType="begin"/>
      </w:r>
      <w:r w:rsidR="00CC4D8E" w:rsidRPr="00877CBF">
        <w:rPr>
          <w:color w:val="auto"/>
        </w:rPr>
        <w:instrText xml:space="preserve"> SEQ Tabla \* ARABIC </w:instrText>
      </w:r>
      <w:r w:rsidR="00D30ABF" w:rsidRPr="00877CBF">
        <w:rPr>
          <w:color w:val="auto"/>
        </w:rPr>
        <w:fldChar w:fldCharType="separate"/>
      </w:r>
      <w:r w:rsidR="004D0A71">
        <w:rPr>
          <w:noProof/>
          <w:color w:val="auto"/>
        </w:rPr>
        <w:t>1</w:t>
      </w:r>
      <w:r w:rsidR="00D30ABF" w:rsidRPr="00877CBF">
        <w:rPr>
          <w:color w:val="auto"/>
        </w:rPr>
        <w:fldChar w:fldCharType="end"/>
      </w:r>
      <w:r w:rsidR="00FE7173" w:rsidRPr="00877CBF">
        <w:rPr>
          <w:color w:val="auto"/>
        </w:rPr>
        <w:t>-</w:t>
      </w:r>
      <w:r w:rsidR="00CC4D8E" w:rsidRPr="00877CBF">
        <w:rPr>
          <w:color w:val="auto"/>
        </w:rPr>
        <w:t>2 Protocolos de Servicios Web</w:t>
      </w:r>
      <w:bookmarkEnd w:id="13"/>
      <w:bookmarkEnd w:id="14"/>
      <w:bookmarkEnd w:id="15"/>
      <w:bookmarkEnd w:id="16"/>
      <w:bookmarkEnd w:id="17"/>
      <w:bookmarkEnd w:id="18"/>
    </w:p>
    <w:tbl>
      <w:tblPr>
        <w:tblStyle w:val="Tablaconcuadrcula"/>
        <w:tblW w:w="0" w:type="auto"/>
        <w:jc w:val="center"/>
        <w:tblLook w:val="04A0" w:firstRow="1" w:lastRow="0" w:firstColumn="1" w:lastColumn="0" w:noHBand="0" w:noVBand="1"/>
      </w:tblPr>
      <w:tblGrid>
        <w:gridCol w:w="5700"/>
      </w:tblGrid>
      <w:tr w:rsidR="00620C1B" w:rsidRPr="00877CBF" w:rsidTr="00620C1B">
        <w:trPr>
          <w:jc w:val="center"/>
        </w:trPr>
        <w:tc>
          <w:tcPr>
            <w:tcW w:w="5700" w:type="dxa"/>
          </w:tcPr>
          <w:p w:rsidR="00620C1B" w:rsidRPr="00877CBF" w:rsidRDefault="00620C1B" w:rsidP="00651675">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bCs/>
                <w:color w:val="auto"/>
                <w:sz w:val="18"/>
                <w:szCs w:val="18"/>
                <w:lang w:val="es-ES"/>
              </w:rPr>
            </w:pPr>
            <w:r w:rsidRPr="00877CBF">
              <w:rPr>
                <w:rFonts w:ascii="Times New Roman" w:eastAsia="Times New Roman" w:hAnsi="Times New Roman" w:cs="Times New Roman"/>
                <w:color w:val="auto"/>
                <w:sz w:val="18"/>
                <w:szCs w:val="18"/>
                <w:lang w:val="es-ES"/>
              </w:rPr>
              <w:t>UDDIDirectorio  de servicios</w:t>
            </w:r>
          </w:p>
        </w:tc>
      </w:tr>
      <w:tr w:rsidR="00620C1B" w:rsidRPr="00877CBF" w:rsidTr="00620C1B">
        <w:trPr>
          <w:jc w:val="center"/>
        </w:trPr>
        <w:tc>
          <w:tcPr>
            <w:tcW w:w="5700" w:type="dxa"/>
          </w:tcPr>
          <w:p w:rsidR="00620C1B" w:rsidRPr="00877CBF" w:rsidRDefault="00620C1B" w:rsidP="00651675">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bCs/>
                <w:color w:val="auto"/>
                <w:sz w:val="18"/>
                <w:szCs w:val="18"/>
                <w:lang w:val="es-ES"/>
              </w:rPr>
            </w:pPr>
            <w:r w:rsidRPr="00877CBF">
              <w:rPr>
                <w:rFonts w:ascii="Times New Roman" w:eastAsia="Times New Roman" w:hAnsi="Times New Roman" w:cs="Times New Roman"/>
                <w:color w:val="auto"/>
                <w:sz w:val="18"/>
                <w:szCs w:val="18"/>
                <w:lang w:val="es-ES"/>
              </w:rPr>
              <w:t>WSDLDescribe los servicios</w:t>
            </w:r>
          </w:p>
        </w:tc>
      </w:tr>
      <w:tr w:rsidR="00620C1B" w:rsidRPr="00877CBF" w:rsidTr="00620C1B">
        <w:trPr>
          <w:jc w:val="center"/>
        </w:trPr>
        <w:tc>
          <w:tcPr>
            <w:tcW w:w="5700" w:type="dxa"/>
          </w:tcPr>
          <w:p w:rsidR="00620C1B" w:rsidRPr="00877CBF" w:rsidRDefault="00620C1B" w:rsidP="00651675">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bCs/>
                <w:color w:val="auto"/>
                <w:sz w:val="18"/>
                <w:szCs w:val="18"/>
                <w:lang w:val="es-ES"/>
              </w:rPr>
            </w:pPr>
            <w:r w:rsidRPr="00877CBF">
              <w:rPr>
                <w:rFonts w:ascii="Times New Roman" w:eastAsia="Times New Roman" w:hAnsi="Times New Roman" w:cs="Times New Roman"/>
                <w:color w:val="auto"/>
                <w:sz w:val="18"/>
                <w:szCs w:val="18"/>
                <w:lang w:val="es-ES"/>
              </w:rPr>
              <w:t>SOAPInvocación de servicios a través de métodos</w:t>
            </w:r>
          </w:p>
        </w:tc>
      </w:tr>
      <w:tr w:rsidR="00620C1B" w:rsidRPr="00877CBF" w:rsidTr="00620C1B">
        <w:trPr>
          <w:jc w:val="center"/>
        </w:trPr>
        <w:tc>
          <w:tcPr>
            <w:tcW w:w="5700" w:type="dxa"/>
          </w:tcPr>
          <w:p w:rsidR="00620C1B" w:rsidRPr="00877CBF" w:rsidRDefault="00620C1B" w:rsidP="00651675">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bCs/>
                <w:color w:val="auto"/>
                <w:sz w:val="18"/>
                <w:szCs w:val="18"/>
                <w:lang w:val="es-ES"/>
              </w:rPr>
            </w:pPr>
            <w:r w:rsidRPr="00877CBF">
              <w:rPr>
                <w:rFonts w:ascii="Times New Roman" w:eastAsia="Times New Roman" w:hAnsi="Times New Roman" w:cs="Times New Roman"/>
                <w:color w:val="auto"/>
                <w:sz w:val="18"/>
                <w:szCs w:val="18"/>
                <w:lang w:val="es-ES"/>
              </w:rPr>
              <w:t>XMLEstructura del mensaje. Datos</w:t>
            </w:r>
          </w:p>
        </w:tc>
      </w:tr>
      <w:tr w:rsidR="00620C1B" w:rsidRPr="00877CBF" w:rsidTr="00620C1B">
        <w:trPr>
          <w:jc w:val="center"/>
        </w:trPr>
        <w:tc>
          <w:tcPr>
            <w:tcW w:w="5700" w:type="dxa"/>
          </w:tcPr>
          <w:p w:rsidR="00620C1B" w:rsidRPr="00877CBF" w:rsidRDefault="00620C1B" w:rsidP="00651675">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bCs/>
                <w:color w:val="auto"/>
                <w:sz w:val="18"/>
                <w:szCs w:val="18"/>
                <w:lang w:val="es-ES"/>
              </w:rPr>
            </w:pPr>
            <w:r w:rsidRPr="00877CBF">
              <w:rPr>
                <w:rFonts w:ascii="Times New Roman" w:eastAsia="Times New Roman" w:hAnsi="Times New Roman" w:cs="Times New Roman"/>
                <w:color w:val="auto"/>
                <w:sz w:val="18"/>
                <w:szCs w:val="18"/>
                <w:lang w:val="es-ES"/>
              </w:rPr>
              <w:t>HTTP, SMTP, TCPProtocolos de transporte</w:t>
            </w:r>
          </w:p>
        </w:tc>
      </w:tr>
    </w:tbl>
    <w:p w:rsidR="003E4BBA" w:rsidRPr="00877CBF" w:rsidRDefault="00D254AE" w:rsidP="00651675">
      <w:pPr>
        <w:spacing w:after="0" w:line="240" w:lineRule="auto"/>
        <w:ind w:left="709" w:firstLine="709"/>
        <w:rPr>
          <w:sz w:val="16"/>
          <w:szCs w:val="16"/>
          <w:lang w:val="es-ES"/>
        </w:rPr>
      </w:pPr>
      <w:r w:rsidRPr="00877CBF">
        <w:rPr>
          <w:b/>
          <w:sz w:val="16"/>
          <w:szCs w:val="16"/>
          <w:lang w:val="es-ES"/>
        </w:rPr>
        <w:t xml:space="preserve">   </w:t>
      </w:r>
      <w:r w:rsidR="00620C1B" w:rsidRPr="00877CBF">
        <w:rPr>
          <w:b/>
          <w:sz w:val="16"/>
          <w:szCs w:val="16"/>
          <w:lang w:val="es-ES"/>
        </w:rPr>
        <w:t xml:space="preserve">Realizado por: </w:t>
      </w:r>
      <w:r w:rsidR="00620C1B" w:rsidRPr="00877CBF">
        <w:rPr>
          <w:sz w:val="16"/>
          <w:szCs w:val="16"/>
          <w:lang w:val="es-ES"/>
        </w:rPr>
        <w:t>Milton Jiménez y Lorena Hidalgo</w:t>
      </w:r>
    </w:p>
    <w:p w:rsidR="00873016" w:rsidRPr="00877CBF" w:rsidRDefault="00D254AE" w:rsidP="00651675">
      <w:pPr>
        <w:spacing w:after="0" w:line="240" w:lineRule="auto"/>
        <w:ind w:left="709" w:firstLine="709"/>
        <w:rPr>
          <w:sz w:val="16"/>
          <w:szCs w:val="16"/>
          <w:lang w:val="es-ES"/>
        </w:rPr>
      </w:pPr>
      <w:r w:rsidRPr="00877CBF">
        <w:rPr>
          <w:b/>
          <w:sz w:val="16"/>
          <w:szCs w:val="16"/>
          <w:lang w:val="es-ES"/>
        </w:rPr>
        <w:t xml:space="preserve">   </w:t>
      </w:r>
      <w:r w:rsidR="00873016" w:rsidRPr="00877CBF">
        <w:rPr>
          <w:b/>
          <w:sz w:val="16"/>
          <w:szCs w:val="16"/>
          <w:lang w:val="es-ES"/>
        </w:rPr>
        <w:t xml:space="preserve">Fuente: </w:t>
      </w:r>
      <w:r w:rsidR="00873016" w:rsidRPr="00877CBF">
        <w:rPr>
          <w:sz w:val="16"/>
          <w:szCs w:val="16"/>
          <w:lang w:val="es-ES"/>
        </w:rPr>
        <w:t>http://www.w3c.es/Divulgacion/GuiasBreves/ServiciosWeb</w:t>
      </w:r>
    </w:p>
    <w:p w:rsidR="00873016" w:rsidRPr="00877CBF" w:rsidRDefault="00873016" w:rsidP="00B17C39">
      <w:pPr>
        <w:spacing w:after="0" w:line="360" w:lineRule="auto"/>
        <w:jc w:val="center"/>
        <w:rPr>
          <w:sz w:val="16"/>
          <w:szCs w:val="16"/>
          <w:lang w:val="es-ES"/>
        </w:rPr>
      </w:pPr>
    </w:p>
    <w:p w:rsidR="00620C1B" w:rsidRPr="0044235B" w:rsidRDefault="00620C1B" w:rsidP="00B17C39">
      <w:pPr>
        <w:pStyle w:val="Cuerpo"/>
        <w:spacing w:line="360" w:lineRule="auto"/>
        <w:jc w:val="both"/>
        <w:rPr>
          <w:rFonts w:ascii="Times New Roman" w:eastAsia="Times New Roman" w:hAnsi="Times New Roman" w:cs="Times New Roman"/>
          <w:bCs/>
        </w:rPr>
      </w:pPr>
    </w:p>
    <w:p w:rsidR="00620C1B" w:rsidRPr="0044235B" w:rsidRDefault="00620C1B" w:rsidP="00B17C39">
      <w:pPr>
        <w:pStyle w:val="Cuerpo"/>
        <w:spacing w:line="360" w:lineRule="auto"/>
        <w:jc w:val="both"/>
        <w:rPr>
          <w:rFonts w:ascii="Times New Roman" w:eastAsia="Times New Roman" w:hAnsi="Times New Roman" w:cs="Times New Roman"/>
          <w:bCs/>
        </w:rPr>
      </w:pPr>
      <w:r w:rsidRPr="0044235B">
        <w:rPr>
          <w:rFonts w:ascii="Times New Roman" w:eastAsia="Times New Roman" w:hAnsi="Times New Roman" w:cs="Times New Roman"/>
          <w:bCs/>
        </w:rPr>
        <w:lastRenderedPageBreak/>
        <w:t>Estos protocolos hacen posible que los clientes con características diferentes puedan publicar y obtener servicios esto porque son estándares en diseño, solicitud y transmisión de información.</w:t>
      </w:r>
      <w:r w:rsidR="00D254AE">
        <w:rPr>
          <w:rFonts w:ascii="Times New Roman" w:eastAsia="Times New Roman" w:hAnsi="Times New Roman" w:cs="Times New Roman"/>
          <w:bCs/>
        </w:rPr>
        <w:t xml:space="preserve"> </w:t>
      </w:r>
      <w:r w:rsidRPr="0044235B">
        <w:rPr>
          <w:rFonts w:ascii="Times New Roman" w:eastAsia="Times New Roman" w:hAnsi="Times New Roman" w:cs="Times New Roman"/>
          <w:bCs/>
        </w:rPr>
        <w:t xml:space="preserve">Existen más alternativas a los protocolos ya mencionados anteriormente, es importante investigar sobre </w:t>
      </w:r>
      <w:r>
        <w:rPr>
          <w:rFonts w:ascii="Times New Roman" w:eastAsia="Times New Roman" w:hAnsi="Times New Roman" w:cs="Times New Roman"/>
          <w:bCs/>
        </w:rPr>
        <w:t>l</w:t>
      </w:r>
      <w:r w:rsidRPr="0044235B">
        <w:rPr>
          <w:rFonts w:ascii="Times New Roman" w:eastAsia="Times New Roman" w:hAnsi="Times New Roman" w:cs="Times New Roman"/>
          <w:bCs/>
        </w:rPr>
        <w:t>as ventajas y funcionalidades que ofrecen estos protocolos puestos que algunas de ellos no serán solo alternativas sino que también complementarias.</w:t>
      </w:r>
    </w:p>
    <w:p w:rsidR="00620C1B" w:rsidRPr="0044235B" w:rsidRDefault="00620C1B" w:rsidP="00B17C39">
      <w:pPr>
        <w:pStyle w:val="Cuerpo"/>
        <w:spacing w:line="360" w:lineRule="auto"/>
        <w:jc w:val="both"/>
        <w:rPr>
          <w:rFonts w:ascii="Times New Roman" w:eastAsia="Times New Roman" w:hAnsi="Times New Roman" w:cs="Times New Roman"/>
          <w:bCs/>
        </w:rPr>
      </w:pPr>
    </w:p>
    <w:p w:rsidR="00620C1B" w:rsidRDefault="00873016" w:rsidP="00B17C39">
      <w:pPr>
        <w:pStyle w:val="Ttulo3"/>
        <w:numPr>
          <w:ilvl w:val="0"/>
          <w:numId w:val="0"/>
        </w:numPr>
      </w:pPr>
      <w:r w:rsidRPr="00873016">
        <w:rPr>
          <w:i w:val="0"/>
        </w:rPr>
        <w:t>1.1.3</w:t>
      </w:r>
      <w:r w:rsidR="00213D0F">
        <w:rPr>
          <w:i w:val="0"/>
        </w:rPr>
        <w:t xml:space="preserve">   </w:t>
      </w:r>
      <w:r w:rsidR="00620C1B" w:rsidRPr="0044235B">
        <w:t>Ventajas y Desventajas de los Servicios Web</w:t>
      </w:r>
      <w:r w:rsidR="00620C1B" w:rsidRPr="0044235B">
        <w:tab/>
      </w:r>
    </w:p>
    <w:p w:rsidR="00620C1B" w:rsidRPr="0044235B" w:rsidRDefault="00620C1B" w:rsidP="00B17C39">
      <w:pPr>
        <w:pStyle w:val="Cuerpo"/>
        <w:tabs>
          <w:tab w:val="left" w:pos="5790"/>
        </w:tabs>
        <w:spacing w:line="360" w:lineRule="auto"/>
        <w:ind w:left="720"/>
        <w:jc w:val="both"/>
        <w:rPr>
          <w:rFonts w:ascii="Times New Roman" w:eastAsia="Times New Roman" w:hAnsi="Times New Roman" w:cs="Times New Roman"/>
          <w:b/>
          <w:bCs/>
          <w:i/>
          <w:lang w:val="es-ES"/>
        </w:rPr>
      </w:pPr>
    </w:p>
    <w:p w:rsidR="00620C1B" w:rsidRPr="0044235B" w:rsidRDefault="00620C1B" w:rsidP="00B17C39">
      <w:pPr>
        <w:pStyle w:val="Cuerpo"/>
        <w:spacing w:line="360" w:lineRule="auto"/>
        <w:jc w:val="both"/>
        <w:rPr>
          <w:rFonts w:ascii="Times New Roman" w:eastAsia="Times New Roman" w:hAnsi="Times New Roman" w:cs="Times New Roman"/>
          <w:bCs/>
        </w:rPr>
      </w:pPr>
      <w:r w:rsidRPr="0044235B">
        <w:rPr>
          <w:rFonts w:ascii="Times New Roman" w:eastAsia="Times New Roman" w:hAnsi="Times New Roman" w:cs="Times New Roman"/>
          <w:bCs/>
        </w:rPr>
        <w:t>Es inevitable mencionar las ventajas de los servicios web, a pesar de tener una noción de cuán importante  se han vuelto este tipo de tecnología</w:t>
      </w:r>
      <w:r w:rsidR="00D30ABF">
        <w:rPr>
          <w:rFonts w:ascii="Times New Roman" w:eastAsia="Times New Roman" w:hAnsi="Times New Roman" w:cs="Times New Roman"/>
          <w:bCs/>
        </w:rPr>
        <w:fldChar w:fldCharType="begin"/>
      </w:r>
      <w:r w:rsidR="00B33A8A">
        <w:rPr>
          <w:rFonts w:ascii="Times New Roman" w:eastAsia="Times New Roman" w:hAnsi="Times New Roman" w:cs="Times New Roman"/>
          <w:bCs/>
        </w:rPr>
        <w:instrText xml:space="preserve"> ADDIN ZOTERO_ITEM CSL_CITATION {"citationID":"9lrhsjotr","properties":{"formattedCitation":"(Carmona Barbero, 2013)","plainCitation":"(Carmona Barbero, 2013)"},"citationItems":[{"id":45,"uris":["http://zotero.org/users/local/sweXEWrG/items/53HWZ3DV"],"uri":["http://zotero.org/users/local/sweXEWrG/items/53HWZ3DV"],"itemData":{"id":45,"type":"webpage","title":"Plataformas De Integración.Servicios Web REST y SOAP","URL":"https://www.google.com/search?q=Plataformas_de_integraci%C3%B3n.Servicios_Web_REST_y_SOAP.pdf&amp;ie=utf-8&amp;oe=utf-8#q=Plataformas+De+Integraci%C3%B3n.Servicios+Web+REST+y+SOAP.pdf","author":[{"family":"Carmona Barbero","given":"Patricia"}],"issued":{"date-parts":[["2013"]]},"accessed":{"date-parts":[["2016",2,17]]}}}],"schema":"https://github.com/citation-style-language/schema/raw/master/csl-citation.json"} </w:instrText>
      </w:r>
      <w:r w:rsidR="00D30ABF">
        <w:rPr>
          <w:rFonts w:ascii="Times New Roman" w:eastAsia="Times New Roman" w:hAnsi="Times New Roman" w:cs="Times New Roman"/>
          <w:bCs/>
        </w:rPr>
        <w:fldChar w:fldCharType="end"/>
      </w:r>
      <w:r w:rsidRPr="0044235B">
        <w:rPr>
          <w:rFonts w:ascii="Times New Roman" w:eastAsia="Times New Roman" w:hAnsi="Times New Roman" w:cs="Times New Roman"/>
          <w:bCs/>
        </w:rPr>
        <w:t>.</w:t>
      </w:r>
      <w:r w:rsidR="00D30ABF" w:rsidRPr="00877CBF">
        <w:rPr>
          <w:rFonts w:ascii="Times New Roman" w:eastAsia="Times New Roman" w:hAnsi="Times New Roman" w:cs="Times New Roman"/>
          <w:bCs/>
          <w:sz w:val="18"/>
          <w:szCs w:val="18"/>
        </w:rPr>
        <w:fldChar w:fldCharType="begin"/>
      </w:r>
      <w:r w:rsidR="00621B2E" w:rsidRPr="00877CBF">
        <w:rPr>
          <w:rFonts w:ascii="Times New Roman" w:eastAsia="Times New Roman" w:hAnsi="Times New Roman" w:cs="Times New Roman"/>
          <w:bCs/>
          <w:sz w:val="18"/>
          <w:szCs w:val="18"/>
        </w:rPr>
        <w:instrText xml:space="preserve"> ADDIN ZOTERO_ITEM CSL_CITATION {"citationID":"5Y1O5hrq","properties":{"formattedCitation":"(Carmona Barbero, 2013, p. 75)","plainCitation":"(Carmona Barbero, 2013, p. 75)"},"citationItems":[{"id":45,"uris":["http://zotero.org/users/local/sweXEWrG/items/53HWZ3DV"],"uri":["http://zotero.org/users/local/sweXEWrG/items/53HWZ3DV"],"itemData":{"id":45,"type":"webpage","title":"Plataformas De Integración.Servicios Web REST y SOAP","URL":"https://www.google.com/search?q=Plataformas_de_integraci%C3%B3n.Servicios_Web_REST_y_SOAP.pdf&amp;ie=utf-8&amp;oe=utf-8#q=Plataformas+De+Integraci%C3%B3n.Servicios+Web+REST+y+SOAP.pdf","author":[{"family":"Carmona Barbero","given":"Patricia"}],"issued":{"date-parts":[["2013"]]},"accessed":{"date-parts":[["2016",2,17]]}},"locator":"75","label":"page"}],"schema":"https://github.com/citation-style-language/schema/raw/master/csl-citation.json"} </w:instrText>
      </w:r>
      <w:r w:rsidR="00D30ABF" w:rsidRPr="00877CBF">
        <w:rPr>
          <w:rFonts w:ascii="Times New Roman" w:eastAsia="Times New Roman" w:hAnsi="Times New Roman" w:cs="Times New Roman"/>
          <w:bCs/>
          <w:sz w:val="18"/>
          <w:szCs w:val="18"/>
        </w:rPr>
        <w:fldChar w:fldCharType="separate"/>
      </w:r>
      <w:r w:rsidR="00621B2E" w:rsidRPr="00877CBF">
        <w:rPr>
          <w:rFonts w:ascii="Times New Roman" w:hAnsi="Times New Roman" w:cs="Times New Roman"/>
          <w:sz w:val="18"/>
          <w:szCs w:val="18"/>
        </w:rPr>
        <w:t>(Carmona Barbero, 2013, p. 75)</w:t>
      </w:r>
      <w:r w:rsidR="00D30ABF" w:rsidRPr="00877CBF">
        <w:rPr>
          <w:rFonts w:ascii="Times New Roman" w:eastAsia="Times New Roman" w:hAnsi="Times New Roman" w:cs="Times New Roman"/>
          <w:bCs/>
          <w:sz w:val="18"/>
          <w:szCs w:val="18"/>
        </w:rPr>
        <w:fldChar w:fldCharType="end"/>
      </w:r>
    </w:p>
    <w:p w:rsidR="00620C1B" w:rsidRPr="0044235B" w:rsidRDefault="00620C1B" w:rsidP="00B17C39">
      <w:pPr>
        <w:pStyle w:val="Cuerpo"/>
        <w:spacing w:line="360" w:lineRule="auto"/>
        <w:jc w:val="both"/>
        <w:rPr>
          <w:rFonts w:ascii="Times New Roman" w:eastAsia="Times New Roman" w:hAnsi="Times New Roman" w:cs="Times New Roman"/>
          <w:bCs/>
        </w:rPr>
      </w:pPr>
    </w:p>
    <w:p w:rsidR="00620C1B" w:rsidRPr="0044235B" w:rsidRDefault="00620C1B" w:rsidP="00B17C39">
      <w:pPr>
        <w:pStyle w:val="Cuerpo"/>
        <w:numPr>
          <w:ilvl w:val="0"/>
          <w:numId w:val="15"/>
        </w:numPr>
        <w:tabs>
          <w:tab w:val="left" w:pos="426"/>
        </w:tabs>
        <w:spacing w:line="360" w:lineRule="auto"/>
        <w:ind w:left="360"/>
        <w:jc w:val="both"/>
        <w:rPr>
          <w:rFonts w:ascii="Times New Roman" w:eastAsia="Times New Roman" w:hAnsi="Times New Roman" w:cs="Times New Roman"/>
          <w:bCs/>
        </w:rPr>
      </w:pPr>
      <w:r w:rsidRPr="0044235B">
        <w:rPr>
          <w:rFonts w:ascii="Times New Roman" w:eastAsia="Times New Roman" w:hAnsi="Times New Roman" w:cs="Times New Roman"/>
          <w:bCs/>
        </w:rPr>
        <w:t>Principalmente una de las ventajas es que los servicios web aseguran interoperabilidad entre los servicios sin importar la plataforma en que estas son desarrolladas, esto debido a que utiliza XML para definir mensajes.</w:t>
      </w:r>
    </w:p>
    <w:p w:rsidR="00620C1B" w:rsidRPr="0044235B" w:rsidRDefault="00620C1B" w:rsidP="00B17C39">
      <w:pPr>
        <w:pStyle w:val="Cuerpo"/>
        <w:numPr>
          <w:ilvl w:val="0"/>
          <w:numId w:val="15"/>
        </w:numPr>
        <w:tabs>
          <w:tab w:val="left" w:pos="426"/>
        </w:tabs>
        <w:spacing w:line="360" w:lineRule="auto"/>
        <w:ind w:left="360"/>
        <w:jc w:val="both"/>
        <w:rPr>
          <w:rFonts w:ascii="Times New Roman" w:eastAsia="Times New Roman" w:hAnsi="Times New Roman" w:cs="Times New Roman"/>
          <w:bCs/>
        </w:rPr>
      </w:pPr>
      <w:r w:rsidRPr="0044235B">
        <w:rPr>
          <w:rFonts w:ascii="Times New Roman" w:eastAsia="Times New Roman" w:hAnsi="Times New Roman" w:cs="Times New Roman"/>
          <w:bCs/>
        </w:rPr>
        <w:t>Un concepto importante que se maneja en SOAP  es que evitan problemas de firewall por utilizar HTTP como protocolo de comunicación.</w:t>
      </w:r>
    </w:p>
    <w:p w:rsidR="00620C1B" w:rsidRPr="0044235B" w:rsidRDefault="00620C1B" w:rsidP="00B17C39">
      <w:pPr>
        <w:pStyle w:val="Cuerpo"/>
        <w:numPr>
          <w:ilvl w:val="0"/>
          <w:numId w:val="15"/>
        </w:numPr>
        <w:tabs>
          <w:tab w:val="left" w:pos="426"/>
        </w:tabs>
        <w:spacing w:line="360" w:lineRule="auto"/>
        <w:ind w:left="360"/>
        <w:jc w:val="both"/>
        <w:rPr>
          <w:rFonts w:ascii="Times New Roman" w:eastAsia="Times New Roman" w:hAnsi="Times New Roman" w:cs="Times New Roman"/>
          <w:bCs/>
        </w:rPr>
      </w:pPr>
      <w:r w:rsidRPr="0044235B">
        <w:rPr>
          <w:rFonts w:ascii="Times New Roman" w:eastAsia="Times New Roman" w:hAnsi="Times New Roman" w:cs="Times New Roman"/>
          <w:bCs/>
        </w:rPr>
        <w:t>Además de facilitar la comunicación SOAP, dirige y orienta de la mejor manera la invocación de  métodos y funciones de los servicios.</w:t>
      </w:r>
    </w:p>
    <w:p w:rsidR="00620C1B" w:rsidRPr="0044235B" w:rsidRDefault="00620C1B" w:rsidP="00B17C39">
      <w:pPr>
        <w:pStyle w:val="Cuerpo"/>
        <w:numPr>
          <w:ilvl w:val="0"/>
          <w:numId w:val="15"/>
        </w:numPr>
        <w:tabs>
          <w:tab w:val="left" w:pos="426"/>
        </w:tabs>
        <w:spacing w:line="360" w:lineRule="auto"/>
        <w:ind w:left="360"/>
        <w:jc w:val="both"/>
        <w:rPr>
          <w:rFonts w:ascii="Times New Roman" w:eastAsia="Times New Roman" w:hAnsi="Times New Roman" w:cs="Times New Roman"/>
          <w:bCs/>
        </w:rPr>
      </w:pPr>
      <w:r w:rsidRPr="0044235B">
        <w:rPr>
          <w:rFonts w:ascii="Times New Roman" w:eastAsia="Times New Roman" w:hAnsi="Times New Roman" w:cs="Times New Roman"/>
          <w:bCs/>
        </w:rPr>
        <w:t>Las herramientas utilizadas para la creación de servicios web actualmente  son de fácil implementación, lo que produce un fácil,  rápido y mejor desarrollo de nuevas aplicaciones por supuesto con la mejor tecnología que apunta a reducir recursos y mejorar beneficios.</w:t>
      </w:r>
    </w:p>
    <w:p w:rsidR="00620C1B" w:rsidRPr="0044235B" w:rsidRDefault="00620C1B" w:rsidP="00B17C39">
      <w:pPr>
        <w:pStyle w:val="Cuerpo"/>
        <w:numPr>
          <w:ilvl w:val="0"/>
          <w:numId w:val="15"/>
        </w:numPr>
        <w:tabs>
          <w:tab w:val="left" w:pos="426"/>
        </w:tabs>
        <w:spacing w:line="360" w:lineRule="auto"/>
        <w:ind w:left="360"/>
        <w:jc w:val="both"/>
        <w:rPr>
          <w:rFonts w:ascii="Times New Roman" w:eastAsia="Times New Roman" w:hAnsi="Times New Roman" w:cs="Times New Roman"/>
          <w:bCs/>
        </w:rPr>
      </w:pPr>
      <w:r w:rsidRPr="0044235B">
        <w:rPr>
          <w:rFonts w:ascii="Times New Roman" w:eastAsia="Times New Roman" w:hAnsi="Times New Roman" w:cs="Times New Roman"/>
          <w:bCs/>
        </w:rPr>
        <w:t>Los servicios web permiten centralizar los datos, distribuirlos sobre internet y con las nuevas herramientas pueden  ser accedidos a través de una gran variedad de dispositivos.</w:t>
      </w:r>
    </w:p>
    <w:p w:rsidR="00620C1B" w:rsidRPr="0044235B" w:rsidRDefault="00620C1B" w:rsidP="00B17C39">
      <w:pPr>
        <w:pStyle w:val="Cuerpo"/>
        <w:spacing w:line="360" w:lineRule="auto"/>
        <w:jc w:val="both"/>
        <w:rPr>
          <w:rFonts w:ascii="Times New Roman" w:eastAsia="Times New Roman" w:hAnsi="Times New Roman" w:cs="Times New Roman"/>
          <w:bCs/>
        </w:rPr>
      </w:pPr>
    </w:p>
    <w:p w:rsidR="00620C1B" w:rsidRPr="0044235B" w:rsidRDefault="00620C1B" w:rsidP="00B17C39">
      <w:pPr>
        <w:pStyle w:val="Cuerpo"/>
        <w:spacing w:line="360" w:lineRule="auto"/>
        <w:jc w:val="both"/>
        <w:rPr>
          <w:rFonts w:ascii="Times New Roman" w:eastAsia="Times New Roman" w:hAnsi="Times New Roman" w:cs="Times New Roman"/>
          <w:bCs/>
        </w:rPr>
      </w:pPr>
      <w:r w:rsidRPr="0044235B">
        <w:rPr>
          <w:rFonts w:ascii="Times New Roman" w:eastAsia="Times New Roman" w:hAnsi="Times New Roman" w:cs="Times New Roman"/>
          <w:bCs/>
        </w:rPr>
        <w:t>Definitivamente los servicios web apuntan a un desarrollo ágil, independiente, que ha cambiado el tradicional software empaquetado a un servicio  que puede se</w:t>
      </w:r>
      <w:r>
        <w:rPr>
          <w:rFonts w:ascii="Times New Roman" w:eastAsia="Times New Roman" w:hAnsi="Times New Roman" w:cs="Times New Roman"/>
          <w:bCs/>
        </w:rPr>
        <w:t>r</w:t>
      </w:r>
      <w:r w:rsidRPr="0044235B">
        <w:rPr>
          <w:rFonts w:ascii="Times New Roman" w:eastAsia="Times New Roman" w:hAnsi="Times New Roman" w:cs="Times New Roman"/>
          <w:bCs/>
        </w:rPr>
        <w:t xml:space="preserve"> accedido a través cualquier m</w:t>
      </w:r>
      <w:r w:rsidRPr="0044235B">
        <w:rPr>
          <w:rFonts w:ascii="Times New Roman" w:eastAsia="Times New Roman" w:hAnsi="Times New Roman" w:cs="Times New Roman"/>
          <w:bCs/>
          <w:lang w:val="es-EC"/>
        </w:rPr>
        <w:t>á</w:t>
      </w:r>
      <w:r w:rsidRPr="0044235B">
        <w:rPr>
          <w:rFonts w:ascii="Times New Roman" w:eastAsia="Times New Roman" w:hAnsi="Times New Roman" w:cs="Times New Roman"/>
          <w:bCs/>
        </w:rPr>
        <w:t>quina.</w:t>
      </w:r>
    </w:p>
    <w:p w:rsidR="00620C1B" w:rsidRPr="0044235B" w:rsidRDefault="00620C1B" w:rsidP="00B17C39">
      <w:pPr>
        <w:pStyle w:val="Cuerpo"/>
        <w:spacing w:line="360" w:lineRule="auto"/>
        <w:jc w:val="both"/>
        <w:rPr>
          <w:rFonts w:ascii="Times New Roman" w:eastAsia="Times New Roman" w:hAnsi="Times New Roman" w:cs="Times New Roman"/>
          <w:bCs/>
        </w:rPr>
      </w:pPr>
    </w:p>
    <w:p w:rsidR="00620C1B" w:rsidRDefault="00620C1B" w:rsidP="00B17C39">
      <w:pPr>
        <w:pStyle w:val="Cuerpo"/>
        <w:spacing w:line="360" w:lineRule="auto"/>
        <w:jc w:val="both"/>
        <w:rPr>
          <w:rFonts w:ascii="Times New Roman" w:hAnsi="Times New Roman" w:cs="Times New Roman"/>
        </w:rPr>
      </w:pPr>
      <w:r w:rsidRPr="0044235B">
        <w:rPr>
          <w:rFonts w:ascii="Times New Roman" w:hAnsi="Times New Roman" w:cs="Times New Roman"/>
        </w:rPr>
        <w:t>Las ventajas mencionadas sobre los servicios web  están  consideradas según los protocolos más utilizados para la web, sin embargo los nuevos servicios que utilizan los dispositivos móviles específicamente dirigen un interés especial ya no solo por obtener un servicio sino por integrarlos sin perder agilidad, dinamismo, seguridad, etc., por esto es recomendable escoger la mejor tecnología de acuerdo al el servicio que el usuario a utilizar.</w:t>
      </w:r>
    </w:p>
    <w:p w:rsidR="003376EA" w:rsidRDefault="003376EA" w:rsidP="00B17C39">
      <w:pPr>
        <w:pStyle w:val="Cuerpo"/>
        <w:spacing w:line="360" w:lineRule="auto"/>
        <w:jc w:val="both"/>
        <w:rPr>
          <w:rFonts w:ascii="Times New Roman" w:hAnsi="Times New Roman" w:cs="Times New Roman"/>
        </w:rPr>
      </w:pPr>
    </w:p>
    <w:p w:rsidR="00620C1B" w:rsidRPr="00DE66F1" w:rsidRDefault="00873016" w:rsidP="00B17C39">
      <w:pPr>
        <w:pStyle w:val="Ttulo2"/>
        <w:numPr>
          <w:ilvl w:val="0"/>
          <w:numId w:val="0"/>
        </w:numPr>
        <w:spacing w:before="0" w:line="360" w:lineRule="auto"/>
      </w:pPr>
      <w:r>
        <w:lastRenderedPageBreak/>
        <w:t xml:space="preserve">1.2  </w:t>
      </w:r>
      <w:r w:rsidR="00620C1B" w:rsidRPr="00DE66F1">
        <w:t>Servicios web SOAP</w:t>
      </w:r>
    </w:p>
    <w:p w:rsidR="00620C1B" w:rsidRPr="0044235B" w:rsidRDefault="00620C1B" w:rsidP="00B17C39">
      <w:pPr>
        <w:pStyle w:val="Predeterminado"/>
        <w:spacing w:line="360" w:lineRule="auto"/>
        <w:ind w:left="360"/>
        <w:jc w:val="both"/>
        <w:rPr>
          <w:rFonts w:eastAsia="Arial"/>
          <w:b/>
          <w:color w:val="000000"/>
          <w:sz w:val="22"/>
          <w:szCs w:val="22"/>
          <w:u w:color="000000"/>
        </w:rPr>
      </w:pPr>
    </w:p>
    <w:p w:rsidR="00620C1B" w:rsidRPr="0044235B" w:rsidRDefault="00620C1B" w:rsidP="00B17C39">
      <w:pPr>
        <w:pStyle w:val="Predeterminado"/>
        <w:spacing w:line="360" w:lineRule="auto"/>
        <w:jc w:val="both"/>
        <w:rPr>
          <w:color w:val="000000"/>
          <w:sz w:val="22"/>
          <w:szCs w:val="22"/>
          <w:u w:color="000000"/>
        </w:rPr>
      </w:pPr>
      <w:r w:rsidRPr="0044235B">
        <w:rPr>
          <w:color w:val="000000"/>
          <w:sz w:val="22"/>
          <w:szCs w:val="22"/>
          <w:u w:color="000000"/>
        </w:rPr>
        <w:t>Los servicios ofrecidos mediante la web necesitan poder comunicarse mediante protocolos</w:t>
      </w:r>
      <w:r>
        <w:rPr>
          <w:color w:val="000000"/>
          <w:sz w:val="22"/>
          <w:szCs w:val="22"/>
          <w:u w:color="000000"/>
        </w:rPr>
        <w:t>, con un marco de trabajo efectivo y un modelo de computación distribuida de objetos</w:t>
      </w:r>
      <w:r w:rsidRPr="0044235B">
        <w:rPr>
          <w:color w:val="000000"/>
          <w:sz w:val="22"/>
          <w:szCs w:val="22"/>
          <w:u w:color="000000"/>
        </w:rPr>
        <w:t xml:space="preserve">; </w:t>
      </w:r>
      <w:r>
        <w:rPr>
          <w:color w:val="000000"/>
          <w:sz w:val="22"/>
          <w:szCs w:val="22"/>
          <w:u w:color="000000"/>
        </w:rPr>
        <w:t>para  ello ese presenta uno de los objetos de estudio como es</w:t>
      </w:r>
      <w:r w:rsidRPr="0044235B">
        <w:rPr>
          <w:color w:val="000000"/>
          <w:sz w:val="22"/>
          <w:szCs w:val="22"/>
          <w:u w:color="000000"/>
        </w:rPr>
        <w:t xml:space="preserve"> SOAP (Simple Object Access Protocol), que definiremos a continuación. </w:t>
      </w:r>
    </w:p>
    <w:p w:rsidR="002217E5" w:rsidRPr="0044235B" w:rsidRDefault="002217E5" w:rsidP="00B17C39">
      <w:pPr>
        <w:pStyle w:val="Predeterminado"/>
        <w:spacing w:line="360" w:lineRule="auto"/>
        <w:ind w:left="360"/>
        <w:jc w:val="both"/>
        <w:rPr>
          <w:rFonts w:eastAsia="Arial"/>
          <w:color w:val="000000"/>
          <w:sz w:val="22"/>
          <w:szCs w:val="22"/>
          <w:u w:color="000000"/>
        </w:rPr>
      </w:pPr>
    </w:p>
    <w:p w:rsidR="00620C1B" w:rsidRPr="00DE66F1" w:rsidRDefault="00873016" w:rsidP="00B17C39">
      <w:pPr>
        <w:pStyle w:val="Ttulo3"/>
        <w:numPr>
          <w:ilvl w:val="0"/>
          <w:numId w:val="0"/>
        </w:numPr>
        <w:ind w:left="720" w:hanging="720"/>
        <w:rPr>
          <w:rFonts w:eastAsia="Arial"/>
        </w:rPr>
      </w:pPr>
      <w:r w:rsidRPr="00873016">
        <w:rPr>
          <w:i w:val="0"/>
        </w:rPr>
        <w:t>1.2.1</w:t>
      </w:r>
      <w:r w:rsidR="00213D0F">
        <w:rPr>
          <w:i w:val="0"/>
        </w:rPr>
        <w:t xml:space="preserve">  </w:t>
      </w:r>
      <w:r w:rsidR="00620C1B" w:rsidRPr="00DE66F1">
        <w:t xml:space="preserve">Definición </w:t>
      </w:r>
    </w:p>
    <w:p w:rsidR="00620C1B" w:rsidRPr="0044235B" w:rsidRDefault="00620C1B" w:rsidP="00B17C39">
      <w:pPr>
        <w:pStyle w:val="Predeterminado"/>
        <w:spacing w:line="360" w:lineRule="auto"/>
        <w:ind w:left="360"/>
        <w:jc w:val="both"/>
        <w:rPr>
          <w:color w:val="000000"/>
          <w:sz w:val="22"/>
          <w:szCs w:val="22"/>
          <w:u w:color="000000"/>
        </w:rPr>
      </w:pPr>
    </w:p>
    <w:p w:rsidR="00620C1B" w:rsidRPr="0044235B" w:rsidRDefault="00620C1B" w:rsidP="00B17C39">
      <w:pPr>
        <w:pStyle w:val="Predeterminado"/>
        <w:spacing w:line="360" w:lineRule="auto"/>
        <w:jc w:val="both"/>
        <w:rPr>
          <w:color w:val="000000"/>
          <w:sz w:val="22"/>
          <w:szCs w:val="22"/>
          <w:u w:color="000000"/>
        </w:rPr>
      </w:pPr>
      <w:r w:rsidRPr="0044235B">
        <w:rPr>
          <w:color w:val="000000"/>
          <w:sz w:val="22"/>
          <w:szCs w:val="22"/>
          <w:u w:color="000000"/>
        </w:rPr>
        <w:t>SOAP es considerado como el formato para definir el intercambio de datos XML entre dos usuarios, independiente de la plataforma o lenguaje de programación de una forma simple y ligera mediante un modelo de empaquetado de datos modular y una serie de mecanismos de codificación de datos.</w:t>
      </w:r>
      <w:r w:rsidR="00D30ABF" w:rsidRPr="00BD4BBD">
        <w:rPr>
          <w:color w:val="000000"/>
          <w:sz w:val="18"/>
          <w:szCs w:val="18"/>
          <w:u w:color="000000"/>
        </w:rPr>
        <w:fldChar w:fldCharType="begin"/>
      </w:r>
      <w:r w:rsidR="00621B2E" w:rsidRPr="00BD4BBD">
        <w:rPr>
          <w:color w:val="000000"/>
          <w:sz w:val="18"/>
          <w:szCs w:val="18"/>
          <w:u w:color="000000"/>
        </w:rPr>
        <w:instrText xml:space="preserve"> ADDIN ZOTERO_ITEM CSL_CITATION {"citationID":"22dnj0hnvf","properties":{"formattedCitation":"(Silva de la Cruz &amp; Silva de la Cruz, 2013, p. 24)","plainCitation":"(Silva de la Cruz &amp; Silva de la Cruz, 2013, p. 24)"},"citationItems":[{"id":47,"uris":["http://zotero.org/users/local/sweXEWrG/items/E3HRN45V"],"uri":["http://zotero.org/users/local/sweXEWrG/items/E3HRN45V"],"itemData":{"id":47,"type":"webpage","title":"Una aproximación MDA para la conversión entre servicios web SOAP y RESTful","genre":"info:eu-repo/semantics/masterThesis","abstract":"Hoy en día hay diversas aproximaciones que permiten la conversión entre los servicios web SOAP y RESTful. Sin embargo, ninguno de estas define un modelado de alto nivel del proceso de transformación, lo que dificulta la plena comprensión del mecanismo de conversión. Con el fin de aclarar este proceso, proporcionamos un enfoque basado en MDA que formaliza la conversión entre los servicios web SOAP y RESTful. Este enfoque puede utilizarse para guiar el proceso de traducción en los próximos marcos de conversión y para la publicación de los servicios web en entornos de desarrollo. Para caracterizar el mecanismo de conversión se definen tres metamodelos MOF: SOAP, RESTful y un metamodelo intermedios SOA. Este metamodelo intermedio se utiliza como un puente o mediador en la conversión entre los otros dos metamodelos. También se definen reglas de transformación en QVT Relations entre los metamodelos SOAP, RESTful y el metamodelo SOA para lograr una caracterización formal del proceso de transformación.\n[ABSTRACT]\nToday there are several approaches that allow the conversion between SOAP and RESTful web services. However, none of these approaches defines a high-level modeling of the transformation process, hindering the full understanding of the conversion mechanism. To clarify this process, we provide a MDA-based approach to formalize the conversion between SOAP and RESTful web services. This approach can be used to guide the translation process in the forthcoming frameworks, as well as the conversion and publishing services in IDEs. To characterize the conversion mechanism three MOF metamodels are defined: SOAP, RESTful and SOA intermediate metamodel. This intermediate metamodel is used as a bridge or mediator in the conversion between the other two metamodels. We also define transformation rules in QVT Relations between the SOAP, RESTful and SOA metamodels to provide a formal characterization of the transformation process.","URL":"http://eprints.ucm.es/23165/","language":"es","author":[{"family":"Silva de la Cruz","given":"Anayansi","dropping-particle":"da"},{"family":"Silva de la Cruz","given":"Anayansi","dropping-particle":"da"}],"issued":{"date-parts":[["2013"]]},"accessed":{"date-parts":[["2016",2,17]]}},"locator":"24","label":"page"}],"schema":"https://github.com/citation-style-language/schema/raw/master/csl-citation.json"} </w:instrText>
      </w:r>
      <w:r w:rsidR="00D30ABF" w:rsidRPr="00BD4BBD">
        <w:rPr>
          <w:color w:val="000000"/>
          <w:sz w:val="18"/>
          <w:szCs w:val="18"/>
          <w:u w:color="000000"/>
        </w:rPr>
        <w:fldChar w:fldCharType="separate"/>
      </w:r>
      <w:r w:rsidR="00621B2E" w:rsidRPr="00BD4BBD">
        <w:rPr>
          <w:sz w:val="18"/>
          <w:szCs w:val="18"/>
        </w:rPr>
        <w:t>(Silva de la Cruz &amp; Silva de la Cruz, 2013, p. 24)</w:t>
      </w:r>
      <w:r w:rsidR="00D30ABF" w:rsidRPr="00BD4BBD">
        <w:rPr>
          <w:color w:val="000000"/>
          <w:sz w:val="18"/>
          <w:szCs w:val="18"/>
          <w:u w:color="000000"/>
        </w:rPr>
        <w:fldChar w:fldCharType="end"/>
      </w:r>
      <w:r w:rsidR="001F07B3">
        <w:rPr>
          <w:color w:val="000000"/>
          <w:sz w:val="22"/>
          <w:szCs w:val="22"/>
          <w:u w:color="000000"/>
        </w:rPr>
        <w:t xml:space="preserve">. </w:t>
      </w:r>
      <w:r w:rsidRPr="0044235B">
        <w:rPr>
          <w:color w:val="000000"/>
          <w:sz w:val="22"/>
          <w:szCs w:val="22"/>
          <w:u w:color="000000"/>
        </w:rPr>
        <w:t>Su estructura cuenta con variadas especificaciones y extensiones como son la seguridad, formato de entrega, procesamiento del mensaje, enrutamiento, etc. Es considerado junto con el lenguaje de definición de servicios WSDL, un estándar, completamente dependiente del formato XML para la codificación de datos suponiendo una sobrecarga de trabajo para su procesado, también para la transmisión de datos el protocolo HTTP(Hiper Text Transport Protocol), diseñado para trabajar  bajo el esquema RPC, invocando funciones remotas.</w:t>
      </w:r>
    </w:p>
    <w:p w:rsidR="00620C1B" w:rsidRPr="0044235B" w:rsidRDefault="00620C1B" w:rsidP="00B17C39">
      <w:pPr>
        <w:pStyle w:val="Predeterminado"/>
        <w:tabs>
          <w:tab w:val="left" w:pos="3261"/>
          <w:tab w:val="left" w:pos="3686"/>
        </w:tabs>
        <w:spacing w:line="360" w:lineRule="auto"/>
        <w:ind w:left="360"/>
        <w:jc w:val="both"/>
        <w:rPr>
          <w:color w:val="000000"/>
          <w:sz w:val="22"/>
          <w:szCs w:val="22"/>
          <w:u w:color="000000"/>
        </w:rPr>
      </w:pPr>
    </w:p>
    <w:p w:rsidR="00620C1B" w:rsidRDefault="00620C1B" w:rsidP="00B17C39">
      <w:pPr>
        <w:pStyle w:val="Predeterminado"/>
        <w:tabs>
          <w:tab w:val="left" w:pos="3261"/>
          <w:tab w:val="left" w:pos="3686"/>
        </w:tabs>
        <w:spacing w:line="360" w:lineRule="auto"/>
        <w:jc w:val="both"/>
        <w:rPr>
          <w:color w:val="000000"/>
          <w:sz w:val="22"/>
          <w:szCs w:val="22"/>
          <w:u w:color="000000"/>
        </w:rPr>
      </w:pPr>
      <w:r w:rsidRPr="0044235B">
        <w:rPr>
          <w:color w:val="000000"/>
          <w:sz w:val="22"/>
          <w:szCs w:val="22"/>
          <w:u w:color="000000"/>
        </w:rPr>
        <w:t>Las tecnologías que implementa SOAP hace que sea muy difícil ser adaptado a un ambiente móvil porque hasta ahora se conoce que son limitados y consumen muchos recursos, el encapsulado del mensaje que envía hace que consuma un mayor ancho de banda, requiere de más memoria y en este caso en procesamiento de un dispositivo.</w:t>
      </w:r>
    </w:p>
    <w:p w:rsidR="00620C1B" w:rsidRDefault="00620C1B" w:rsidP="00B17C39">
      <w:pPr>
        <w:pStyle w:val="Predeterminado"/>
        <w:tabs>
          <w:tab w:val="left" w:pos="3261"/>
          <w:tab w:val="left" w:pos="3686"/>
        </w:tabs>
        <w:spacing w:line="360" w:lineRule="auto"/>
        <w:jc w:val="both"/>
        <w:rPr>
          <w:color w:val="000000"/>
          <w:sz w:val="22"/>
          <w:szCs w:val="22"/>
          <w:u w:color="000000"/>
        </w:rPr>
      </w:pPr>
    </w:p>
    <w:p w:rsidR="00620C1B" w:rsidRDefault="00873016" w:rsidP="00B17C39">
      <w:pPr>
        <w:pStyle w:val="Ttulo3"/>
        <w:numPr>
          <w:ilvl w:val="0"/>
          <w:numId w:val="0"/>
        </w:numPr>
        <w:ind w:left="720" w:hanging="720"/>
      </w:pPr>
      <w:r w:rsidRPr="00873016">
        <w:rPr>
          <w:i w:val="0"/>
        </w:rPr>
        <w:t>1.2.2</w:t>
      </w:r>
      <w:r w:rsidR="00213D0F">
        <w:rPr>
          <w:i w:val="0"/>
        </w:rPr>
        <w:t xml:space="preserve">  </w:t>
      </w:r>
      <w:r w:rsidR="00620C1B" w:rsidRPr="0013087C">
        <w:t>Objetivos de SOAP</w:t>
      </w:r>
    </w:p>
    <w:p w:rsidR="00362945" w:rsidRPr="00362945" w:rsidRDefault="00362945" w:rsidP="00B17C39">
      <w:pPr>
        <w:spacing w:after="0" w:line="360" w:lineRule="auto"/>
        <w:rPr>
          <w:lang w:val="es-ES_tradnl" w:eastAsia="es-EC"/>
        </w:rPr>
      </w:pPr>
    </w:p>
    <w:p w:rsidR="00620C1B" w:rsidRPr="00801E01" w:rsidRDefault="00620C1B" w:rsidP="00B17C39">
      <w:pPr>
        <w:pStyle w:val="Predeterminado"/>
        <w:tabs>
          <w:tab w:val="left" w:pos="3261"/>
          <w:tab w:val="left" w:pos="3686"/>
        </w:tabs>
        <w:spacing w:line="360" w:lineRule="auto"/>
        <w:jc w:val="both"/>
        <w:rPr>
          <w:color w:val="000000"/>
          <w:sz w:val="22"/>
          <w:szCs w:val="22"/>
          <w:u w:color="000000"/>
          <w:lang w:val="es-EC"/>
        </w:rPr>
      </w:pPr>
      <w:r>
        <w:rPr>
          <w:color w:val="000000"/>
          <w:sz w:val="22"/>
          <w:szCs w:val="22"/>
          <w:u w:color="000000"/>
        </w:rPr>
        <w:t>Para crear  este modelo distribuido se considera algunos objetivos que permiten cumplir con el marco de trabajo con las que SOAP es considerado un modelo estándar e independiente. Estos son</w:t>
      </w:r>
      <w:r w:rsidRPr="00801E01">
        <w:rPr>
          <w:color w:val="000000"/>
          <w:sz w:val="22"/>
          <w:szCs w:val="22"/>
          <w:u w:color="000000"/>
          <w:lang w:val="es-EC"/>
        </w:rPr>
        <w:t>:</w:t>
      </w:r>
    </w:p>
    <w:p w:rsidR="00620C1B" w:rsidRPr="00801E01" w:rsidRDefault="00620C1B" w:rsidP="00B17C39">
      <w:pPr>
        <w:pStyle w:val="Predeterminado"/>
        <w:tabs>
          <w:tab w:val="left" w:pos="3261"/>
          <w:tab w:val="left" w:pos="3686"/>
        </w:tabs>
        <w:spacing w:line="360" w:lineRule="auto"/>
        <w:jc w:val="both"/>
        <w:rPr>
          <w:color w:val="000000"/>
          <w:sz w:val="22"/>
          <w:szCs w:val="22"/>
          <w:u w:color="000000"/>
          <w:lang w:val="es-EC"/>
        </w:rPr>
      </w:pPr>
    </w:p>
    <w:p w:rsidR="00620C1B" w:rsidRDefault="00620C1B" w:rsidP="00B17C39">
      <w:pPr>
        <w:pStyle w:val="Predeterminado"/>
        <w:numPr>
          <w:ilvl w:val="0"/>
          <w:numId w:val="42"/>
        </w:numPr>
        <w:tabs>
          <w:tab w:val="left" w:pos="3261"/>
          <w:tab w:val="left" w:pos="3686"/>
        </w:tabs>
        <w:spacing w:line="360" w:lineRule="auto"/>
        <w:ind w:left="360"/>
        <w:jc w:val="both"/>
        <w:rPr>
          <w:color w:val="000000"/>
          <w:sz w:val="22"/>
          <w:szCs w:val="22"/>
          <w:u w:color="000000"/>
        </w:rPr>
      </w:pPr>
      <w:r w:rsidRPr="00B37D2E">
        <w:rPr>
          <w:color w:val="000000"/>
          <w:sz w:val="22"/>
          <w:szCs w:val="22"/>
          <w:u w:color="000000"/>
        </w:rPr>
        <w:t>Establecer un protocolo estándar de invocación a servicios remotos que estébasado en protocolos estándares de uso frecuente en Internet, como sonHTTP (Hiper Text Transport Protocol) para la transmisión y XML(eXtensible Markup Language) para la codificación de los datos.</w:t>
      </w:r>
    </w:p>
    <w:p w:rsidR="00620C1B" w:rsidRDefault="00620C1B" w:rsidP="00B17C39">
      <w:pPr>
        <w:pStyle w:val="Predeterminado"/>
        <w:numPr>
          <w:ilvl w:val="0"/>
          <w:numId w:val="42"/>
        </w:numPr>
        <w:tabs>
          <w:tab w:val="left" w:pos="3261"/>
          <w:tab w:val="left" w:pos="3686"/>
        </w:tabs>
        <w:spacing w:line="360" w:lineRule="auto"/>
        <w:ind w:left="360"/>
        <w:jc w:val="both"/>
        <w:rPr>
          <w:color w:val="000000"/>
          <w:sz w:val="22"/>
          <w:szCs w:val="22"/>
          <w:u w:color="000000"/>
        </w:rPr>
      </w:pPr>
      <w:r w:rsidRPr="00B37D2E">
        <w:rPr>
          <w:color w:val="000000"/>
          <w:sz w:val="22"/>
          <w:szCs w:val="22"/>
          <w:u w:color="000000"/>
        </w:rPr>
        <w:lastRenderedPageBreak/>
        <w:t>Independencia de plataforma hardware, lenguaje de programación e</w:t>
      </w:r>
      <w:r w:rsidR="00D254AE">
        <w:rPr>
          <w:color w:val="000000"/>
          <w:sz w:val="22"/>
          <w:szCs w:val="22"/>
          <w:u w:color="000000"/>
        </w:rPr>
        <w:t xml:space="preserve"> </w:t>
      </w:r>
      <w:r w:rsidRPr="00B37D2E">
        <w:rPr>
          <w:color w:val="000000"/>
          <w:sz w:val="22"/>
          <w:szCs w:val="22"/>
          <w:u w:color="000000"/>
        </w:rPr>
        <w:t>implementación del servicio Web.</w:t>
      </w:r>
    </w:p>
    <w:p w:rsidR="00620C1B" w:rsidRDefault="00620C1B" w:rsidP="00B17C39">
      <w:pPr>
        <w:pStyle w:val="Predeterminado"/>
        <w:tabs>
          <w:tab w:val="left" w:pos="3261"/>
          <w:tab w:val="left" w:pos="3686"/>
        </w:tabs>
        <w:spacing w:line="360" w:lineRule="auto"/>
        <w:jc w:val="both"/>
        <w:rPr>
          <w:color w:val="000000"/>
          <w:sz w:val="22"/>
          <w:szCs w:val="22"/>
          <w:u w:color="000000"/>
        </w:rPr>
      </w:pPr>
    </w:p>
    <w:p w:rsidR="00620C1B" w:rsidRPr="0044235B" w:rsidRDefault="00620C1B" w:rsidP="00B17C39">
      <w:pPr>
        <w:pStyle w:val="Predeterminado"/>
        <w:tabs>
          <w:tab w:val="left" w:pos="3261"/>
          <w:tab w:val="left" w:pos="3686"/>
        </w:tabs>
        <w:spacing w:line="360" w:lineRule="auto"/>
        <w:jc w:val="both"/>
        <w:rPr>
          <w:color w:val="000000"/>
          <w:sz w:val="22"/>
          <w:szCs w:val="22"/>
          <w:u w:color="000000"/>
        </w:rPr>
      </w:pPr>
      <w:r>
        <w:rPr>
          <w:color w:val="000000"/>
          <w:sz w:val="22"/>
          <w:szCs w:val="22"/>
          <w:u w:color="000000"/>
        </w:rPr>
        <w:t>La utilidad que presta SOAP es considerablemente útil por los protocolos ligeros y estándares que este utiliza para la c</w:t>
      </w:r>
      <w:r w:rsidR="00540ABC">
        <w:rPr>
          <w:color w:val="000000"/>
          <w:sz w:val="22"/>
          <w:szCs w:val="22"/>
          <w:u w:color="000000"/>
        </w:rPr>
        <w:t>onexión y transmisión de datos.</w:t>
      </w:r>
    </w:p>
    <w:p w:rsidR="00620C1B" w:rsidRPr="0044235B" w:rsidRDefault="00620C1B" w:rsidP="00B17C39">
      <w:pPr>
        <w:pStyle w:val="Predeterminado"/>
        <w:tabs>
          <w:tab w:val="left" w:pos="3261"/>
          <w:tab w:val="left" w:pos="3686"/>
        </w:tabs>
        <w:spacing w:line="360" w:lineRule="auto"/>
        <w:ind w:left="360"/>
        <w:jc w:val="both"/>
        <w:rPr>
          <w:color w:val="000000"/>
          <w:sz w:val="22"/>
          <w:szCs w:val="22"/>
          <w:u w:color="000000"/>
        </w:rPr>
      </w:pPr>
    </w:p>
    <w:p w:rsidR="00620C1B" w:rsidRPr="0044235B" w:rsidRDefault="003E4BBA" w:rsidP="00B17C39">
      <w:pPr>
        <w:pStyle w:val="Ttulo3"/>
        <w:numPr>
          <w:ilvl w:val="0"/>
          <w:numId w:val="0"/>
        </w:numPr>
        <w:ind w:left="720" w:hanging="720"/>
        <w:rPr>
          <w:rFonts w:eastAsia="Arial"/>
        </w:rPr>
      </w:pPr>
      <w:r w:rsidRPr="003E4BBA">
        <w:rPr>
          <w:i w:val="0"/>
        </w:rPr>
        <w:t>1.2.3</w:t>
      </w:r>
      <w:r w:rsidR="00213D0F">
        <w:rPr>
          <w:i w:val="0"/>
        </w:rPr>
        <w:t xml:space="preserve">  </w:t>
      </w:r>
      <w:r w:rsidR="00620C1B" w:rsidRPr="0044235B">
        <w:t>Estructura de un mensaje</w:t>
      </w:r>
    </w:p>
    <w:p w:rsidR="00620C1B" w:rsidRPr="0044235B" w:rsidRDefault="00620C1B" w:rsidP="00B17C39">
      <w:pPr>
        <w:pStyle w:val="Predeterminado"/>
        <w:tabs>
          <w:tab w:val="left" w:pos="3261"/>
          <w:tab w:val="left" w:pos="3686"/>
        </w:tabs>
        <w:spacing w:line="360" w:lineRule="auto"/>
        <w:ind w:left="720"/>
        <w:jc w:val="both"/>
        <w:rPr>
          <w:rFonts w:eastAsia="Arial"/>
          <w:b/>
          <w:color w:val="000000"/>
          <w:sz w:val="22"/>
          <w:szCs w:val="22"/>
          <w:u w:color="000000"/>
        </w:rPr>
      </w:pPr>
    </w:p>
    <w:p w:rsidR="00540ABC" w:rsidRDefault="00620C1B" w:rsidP="00B17C39">
      <w:pPr>
        <w:pStyle w:val="Predeterminado"/>
        <w:tabs>
          <w:tab w:val="left" w:pos="3261"/>
          <w:tab w:val="left" w:pos="3686"/>
        </w:tabs>
        <w:spacing w:line="360" w:lineRule="auto"/>
        <w:jc w:val="both"/>
        <w:rPr>
          <w:color w:val="000000"/>
          <w:sz w:val="22"/>
          <w:szCs w:val="22"/>
          <w:u w:color="000000"/>
        </w:rPr>
      </w:pPr>
      <w:r w:rsidRPr="0044235B">
        <w:rPr>
          <w:color w:val="000000"/>
          <w:sz w:val="22"/>
          <w:szCs w:val="22"/>
          <w:u w:color="000000"/>
        </w:rPr>
        <w:t>El formato de mensajes SOAP define una estructura de sobre o envoltura que se compone de un encabezado o cuerpo, los datos con los que se define el encabezado aumenta de la funcionalidad del mensaje tales como direccionamiento, seguridad y mensajería confiable. El cuerpo contiene datos a ser transmitidos y soporta bloques de elemen</w:t>
      </w:r>
      <w:r>
        <w:rPr>
          <w:color w:val="000000"/>
          <w:sz w:val="22"/>
          <w:szCs w:val="22"/>
          <w:u w:color="000000"/>
        </w:rPr>
        <w:t>tos XML, texto u otro contenido</w:t>
      </w:r>
      <w:r w:rsidR="00335A55">
        <w:rPr>
          <w:color w:val="000000"/>
          <w:sz w:val="22"/>
          <w:szCs w:val="22"/>
          <w:u w:color="000000"/>
        </w:rPr>
        <w:t xml:space="preserve"> como se muestra e la figura 1-</w:t>
      </w:r>
      <w:r w:rsidR="00FF26E8">
        <w:rPr>
          <w:color w:val="000000"/>
          <w:sz w:val="22"/>
          <w:szCs w:val="22"/>
          <w:u w:color="000000"/>
        </w:rPr>
        <w:t>2</w:t>
      </w:r>
    </w:p>
    <w:p w:rsidR="00540ABC" w:rsidRDefault="00DF375F" w:rsidP="00B17C39">
      <w:pPr>
        <w:pStyle w:val="Predeterminado"/>
        <w:tabs>
          <w:tab w:val="left" w:pos="3261"/>
          <w:tab w:val="left" w:pos="3686"/>
        </w:tabs>
        <w:spacing w:line="360" w:lineRule="auto"/>
        <w:jc w:val="both"/>
        <w:rPr>
          <w:color w:val="000000"/>
          <w:sz w:val="22"/>
          <w:szCs w:val="22"/>
          <w:u w:color="000000"/>
        </w:rPr>
      </w:pPr>
      <w:r>
        <w:rPr>
          <w:b/>
          <w:noProof/>
          <w:color w:val="000000"/>
          <w:sz w:val="22"/>
          <w:szCs w:val="22"/>
          <w:u w:color="000000"/>
          <w:bdr w:val="none" w:sz="0" w:space="0" w:color="auto"/>
          <w:lang w:val="es-ES" w:eastAsia="es-ES"/>
        </w:rPr>
        <mc:AlternateContent>
          <mc:Choice Requires="wpg">
            <w:drawing>
              <wp:anchor distT="0" distB="0" distL="114300" distR="114300" simplePos="0" relativeHeight="251654144" behindDoc="0" locked="0" layoutInCell="1" allowOverlap="1" wp14:anchorId="4E837C87" wp14:editId="254D1D4A">
                <wp:simplePos x="0" y="0"/>
                <wp:positionH relativeFrom="column">
                  <wp:posOffset>1737995</wp:posOffset>
                </wp:positionH>
                <wp:positionV relativeFrom="paragraph">
                  <wp:posOffset>170180</wp:posOffset>
                </wp:positionV>
                <wp:extent cx="2111375" cy="1428115"/>
                <wp:effectExtent l="0" t="0" r="22225" b="19685"/>
                <wp:wrapNone/>
                <wp:docPr id="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1375" cy="1428115"/>
                          <a:chOff x="3883" y="8511"/>
                          <a:chExt cx="3728" cy="3586"/>
                        </a:xfrm>
                      </wpg:grpSpPr>
                      <wps:wsp>
                        <wps:cNvPr id="9" name="Rectangle 7"/>
                        <wps:cNvSpPr>
                          <a:spLocks noChangeArrowheads="1"/>
                        </wps:cNvSpPr>
                        <wps:spPr bwMode="auto">
                          <a:xfrm>
                            <a:off x="3883" y="8511"/>
                            <a:ext cx="3728" cy="3586"/>
                          </a:xfrm>
                          <a:prstGeom prst="rect">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10" name="Rectangle 9"/>
                        <wps:cNvSpPr>
                          <a:spLocks noChangeArrowheads="1"/>
                        </wps:cNvSpPr>
                        <wps:spPr bwMode="auto">
                          <a:xfrm>
                            <a:off x="4292" y="9514"/>
                            <a:ext cx="2959" cy="1148"/>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80393" w:rsidRPr="003E4BBA" w:rsidRDefault="00F80393" w:rsidP="003E4BBA">
                              <w:pPr>
                                <w:spacing w:after="0" w:line="240" w:lineRule="auto"/>
                                <w:rPr>
                                  <w:rFonts w:cs="Times New Roman"/>
                                  <w:sz w:val="16"/>
                                  <w:szCs w:val="16"/>
                                  <w:lang w:val="es-ES"/>
                                </w:rPr>
                              </w:pPr>
                              <w:r w:rsidRPr="003E4BBA">
                                <w:rPr>
                                  <w:rFonts w:cs="Times New Roman"/>
                                  <w:sz w:val="16"/>
                                  <w:szCs w:val="16"/>
                                  <w:lang w:val="es-ES"/>
                                </w:rPr>
                                <w:t>SOAP header</w:t>
                              </w:r>
                            </w:p>
                            <w:p w:rsidR="00F80393" w:rsidRPr="003E4BBA" w:rsidRDefault="00F80393" w:rsidP="003E4BBA">
                              <w:pPr>
                                <w:spacing w:after="0" w:line="240" w:lineRule="auto"/>
                                <w:rPr>
                                  <w:rFonts w:cs="Times New Roman"/>
                                  <w:sz w:val="16"/>
                                  <w:szCs w:val="16"/>
                                  <w:lang w:val="es-ES"/>
                                </w:rPr>
                              </w:pPr>
                              <w:r w:rsidRPr="003E4BBA">
                                <w:rPr>
                                  <w:rFonts w:cs="Times New Roman"/>
                                  <w:sz w:val="16"/>
                                  <w:szCs w:val="16"/>
                                  <w:lang w:val="es-ES"/>
                                </w:rPr>
                                <w:t>Bloque de cabecera</w:t>
                              </w:r>
                            </w:p>
                            <w:p w:rsidR="00F80393" w:rsidRPr="003E4BBA" w:rsidRDefault="00F80393" w:rsidP="003E4BBA">
                              <w:pPr>
                                <w:spacing w:after="0" w:line="240" w:lineRule="auto"/>
                                <w:rPr>
                                  <w:rFonts w:cs="Times New Roman"/>
                                  <w:sz w:val="16"/>
                                  <w:szCs w:val="16"/>
                                  <w:lang w:val="es-ES"/>
                                </w:rPr>
                              </w:pPr>
                              <w:r w:rsidRPr="003E4BBA">
                                <w:rPr>
                                  <w:rFonts w:cs="Times New Roman"/>
                                  <w:sz w:val="16"/>
                                  <w:szCs w:val="16"/>
                                  <w:lang w:val="es-ES"/>
                                </w:rPr>
                                <w:t>Bloque de cabecera</w:t>
                              </w:r>
                            </w:p>
                          </w:txbxContent>
                        </wps:txbx>
                        <wps:bodyPr rot="0" vert="horz" wrap="square" lIns="91440" tIns="45720" rIns="91440" bIns="45720" anchor="t" anchorCtr="0" upright="1">
                          <a:noAutofit/>
                        </wps:bodyPr>
                      </wps:wsp>
                      <wps:wsp>
                        <wps:cNvPr id="11" name="Text Box 10"/>
                        <wps:cNvSpPr txBox="1">
                          <a:spLocks noChangeArrowheads="1"/>
                        </wps:cNvSpPr>
                        <wps:spPr bwMode="auto">
                          <a:xfrm>
                            <a:off x="4292" y="8667"/>
                            <a:ext cx="2779" cy="646"/>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F80393" w:rsidRPr="003E4BBA" w:rsidRDefault="00F80393" w:rsidP="00620C1B">
                              <w:pPr>
                                <w:rPr>
                                  <w:rFonts w:cs="Times New Roman"/>
                                  <w:sz w:val="16"/>
                                  <w:szCs w:val="16"/>
                                  <w:lang w:val="es-ES"/>
                                </w:rPr>
                              </w:pPr>
                              <w:r w:rsidRPr="003E4BBA">
                                <w:rPr>
                                  <w:rFonts w:cs="Times New Roman"/>
                                  <w:sz w:val="16"/>
                                  <w:szCs w:val="16"/>
                                  <w:lang w:val="es-ES"/>
                                </w:rPr>
                                <w:t>SOAP envelope</w:t>
                              </w:r>
                            </w:p>
                          </w:txbxContent>
                        </wps:txbx>
                        <wps:bodyPr rot="0" vert="horz" wrap="square" lIns="91440" tIns="45720" rIns="91440" bIns="45720" anchor="t" anchorCtr="0" upright="1">
                          <a:noAutofit/>
                        </wps:bodyPr>
                      </wps:wsp>
                      <wps:wsp>
                        <wps:cNvPr id="12" name="Rectangle 11"/>
                        <wps:cNvSpPr>
                          <a:spLocks noChangeArrowheads="1"/>
                        </wps:cNvSpPr>
                        <wps:spPr bwMode="auto">
                          <a:xfrm>
                            <a:off x="4298" y="10847"/>
                            <a:ext cx="2959" cy="91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80393" w:rsidRPr="003E4BBA" w:rsidRDefault="00F80393" w:rsidP="003E4BBA">
                              <w:pPr>
                                <w:spacing w:after="0" w:line="240" w:lineRule="auto"/>
                                <w:rPr>
                                  <w:rFonts w:cs="Times New Roman"/>
                                  <w:sz w:val="16"/>
                                  <w:szCs w:val="16"/>
                                  <w:lang w:val="es-ES"/>
                                </w:rPr>
                              </w:pPr>
                              <w:r w:rsidRPr="003E4BBA">
                                <w:rPr>
                                  <w:rFonts w:cs="Times New Roman"/>
                                  <w:sz w:val="16"/>
                                  <w:szCs w:val="16"/>
                                  <w:lang w:val="es-ES"/>
                                </w:rPr>
                                <w:t>SOAP body</w:t>
                              </w:r>
                            </w:p>
                            <w:p w:rsidR="00F80393" w:rsidRPr="003E4BBA" w:rsidRDefault="00F80393" w:rsidP="003E4BBA">
                              <w:pPr>
                                <w:spacing w:after="0" w:line="240" w:lineRule="auto"/>
                                <w:rPr>
                                  <w:rFonts w:cs="Times New Roman"/>
                                  <w:sz w:val="16"/>
                                  <w:szCs w:val="16"/>
                                  <w:lang w:val="es-ES"/>
                                </w:rPr>
                              </w:pPr>
                              <w:r w:rsidRPr="003E4BBA">
                                <w:rPr>
                                  <w:rFonts w:cs="Times New Roman"/>
                                  <w:sz w:val="16"/>
                                  <w:szCs w:val="16"/>
                                  <w:lang w:val="es-ES"/>
                                </w:rPr>
                                <w:t>Cuerpo del mensaje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837C87" id="Group 12" o:spid="_x0000_s1026" style="position:absolute;left:0;text-align:left;margin-left:136.85pt;margin-top:13.4pt;width:166.25pt;height:112.45pt;z-index:251654144" coordorigin="3883,8511" coordsize="3728,3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">
                <v:rect id="Rectangle 7" o:spid="_x0000_s1027" style="position:absolute;left:3883;top:8511;width:3728;height:3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X3nsAA&#10;AADaAAAADwAAAGRycy9kb3ducmV2LnhtbESPQYvCMBSE74L/IbwFb5qsLup2jSKK7F5tBa+P5tkW&#10;m5fSxFr/vRGEPQ4z8w2z2vS2Fh21vnKs4XOiQBDnzlRcaDhlh/EShA/IBmvHpOFBHjbr4WCFiXF3&#10;PlKXhkJECPsENZQhNImUPi/Jop+4hjh6F9daDFG2hTQt3iPc1nKq1FxarDgulNjQrqT8mt6shiK7&#10;dItf5R69yqrZ/rpU6vyltB599NsfEIH68B9+t/+Mhm94XYk3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mX3nsAAAADaAAAADwAAAAAAAAAAAAAAAACYAgAAZHJzL2Rvd25y&#10;ZXYueG1sUEsFBgAAAAAEAAQA9QAAAIUDAAAAAA==&#10;" fillcolor="white [3201]" strokecolor="black [3200]" strokeweight="2pt"/>
                <v:rect id="Rectangle 9" o:spid="_x0000_s1028" style="position:absolute;left:4292;top:9514;width:2959;height:1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d5mMEA&#10;AADbAAAADwAAAGRycy9kb3ducmV2LnhtbESPQWvCQBCF7wX/wzJCb3VXW6pEVxFF2qtG8DpkxySY&#10;nQ3ZNcZ/3zkUvM3w3rz3zWoz+Eb11MU6sIXpxIAiLoKrubRwzg8fC1AxITtsApOFJ0XYrEdvK8xc&#10;ePCR+lMqlYRwzNBClVKbaR2LijzGSWiJRbuGzmOStSu16/Ah4b7RM2O+tceapaHClnYVFbfT3Vso&#10;82s//zHhOZi8/tzfFsZcvoy17+NhuwSVaEgv8//1rxN8oZdfZA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3eZjBAAAA2wAAAA8AAAAAAAAAAAAAAAAAmAIAAGRycy9kb3du&#10;cmV2LnhtbFBLBQYAAAAABAAEAPUAAACGAwAAAAA=&#10;" fillcolor="white [3201]" strokecolor="black [3200]" strokeweight="2pt">
                  <v:textbox>
                    <w:txbxContent>
                      <w:p w:rsidR="00F80393" w:rsidRPr="003E4BBA" w:rsidRDefault="00F80393" w:rsidP="003E4BBA">
                        <w:pPr>
                          <w:spacing w:after="0" w:line="240" w:lineRule="auto"/>
                          <w:rPr>
                            <w:rFonts w:cs="Times New Roman"/>
                            <w:sz w:val="16"/>
                            <w:szCs w:val="16"/>
                            <w:lang w:val="es-ES"/>
                          </w:rPr>
                        </w:pPr>
                        <w:r w:rsidRPr="003E4BBA">
                          <w:rPr>
                            <w:rFonts w:cs="Times New Roman"/>
                            <w:sz w:val="16"/>
                            <w:szCs w:val="16"/>
                            <w:lang w:val="es-ES"/>
                          </w:rPr>
                          <w:t xml:space="preserve">SOAP </w:t>
                        </w:r>
                        <w:proofErr w:type="spellStart"/>
                        <w:r w:rsidRPr="003E4BBA">
                          <w:rPr>
                            <w:rFonts w:cs="Times New Roman"/>
                            <w:sz w:val="16"/>
                            <w:szCs w:val="16"/>
                            <w:lang w:val="es-ES"/>
                          </w:rPr>
                          <w:t>header</w:t>
                        </w:r>
                        <w:proofErr w:type="spellEnd"/>
                      </w:p>
                      <w:p w:rsidR="00F80393" w:rsidRPr="003E4BBA" w:rsidRDefault="00F80393" w:rsidP="003E4BBA">
                        <w:pPr>
                          <w:spacing w:after="0" w:line="240" w:lineRule="auto"/>
                          <w:rPr>
                            <w:rFonts w:cs="Times New Roman"/>
                            <w:sz w:val="16"/>
                            <w:szCs w:val="16"/>
                            <w:lang w:val="es-ES"/>
                          </w:rPr>
                        </w:pPr>
                        <w:r w:rsidRPr="003E4BBA">
                          <w:rPr>
                            <w:rFonts w:cs="Times New Roman"/>
                            <w:sz w:val="16"/>
                            <w:szCs w:val="16"/>
                            <w:lang w:val="es-ES"/>
                          </w:rPr>
                          <w:t>Bloque de cabecera</w:t>
                        </w:r>
                      </w:p>
                      <w:p w:rsidR="00F80393" w:rsidRPr="003E4BBA" w:rsidRDefault="00F80393" w:rsidP="003E4BBA">
                        <w:pPr>
                          <w:spacing w:after="0" w:line="240" w:lineRule="auto"/>
                          <w:rPr>
                            <w:rFonts w:cs="Times New Roman"/>
                            <w:sz w:val="16"/>
                            <w:szCs w:val="16"/>
                            <w:lang w:val="es-ES"/>
                          </w:rPr>
                        </w:pPr>
                        <w:r w:rsidRPr="003E4BBA">
                          <w:rPr>
                            <w:rFonts w:cs="Times New Roman"/>
                            <w:sz w:val="16"/>
                            <w:szCs w:val="16"/>
                            <w:lang w:val="es-ES"/>
                          </w:rPr>
                          <w:t>Bloque de cabecera</w:t>
                        </w:r>
                      </w:p>
                    </w:txbxContent>
                  </v:textbox>
                </v:rect>
                <v:shapetype id="_x0000_t202" coordsize="21600,21600" o:spt="202" path="m,l,21600r21600,l21600,xe">
                  <v:stroke joinstyle="miter"/>
                  <v:path gradientshapeok="t" o:connecttype="rect"/>
                </v:shapetype>
                <v:shape id="Text Box 10" o:spid="_x0000_s1029" type="#_x0000_t202" style="position:absolute;left:4292;top:8667;width:2779;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PjsEA&#10;AADbAAAADwAAAGRycy9kb3ducmV2LnhtbERP24rCMBB9F/yHMIIvsqbKskjXKCIICi7iBdnH2WZs&#10;is2kNFGrX2+EBd/mcK4znja2FFeqfeFYwaCfgCDOnC44V3DYLz5GIHxA1lg6JgV38jCdtFtjTLW7&#10;8Zauu5CLGMI+RQUmhCqV0meGLPq+q4gjd3K1xRBhnUtd4y2G21IOk+RLWiw4NhisaG4oO+8uVgFu&#10;zF/hHz/lY/7Ls8Xqc43H3lqpbqeZfYMI1IS3+N+91HH+AF6/xAPk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aT47BAAAA2wAAAA8AAAAAAAAAAAAAAAAAmAIAAGRycy9kb3du&#10;cmV2LnhtbFBLBQYAAAAABAAEAPUAAACGAwAAAAA=&#10;" fillcolor="white [3201]" strokecolor="black [3200]" strokeweight="2pt">
                  <v:textbox>
                    <w:txbxContent>
                      <w:p w:rsidR="00F80393" w:rsidRPr="003E4BBA" w:rsidRDefault="00F80393" w:rsidP="00620C1B">
                        <w:pPr>
                          <w:rPr>
                            <w:rFonts w:cs="Times New Roman"/>
                            <w:sz w:val="16"/>
                            <w:szCs w:val="16"/>
                            <w:lang w:val="es-ES"/>
                          </w:rPr>
                        </w:pPr>
                        <w:r w:rsidRPr="003E4BBA">
                          <w:rPr>
                            <w:rFonts w:cs="Times New Roman"/>
                            <w:sz w:val="16"/>
                            <w:szCs w:val="16"/>
                            <w:lang w:val="es-ES"/>
                          </w:rPr>
                          <w:t xml:space="preserve">SOAP </w:t>
                        </w:r>
                        <w:proofErr w:type="spellStart"/>
                        <w:r w:rsidRPr="003E4BBA">
                          <w:rPr>
                            <w:rFonts w:cs="Times New Roman"/>
                            <w:sz w:val="16"/>
                            <w:szCs w:val="16"/>
                            <w:lang w:val="es-ES"/>
                          </w:rPr>
                          <w:t>envelope</w:t>
                        </w:r>
                        <w:proofErr w:type="spellEnd"/>
                      </w:p>
                    </w:txbxContent>
                  </v:textbox>
                </v:shape>
                <v:rect id="Rectangle 11" o:spid="_x0000_s1030" style="position:absolute;left:4298;top:10847;width:2959;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lCdL4A&#10;AADbAAAADwAAAGRycy9kb3ducmV2LnhtbERPS4vCMBC+C/sfwix402R1WaXbKKKIe10reB2a6QOb&#10;SWlirf/eCIK3+fiek64H24ieOl871vA1VSCIc2dqLjWcsv1kCcIHZIONY9JwJw/r1ccoxcS4G/9T&#10;fwyliCHsE9RQhdAmUvq8Iot+6lriyBWusxgi7EppOrzFcNvImVI/0mLNsaHClrYV5Zfj1Woos6Jf&#10;HJS7Dyqr57vLUqnzt9J6/DlsfkEEGsJb/HL/mTh/Bs9f4gFy9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IpQnS+AAAA2wAAAA8AAAAAAAAAAAAAAAAAmAIAAGRycy9kb3ducmV2&#10;LnhtbFBLBQYAAAAABAAEAPUAAACDAwAAAAA=&#10;" fillcolor="white [3201]" strokecolor="black [3200]" strokeweight="2pt">
                  <v:textbox>
                    <w:txbxContent>
                      <w:p w:rsidR="00F80393" w:rsidRPr="003E4BBA" w:rsidRDefault="00F80393" w:rsidP="003E4BBA">
                        <w:pPr>
                          <w:spacing w:after="0" w:line="240" w:lineRule="auto"/>
                          <w:rPr>
                            <w:rFonts w:cs="Times New Roman"/>
                            <w:sz w:val="16"/>
                            <w:szCs w:val="16"/>
                            <w:lang w:val="es-ES"/>
                          </w:rPr>
                        </w:pPr>
                        <w:r w:rsidRPr="003E4BBA">
                          <w:rPr>
                            <w:rFonts w:cs="Times New Roman"/>
                            <w:sz w:val="16"/>
                            <w:szCs w:val="16"/>
                            <w:lang w:val="es-ES"/>
                          </w:rPr>
                          <w:t xml:space="preserve">SOAP </w:t>
                        </w:r>
                        <w:proofErr w:type="spellStart"/>
                        <w:r w:rsidRPr="003E4BBA">
                          <w:rPr>
                            <w:rFonts w:cs="Times New Roman"/>
                            <w:sz w:val="16"/>
                            <w:szCs w:val="16"/>
                            <w:lang w:val="es-ES"/>
                          </w:rPr>
                          <w:t>body</w:t>
                        </w:r>
                        <w:proofErr w:type="spellEnd"/>
                      </w:p>
                      <w:p w:rsidR="00F80393" w:rsidRPr="003E4BBA" w:rsidRDefault="00F80393" w:rsidP="003E4BBA">
                        <w:pPr>
                          <w:spacing w:after="0" w:line="240" w:lineRule="auto"/>
                          <w:rPr>
                            <w:rFonts w:cs="Times New Roman"/>
                            <w:sz w:val="16"/>
                            <w:szCs w:val="16"/>
                            <w:lang w:val="es-ES"/>
                          </w:rPr>
                        </w:pPr>
                        <w:r w:rsidRPr="003E4BBA">
                          <w:rPr>
                            <w:rFonts w:cs="Times New Roman"/>
                            <w:sz w:val="16"/>
                            <w:szCs w:val="16"/>
                            <w:lang w:val="es-ES"/>
                          </w:rPr>
                          <w:t>Cuerpo del mensaje</w:t>
                        </w:r>
                      </w:p>
                    </w:txbxContent>
                  </v:textbox>
                </v:rect>
              </v:group>
            </w:pict>
          </mc:Fallback>
        </mc:AlternateContent>
      </w:r>
    </w:p>
    <w:p w:rsidR="00620C1B" w:rsidRPr="0044235B" w:rsidRDefault="00620C1B" w:rsidP="00B17C39">
      <w:pPr>
        <w:pStyle w:val="Predeterminado"/>
        <w:tabs>
          <w:tab w:val="left" w:pos="3261"/>
          <w:tab w:val="left" w:pos="3686"/>
        </w:tabs>
        <w:spacing w:line="360" w:lineRule="auto"/>
        <w:ind w:left="720"/>
        <w:jc w:val="both"/>
        <w:rPr>
          <w:b/>
          <w:color w:val="000000"/>
          <w:sz w:val="22"/>
          <w:szCs w:val="22"/>
          <w:u w:color="000000"/>
        </w:rPr>
      </w:pPr>
    </w:p>
    <w:p w:rsidR="00620C1B" w:rsidRPr="0044235B" w:rsidRDefault="00620C1B" w:rsidP="00B17C39">
      <w:pPr>
        <w:pStyle w:val="Predeterminado"/>
        <w:tabs>
          <w:tab w:val="left" w:pos="3261"/>
          <w:tab w:val="left" w:pos="3686"/>
        </w:tabs>
        <w:spacing w:line="360" w:lineRule="auto"/>
        <w:ind w:left="720"/>
        <w:jc w:val="both"/>
        <w:rPr>
          <w:b/>
          <w:color w:val="000000"/>
          <w:sz w:val="22"/>
          <w:szCs w:val="22"/>
          <w:u w:color="000000"/>
        </w:rPr>
      </w:pPr>
    </w:p>
    <w:p w:rsidR="00620C1B" w:rsidRPr="0044235B" w:rsidRDefault="00620C1B" w:rsidP="00B17C39">
      <w:pPr>
        <w:pStyle w:val="Predeterminado"/>
        <w:tabs>
          <w:tab w:val="left" w:pos="3261"/>
          <w:tab w:val="left" w:pos="3686"/>
        </w:tabs>
        <w:spacing w:line="360" w:lineRule="auto"/>
        <w:ind w:left="720"/>
        <w:jc w:val="both"/>
        <w:rPr>
          <w:b/>
          <w:color w:val="000000"/>
          <w:sz w:val="22"/>
          <w:szCs w:val="22"/>
          <w:u w:color="000000"/>
        </w:rPr>
      </w:pPr>
    </w:p>
    <w:p w:rsidR="00620C1B" w:rsidRPr="0044235B" w:rsidRDefault="00620C1B" w:rsidP="00B17C39">
      <w:pPr>
        <w:pStyle w:val="Predeterminado"/>
        <w:tabs>
          <w:tab w:val="left" w:pos="3261"/>
          <w:tab w:val="left" w:pos="3686"/>
        </w:tabs>
        <w:spacing w:line="360" w:lineRule="auto"/>
        <w:ind w:left="720"/>
        <w:jc w:val="both"/>
        <w:rPr>
          <w:b/>
          <w:color w:val="000000"/>
          <w:sz w:val="22"/>
          <w:szCs w:val="22"/>
          <w:u w:color="000000"/>
        </w:rPr>
      </w:pPr>
    </w:p>
    <w:p w:rsidR="00620C1B" w:rsidRPr="0044235B" w:rsidRDefault="00620C1B" w:rsidP="00B17C39">
      <w:pPr>
        <w:pStyle w:val="Predeterminado"/>
        <w:tabs>
          <w:tab w:val="left" w:pos="3261"/>
          <w:tab w:val="left" w:pos="3686"/>
        </w:tabs>
        <w:spacing w:line="360" w:lineRule="auto"/>
        <w:ind w:left="720"/>
        <w:jc w:val="both"/>
        <w:rPr>
          <w:b/>
          <w:color w:val="000000"/>
          <w:sz w:val="22"/>
          <w:szCs w:val="22"/>
          <w:u w:color="000000"/>
        </w:rPr>
      </w:pPr>
    </w:p>
    <w:p w:rsidR="00620C1B" w:rsidRPr="0044235B" w:rsidRDefault="00620C1B" w:rsidP="00B17C39">
      <w:pPr>
        <w:pStyle w:val="Predeterminado"/>
        <w:tabs>
          <w:tab w:val="left" w:pos="3261"/>
          <w:tab w:val="left" w:pos="3686"/>
        </w:tabs>
        <w:spacing w:line="360" w:lineRule="auto"/>
        <w:ind w:left="720"/>
        <w:jc w:val="both"/>
        <w:rPr>
          <w:b/>
          <w:color w:val="000000"/>
          <w:sz w:val="22"/>
          <w:szCs w:val="22"/>
          <w:u w:color="000000"/>
        </w:rPr>
      </w:pPr>
    </w:p>
    <w:p w:rsidR="00620C1B" w:rsidRPr="0044235B" w:rsidRDefault="00213D0F" w:rsidP="00B17C39">
      <w:pPr>
        <w:pStyle w:val="tablas"/>
        <w:rPr>
          <w:b w:val="0"/>
        </w:rPr>
      </w:pPr>
      <w:bookmarkStart w:id="19" w:name="_Toc443535616"/>
      <w:r>
        <w:t xml:space="preserve">            </w:t>
      </w:r>
      <w:r w:rsidR="00877CBF">
        <w:t xml:space="preserve">  </w:t>
      </w:r>
      <w:r w:rsidR="003376EA">
        <w:t xml:space="preserve">Figura </w:t>
      </w:r>
      <w:r w:rsidR="00D30ABF">
        <w:fldChar w:fldCharType="begin"/>
      </w:r>
      <w:r w:rsidR="003376EA">
        <w:instrText xml:space="preserve"> SEQ Figura \* ARABIC </w:instrText>
      </w:r>
      <w:r w:rsidR="00D30ABF">
        <w:fldChar w:fldCharType="separate"/>
      </w:r>
      <w:r w:rsidR="004D0A71">
        <w:rPr>
          <w:noProof/>
        </w:rPr>
        <w:t>1</w:t>
      </w:r>
      <w:r w:rsidR="00D30ABF">
        <w:fldChar w:fldCharType="end"/>
      </w:r>
      <w:r w:rsidR="00FE7173">
        <w:t>-</w:t>
      </w:r>
      <w:r w:rsidR="003376EA">
        <w:t>2</w:t>
      </w:r>
      <w:r w:rsidR="00362945">
        <w:t>:</w:t>
      </w:r>
      <w:r w:rsidR="003376EA">
        <w:t xml:space="preserve"> E</w:t>
      </w:r>
      <w:r w:rsidR="003376EA" w:rsidRPr="00DC0041">
        <w:t>structura de un mensaje SOAP</w:t>
      </w:r>
      <w:bookmarkEnd w:id="19"/>
    </w:p>
    <w:p w:rsidR="0048038B" w:rsidRPr="004011BE" w:rsidRDefault="00213D0F" w:rsidP="00B17C39">
      <w:pPr>
        <w:spacing w:after="0" w:line="360" w:lineRule="auto"/>
        <w:ind w:left="2127"/>
        <w:rPr>
          <w:rFonts w:cs="Times New Roman"/>
          <w:b/>
          <w:sz w:val="16"/>
          <w:szCs w:val="16"/>
          <w:u w:color="000000"/>
        </w:rPr>
      </w:pPr>
      <w:r>
        <w:rPr>
          <w:rFonts w:cs="Times New Roman"/>
          <w:b/>
          <w:sz w:val="16"/>
          <w:szCs w:val="16"/>
          <w:u w:color="000000"/>
        </w:rPr>
        <w:t xml:space="preserve">             </w:t>
      </w:r>
      <w:r w:rsidR="0048038B" w:rsidRPr="004011BE">
        <w:rPr>
          <w:rFonts w:cs="Times New Roman"/>
          <w:b/>
          <w:sz w:val="16"/>
          <w:szCs w:val="16"/>
          <w:u w:color="000000"/>
        </w:rPr>
        <w:t>Realizado por:</w:t>
      </w:r>
      <w:r w:rsidR="0048038B" w:rsidRPr="004011BE">
        <w:rPr>
          <w:rFonts w:cs="Times New Roman"/>
          <w:sz w:val="16"/>
          <w:szCs w:val="16"/>
          <w:u w:color="000000"/>
        </w:rPr>
        <w:t xml:space="preserve"> Milton Jiménez y Lorena Hidalgo</w:t>
      </w:r>
    </w:p>
    <w:p w:rsidR="00362945" w:rsidRPr="004011BE" w:rsidRDefault="00213D0F" w:rsidP="00B17C39">
      <w:pPr>
        <w:spacing w:after="0" w:line="360" w:lineRule="auto"/>
        <w:ind w:left="1418" w:firstLine="709"/>
        <w:rPr>
          <w:rFonts w:cs="Times New Roman"/>
          <w:b/>
          <w:sz w:val="16"/>
          <w:szCs w:val="16"/>
          <w:u w:color="000000"/>
        </w:rPr>
      </w:pPr>
      <w:r>
        <w:rPr>
          <w:rFonts w:cs="Times New Roman"/>
          <w:b/>
          <w:sz w:val="16"/>
          <w:szCs w:val="16"/>
          <w:u w:color="000000"/>
        </w:rPr>
        <w:t xml:space="preserve">             </w:t>
      </w:r>
      <w:r w:rsidR="00620C1B" w:rsidRPr="004011BE">
        <w:rPr>
          <w:rFonts w:cs="Times New Roman"/>
          <w:b/>
          <w:sz w:val="16"/>
          <w:szCs w:val="16"/>
          <w:u w:color="000000"/>
        </w:rPr>
        <w:t xml:space="preserve">Fuente: </w:t>
      </w:r>
      <w:r w:rsidR="00D30ABF" w:rsidRPr="004011BE">
        <w:rPr>
          <w:rFonts w:cs="Times New Roman"/>
          <w:b/>
          <w:sz w:val="16"/>
          <w:szCs w:val="16"/>
          <w:u w:color="000000"/>
        </w:rPr>
        <w:fldChar w:fldCharType="begin"/>
      </w:r>
      <w:r w:rsidR="00362945" w:rsidRPr="004011BE">
        <w:rPr>
          <w:rFonts w:cs="Times New Roman"/>
          <w:b/>
          <w:sz w:val="16"/>
          <w:szCs w:val="16"/>
          <w:u w:color="000000"/>
        </w:rPr>
        <w:instrText xml:space="preserve"> ADDIN ZOTERO_ITEM CSL_CITATION {"citationID":"1vspbeo637","properties":{"formattedCitation":"(Carmona Barbero, 2013)","plainCitation":"(Carmona Barbero, 2013)"},"citationItems":[{"id":45,"uris":["http://zotero.org/users/local/sweXEWrG/items/53HWZ3DV"],"uri":["http://zotero.org/users/local/sweXEWrG/items/53HWZ3DV"],"itemData":{"id":45,"type":"webpage","title":"Plataformas De Integración.Servicios Web REST y SOAP","URL":"https://www.google.com/search?q=Plataformas_de_integraci%C3%B3n.Servicios_Web_REST_y_SOAP.pdf&amp;ie=utf-8&amp;oe=utf-8#q=Plataformas+De+Integraci%C3%B3n.Servicios+Web+REST+y+SOAP.pdf","author":[{"family":"Carmona Barbero","given":"Patricia"}],"issued":{"date-parts":[["2013"]]},"accessed":{"date-parts":[["2016",2,17]]}}}],"schema":"https://github.com/citation-style-language/schema/raw/master/csl-citation.json"} </w:instrText>
      </w:r>
      <w:r w:rsidR="00D30ABF" w:rsidRPr="004011BE">
        <w:rPr>
          <w:rFonts w:cs="Times New Roman"/>
          <w:b/>
          <w:sz w:val="16"/>
          <w:szCs w:val="16"/>
          <w:u w:color="000000"/>
        </w:rPr>
        <w:fldChar w:fldCharType="separate"/>
      </w:r>
      <w:r w:rsidR="00362945" w:rsidRPr="004011BE">
        <w:rPr>
          <w:rFonts w:cs="Times New Roman"/>
          <w:sz w:val="16"/>
        </w:rPr>
        <w:t>(Carmona Barbero, 2013)</w:t>
      </w:r>
      <w:r w:rsidR="00D30ABF" w:rsidRPr="004011BE">
        <w:rPr>
          <w:rFonts w:cs="Times New Roman"/>
          <w:b/>
          <w:sz w:val="16"/>
          <w:szCs w:val="16"/>
          <w:u w:color="000000"/>
        </w:rPr>
        <w:fldChar w:fldCharType="end"/>
      </w:r>
    </w:p>
    <w:p w:rsidR="00620C1B" w:rsidRPr="00620C1B" w:rsidRDefault="00620C1B" w:rsidP="00B17C39">
      <w:pPr>
        <w:spacing w:after="0" w:line="360" w:lineRule="auto"/>
        <w:ind w:left="2127"/>
        <w:rPr>
          <w:sz w:val="16"/>
          <w:szCs w:val="16"/>
          <w:u w:color="000000"/>
        </w:rPr>
      </w:pPr>
    </w:p>
    <w:p w:rsidR="00822CE8" w:rsidRPr="003B2D74" w:rsidRDefault="00822CE8" w:rsidP="00B17C39">
      <w:pPr>
        <w:pStyle w:val="Predeterminado"/>
        <w:tabs>
          <w:tab w:val="left" w:pos="3261"/>
          <w:tab w:val="left" w:pos="3686"/>
        </w:tabs>
        <w:spacing w:line="360" w:lineRule="auto"/>
        <w:jc w:val="both"/>
        <w:rPr>
          <w:rFonts w:eastAsia="Arial"/>
          <w:b/>
          <w:color w:val="000000"/>
          <w:sz w:val="22"/>
          <w:szCs w:val="22"/>
          <w:u w:color="000000"/>
        </w:rPr>
      </w:pPr>
    </w:p>
    <w:p w:rsidR="00620C1B" w:rsidRDefault="00620C1B" w:rsidP="00B17C39">
      <w:pPr>
        <w:pStyle w:val="Predeterminado"/>
        <w:tabs>
          <w:tab w:val="left" w:pos="3261"/>
          <w:tab w:val="left" w:pos="3686"/>
        </w:tabs>
        <w:spacing w:line="360" w:lineRule="auto"/>
        <w:jc w:val="both"/>
        <w:rPr>
          <w:rFonts w:eastAsia="Arial"/>
          <w:b/>
          <w:color w:val="000000"/>
          <w:sz w:val="22"/>
          <w:szCs w:val="22"/>
          <w:u w:color="000000"/>
        </w:rPr>
      </w:pPr>
      <w:r w:rsidRPr="003B2D74">
        <w:rPr>
          <w:rFonts w:eastAsia="Arial"/>
          <w:b/>
          <w:color w:val="000000"/>
          <w:sz w:val="22"/>
          <w:szCs w:val="22"/>
          <w:u w:color="000000"/>
        </w:rPr>
        <w:t>Encabezado del mensaje</w:t>
      </w:r>
    </w:p>
    <w:p w:rsidR="003B2D74" w:rsidRPr="003B2D74" w:rsidRDefault="003B2D74" w:rsidP="00B17C39">
      <w:pPr>
        <w:pStyle w:val="Predeterminado"/>
        <w:tabs>
          <w:tab w:val="left" w:pos="3261"/>
          <w:tab w:val="left" w:pos="3686"/>
        </w:tabs>
        <w:spacing w:line="360" w:lineRule="auto"/>
        <w:jc w:val="both"/>
        <w:rPr>
          <w:rFonts w:eastAsia="Arial"/>
          <w:b/>
          <w:color w:val="000000"/>
          <w:sz w:val="22"/>
          <w:szCs w:val="22"/>
          <w:u w:color="000000"/>
        </w:rPr>
      </w:pPr>
    </w:p>
    <w:p w:rsidR="00620C1B" w:rsidRPr="0044235B" w:rsidRDefault="00620C1B" w:rsidP="00B17C39">
      <w:pPr>
        <w:pStyle w:val="Predeterminado"/>
        <w:tabs>
          <w:tab w:val="left" w:pos="3261"/>
          <w:tab w:val="left" w:pos="3686"/>
        </w:tabs>
        <w:spacing w:line="360" w:lineRule="auto"/>
        <w:jc w:val="both"/>
        <w:rPr>
          <w:rFonts w:eastAsia="Arial"/>
          <w:color w:val="000000"/>
          <w:sz w:val="22"/>
          <w:szCs w:val="22"/>
          <w:u w:color="000000"/>
        </w:rPr>
      </w:pPr>
      <w:r w:rsidRPr="0044235B">
        <w:rPr>
          <w:rFonts w:eastAsia="Arial"/>
          <w:color w:val="000000"/>
          <w:sz w:val="22"/>
          <w:szCs w:val="22"/>
          <w:u w:color="000000"/>
        </w:rPr>
        <w:t xml:space="preserve">El encabezado es opcional pero en un menaje SOAP es de gran ayuda para su flexibilidad y el control que lleva de los bloques de encabezado. Para un recurso en </w:t>
      </w:r>
      <w:r>
        <w:rPr>
          <w:rFonts w:eastAsia="Arial"/>
          <w:color w:val="000000"/>
          <w:sz w:val="22"/>
          <w:szCs w:val="22"/>
          <w:u w:color="000000"/>
        </w:rPr>
        <w:t>REST</w:t>
      </w:r>
      <w:r w:rsidRPr="0044235B">
        <w:rPr>
          <w:rFonts w:eastAsia="Arial"/>
          <w:color w:val="000000"/>
          <w:sz w:val="22"/>
          <w:szCs w:val="22"/>
          <w:u w:color="000000"/>
        </w:rPr>
        <w:t xml:space="preserve"> no es de interés llevar un encabezado puesto que una de sus ventajas es utilizar lo mínimo en recursos. </w:t>
      </w:r>
    </w:p>
    <w:p w:rsidR="00620C1B" w:rsidRDefault="00620C1B" w:rsidP="00B17C39">
      <w:pPr>
        <w:pStyle w:val="Predeterminado"/>
        <w:tabs>
          <w:tab w:val="left" w:pos="3261"/>
          <w:tab w:val="left" w:pos="3686"/>
        </w:tabs>
        <w:spacing w:line="360" w:lineRule="auto"/>
        <w:jc w:val="both"/>
        <w:rPr>
          <w:rFonts w:eastAsia="Arial"/>
          <w:color w:val="000000"/>
          <w:sz w:val="22"/>
          <w:szCs w:val="22"/>
          <w:u w:color="000000"/>
        </w:rPr>
      </w:pPr>
      <w:r w:rsidRPr="0044235B">
        <w:rPr>
          <w:rFonts w:eastAsia="Arial"/>
          <w:color w:val="000000"/>
          <w:sz w:val="22"/>
          <w:szCs w:val="22"/>
          <w:u w:color="000000"/>
        </w:rPr>
        <w:t>Esta información puede tener modificaciones en toda su vida útil, refiriéndose al modelo SOAP que permite el tránsito por puntos intermedios.</w:t>
      </w:r>
    </w:p>
    <w:p w:rsidR="008F052A" w:rsidRDefault="008F052A" w:rsidP="00B17C39">
      <w:pPr>
        <w:pStyle w:val="Predeterminado"/>
        <w:tabs>
          <w:tab w:val="left" w:pos="3261"/>
          <w:tab w:val="left" w:pos="3686"/>
        </w:tabs>
        <w:spacing w:line="360" w:lineRule="auto"/>
        <w:jc w:val="both"/>
        <w:rPr>
          <w:rFonts w:eastAsia="Arial"/>
          <w:color w:val="000000"/>
          <w:sz w:val="22"/>
          <w:szCs w:val="22"/>
          <w:u w:color="000000"/>
        </w:rPr>
      </w:pPr>
    </w:p>
    <w:p w:rsidR="008F052A" w:rsidRDefault="008F052A" w:rsidP="00B17C39">
      <w:pPr>
        <w:pStyle w:val="Predeterminado"/>
        <w:tabs>
          <w:tab w:val="left" w:pos="3261"/>
          <w:tab w:val="left" w:pos="3686"/>
        </w:tabs>
        <w:spacing w:line="360" w:lineRule="auto"/>
        <w:jc w:val="both"/>
        <w:rPr>
          <w:rFonts w:eastAsia="Arial"/>
          <w:color w:val="000000"/>
          <w:sz w:val="22"/>
          <w:szCs w:val="22"/>
          <w:u w:color="000000"/>
        </w:rPr>
      </w:pPr>
    </w:p>
    <w:p w:rsidR="008F052A" w:rsidRPr="0044235B" w:rsidRDefault="008F052A" w:rsidP="00B17C39">
      <w:pPr>
        <w:pStyle w:val="Predeterminado"/>
        <w:tabs>
          <w:tab w:val="left" w:pos="3261"/>
          <w:tab w:val="left" w:pos="3686"/>
        </w:tabs>
        <w:spacing w:line="360" w:lineRule="auto"/>
        <w:jc w:val="both"/>
        <w:rPr>
          <w:rFonts w:eastAsia="Arial"/>
          <w:color w:val="000000"/>
          <w:sz w:val="22"/>
          <w:szCs w:val="22"/>
          <w:u w:color="000000"/>
        </w:rPr>
      </w:pPr>
    </w:p>
    <w:p w:rsidR="00620C1B" w:rsidRDefault="00620C1B" w:rsidP="00B17C39">
      <w:pPr>
        <w:pStyle w:val="Predeterminado"/>
        <w:tabs>
          <w:tab w:val="left" w:pos="3261"/>
          <w:tab w:val="left" w:pos="3686"/>
        </w:tabs>
        <w:spacing w:line="360" w:lineRule="auto"/>
        <w:jc w:val="both"/>
        <w:rPr>
          <w:rFonts w:eastAsia="Arial"/>
          <w:b/>
          <w:color w:val="000000"/>
          <w:sz w:val="22"/>
          <w:szCs w:val="22"/>
          <w:u w:color="000000"/>
        </w:rPr>
      </w:pPr>
      <w:r w:rsidRPr="003B2D74">
        <w:rPr>
          <w:rFonts w:eastAsia="Arial"/>
          <w:b/>
          <w:color w:val="000000"/>
          <w:sz w:val="22"/>
          <w:szCs w:val="22"/>
          <w:u w:color="000000"/>
        </w:rPr>
        <w:lastRenderedPageBreak/>
        <w:t>Cuerpo del Mensaje</w:t>
      </w:r>
    </w:p>
    <w:p w:rsidR="003B2D74" w:rsidRPr="003B2D74" w:rsidRDefault="003B2D74" w:rsidP="00B17C39">
      <w:pPr>
        <w:pStyle w:val="Predeterminado"/>
        <w:tabs>
          <w:tab w:val="left" w:pos="3261"/>
          <w:tab w:val="left" w:pos="3686"/>
        </w:tabs>
        <w:spacing w:line="360" w:lineRule="auto"/>
        <w:jc w:val="both"/>
        <w:rPr>
          <w:rFonts w:eastAsia="Arial"/>
          <w:b/>
          <w:color w:val="000000"/>
          <w:sz w:val="22"/>
          <w:szCs w:val="22"/>
          <w:u w:color="000000"/>
        </w:rPr>
      </w:pPr>
    </w:p>
    <w:p w:rsidR="00620C1B" w:rsidRPr="0044235B" w:rsidRDefault="00620C1B" w:rsidP="00B17C39">
      <w:pPr>
        <w:pStyle w:val="Predeterminado"/>
        <w:tabs>
          <w:tab w:val="left" w:pos="3261"/>
          <w:tab w:val="left" w:pos="3686"/>
        </w:tabs>
        <w:spacing w:line="360" w:lineRule="auto"/>
        <w:jc w:val="both"/>
        <w:rPr>
          <w:rFonts w:eastAsia="Arial"/>
          <w:color w:val="000000"/>
          <w:sz w:val="22"/>
          <w:szCs w:val="22"/>
          <w:u w:color="000000"/>
        </w:rPr>
      </w:pPr>
      <w:r w:rsidRPr="0044235B">
        <w:rPr>
          <w:rFonts w:eastAsia="Arial"/>
          <w:color w:val="000000"/>
          <w:sz w:val="22"/>
          <w:szCs w:val="22"/>
          <w:u w:color="000000"/>
        </w:rPr>
        <w:t>En esta sección se transportan los datos en XML simples, texto o estructuras complejas que no sean binaria o multimedia, aprovechando al máximo las funcionalidades de la codificación XML.</w:t>
      </w:r>
    </w:p>
    <w:p w:rsidR="00620C1B" w:rsidRPr="0044235B" w:rsidRDefault="00620C1B" w:rsidP="00B17C39">
      <w:pPr>
        <w:pStyle w:val="Predeterminado"/>
        <w:tabs>
          <w:tab w:val="left" w:pos="3261"/>
          <w:tab w:val="left" w:pos="3686"/>
        </w:tabs>
        <w:spacing w:line="360" w:lineRule="auto"/>
        <w:jc w:val="both"/>
        <w:rPr>
          <w:rFonts w:eastAsia="Arial"/>
          <w:color w:val="000000"/>
          <w:sz w:val="22"/>
          <w:szCs w:val="22"/>
          <w:u w:color="000000"/>
        </w:rPr>
      </w:pPr>
    </w:p>
    <w:p w:rsidR="00620C1B" w:rsidRDefault="00620C1B" w:rsidP="00B17C39">
      <w:pPr>
        <w:pStyle w:val="Predeterminado"/>
        <w:tabs>
          <w:tab w:val="left" w:pos="3261"/>
          <w:tab w:val="left" w:pos="3686"/>
        </w:tabs>
        <w:spacing w:line="360" w:lineRule="auto"/>
        <w:jc w:val="both"/>
        <w:rPr>
          <w:rFonts w:eastAsia="Arial"/>
          <w:b/>
          <w:color w:val="000000"/>
          <w:sz w:val="22"/>
          <w:szCs w:val="22"/>
          <w:u w:color="000000"/>
        </w:rPr>
      </w:pPr>
      <w:r w:rsidRPr="003B2D74">
        <w:rPr>
          <w:rFonts w:eastAsia="Arial"/>
          <w:b/>
          <w:color w:val="000000"/>
          <w:sz w:val="22"/>
          <w:szCs w:val="22"/>
          <w:u w:color="000000"/>
        </w:rPr>
        <w:t>Código especial adjunto</w:t>
      </w:r>
    </w:p>
    <w:p w:rsidR="003B2D74" w:rsidRPr="003B2D74" w:rsidRDefault="003B2D74" w:rsidP="00B17C39">
      <w:pPr>
        <w:pStyle w:val="Predeterminado"/>
        <w:tabs>
          <w:tab w:val="left" w:pos="3261"/>
          <w:tab w:val="left" w:pos="3686"/>
        </w:tabs>
        <w:spacing w:line="360" w:lineRule="auto"/>
        <w:jc w:val="both"/>
        <w:rPr>
          <w:rFonts w:eastAsia="Arial"/>
          <w:b/>
          <w:color w:val="000000"/>
          <w:sz w:val="22"/>
          <w:szCs w:val="22"/>
          <w:u w:color="000000"/>
        </w:rPr>
      </w:pPr>
    </w:p>
    <w:p w:rsidR="00620C1B" w:rsidRPr="0044235B" w:rsidRDefault="00620C1B" w:rsidP="00B17C39">
      <w:pPr>
        <w:pStyle w:val="Predeterminado"/>
        <w:tabs>
          <w:tab w:val="left" w:pos="3261"/>
          <w:tab w:val="left" w:pos="3686"/>
        </w:tabs>
        <w:spacing w:line="360" w:lineRule="auto"/>
        <w:jc w:val="both"/>
        <w:rPr>
          <w:rFonts w:eastAsia="Arial"/>
          <w:color w:val="000000"/>
          <w:sz w:val="22"/>
          <w:szCs w:val="22"/>
          <w:u w:color="000000"/>
        </w:rPr>
      </w:pPr>
      <w:r w:rsidRPr="0044235B">
        <w:rPr>
          <w:rFonts w:eastAsia="Arial"/>
          <w:color w:val="000000"/>
          <w:sz w:val="22"/>
          <w:szCs w:val="22"/>
          <w:u w:color="000000"/>
        </w:rPr>
        <w:t>Tratar de transmitir contenido misceláneo, como documentos multimedia y binario es muy costoso en términos de procesamiento y tamaño de datos, para ello SOAP crea una estructura compuesta, que separa al contenido especial y al mensaje en dos secciones bien definidas.</w:t>
      </w:r>
    </w:p>
    <w:p w:rsidR="00620C1B" w:rsidRPr="0044235B" w:rsidRDefault="00620C1B" w:rsidP="00B17C39">
      <w:pPr>
        <w:pStyle w:val="Predeterminado"/>
        <w:tabs>
          <w:tab w:val="left" w:pos="3261"/>
          <w:tab w:val="left" w:pos="3686"/>
        </w:tabs>
        <w:spacing w:line="360" w:lineRule="auto"/>
        <w:jc w:val="both"/>
        <w:rPr>
          <w:rFonts w:eastAsia="Arial"/>
          <w:color w:val="000000"/>
          <w:sz w:val="22"/>
          <w:szCs w:val="22"/>
          <w:u w:color="000000"/>
        </w:rPr>
      </w:pPr>
      <w:r w:rsidRPr="0044235B">
        <w:rPr>
          <w:rFonts w:eastAsia="Arial"/>
          <w:color w:val="000000"/>
          <w:sz w:val="22"/>
          <w:szCs w:val="22"/>
          <w:u w:color="000000"/>
        </w:rPr>
        <w:t>Para transportar este tipo de contenido SOAP utiliza el estándar Extensiones Multipropósito de Correo de Internet (MIME), para adjuntar documentos al mensaje</w:t>
      </w:r>
    </w:p>
    <w:p w:rsidR="00620C1B" w:rsidRPr="0044235B" w:rsidRDefault="00620C1B" w:rsidP="00B17C39">
      <w:pPr>
        <w:pStyle w:val="Predeterminado"/>
        <w:tabs>
          <w:tab w:val="left" w:pos="3261"/>
          <w:tab w:val="left" w:pos="3686"/>
        </w:tabs>
        <w:spacing w:line="360" w:lineRule="auto"/>
        <w:jc w:val="both"/>
        <w:rPr>
          <w:rFonts w:eastAsia="Arial"/>
          <w:color w:val="000000"/>
          <w:sz w:val="22"/>
          <w:szCs w:val="22"/>
          <w:u w:color="000000"/>
        </w:rPr>
      </w:pPr>
    </w:p>
    <w:p w:rsidR="00620C1B" w:rsidRDefault="003B2D74" w:rsidP="00B17C39">
      <w:pPr>
        <w:pStyle w:val="Ttulo3"/>
        <w:numPr>
          <w:ilvl w:val="0"/>
          <w:numId w:val="0"/>
        </w:numPr>
        <w:ind w:left="720" w:hanging="720"/>
        <w:rPr>
          <w:rFonts w:eastAsia="Arial"/>
        </w:rPr>
      </w:pPr>
      <w:r w:rsidRPr="003B2D74">
        <w:rPr>
          <w:rFonts w:eastAsia="Arial"/>
          <w:i w:val="0"/>
        </w:rPr>
        <w:t>1.2.4</w:t>
      </w:r>
      <w:r w:rsidR="00213D0F">
        <w:rPr>
          <w:rFonts w:eastAsia="Arial"/>
          <w:i w:val="0"/>
        </w:rPr>
        <w:t xml:space="preserve">  </w:t>
      </w:r>
      <w:r w:rsidR="00620C1B" w:rsidRPr="009C0160">
        <w:rPr>
          <w:rFonts w:eastAsia="Arial"/>
        </w:rPr>
        <w:t>Lenguaje de Marcado Extensible (XML)</w:t>
      </w:r>
    </w:p>
    <w:p w:rsidR="00620C1B" w:rsidRPr="009C0160" w:rsidRDefault="00620C1B" w:rsidP="00B17C39">
      <w:pPr>
        <w:pStyle w:val="Predeterminado"/>
        <w:tabs>
          <w:tab w:val="left" w:pos="3261"/>
          <w:tab w:val="left" w:pos="3686"/>
        </w:tabs>
        <w:spacing w:line="360" w:lineRule="auto"/>
        <w:ind w:left="720"/>
        <w:jc w:val="both"/>
        <w:rPr>
          <w:rFonts w:eastAsia="Arial"/>
          <w:b/>
          <w:i/>
          <w:color w:val="000000"/>
          <w:sz w:val="22"/>
          <w:szCs w:val="22"/>
          <w:u w:color="000000"/>
        </w:rPr>
      </w:pPr>
    </w:p>
    <w:p w:rsidR="00620C1B" w:rsidRPr="0044235B" w:rsidRDefault="00620C1B" w:rsidP="00B17C39">
      <w:pPr>
        <w:pStyle w:val="Predeterminado"/>
        <w:tabs>
          <w:tab w:val="left" w:pos="3261"/>
          <w:tab w:val="left" w:pos="3686"/>
        </w:tabs>
        <w:spacing w:line="360" w:lineRule="auto"/>
        <w:jc w:val="both"/>
        <w:rPr>
          <w:rFonts w:eastAsia="Arial"/>
          <w:color w:val="000000"/>
          <w:sz w:val="22"/>
          <w:szCs w:val="22"/>
          <w:u w:color="000000"/>
        </w:rPr>
      </w:pPr>
      <w:r w:rsidRPr="0044235B">
        <w:rPr>
          <w:rFonts w:eastAsia="Arial"/>
          <w:color w:val="000000"/>
          <w:sz w:val="22"/>
          <w:szCs w:val="22"/>
          <w:u w:color="000000"/>
        </w:rPr>
        <w:t>XML es un metalenguaje utilizado para la creación de lenguajes de marcado y para la representación, almacenamiento y estructuración de datos, en SOAP se utiliza para estructurar la información necesaria para los mecanismos de descubrimiento, descripción y mensajería. Es una plataforma independiente lo que permite ser util</w:t>
      </w:r>
      <w:r>
        <w:rPr>
          <w:rFonts w:eastAsia="Arial"/>
          <w:color w:val="000000"/>
          <w:sz w:val="22"/>
          <w:szCs w:val="22"/>
          <w:u w:color="000000"/>
        </w:rPr>
        <w:t>izado tanto en SOAP como en REST</w:t>
      </w:r>
      <w:r w:rsidRPr="0044235B">
        <w:rPr>
          <w:rFonts w:eastAsia="Arial"/>
          <w:color w:val="000000"/>
          <w:sz w:val="22"/>
          <w:szCs w:val="22"/>
          <w:u w:color="000000"/>
        </w:rPr>
        <w:t>.</w:t>
      </w:r>
      <w:r w:rsidR="00D254AE">
        <w:rPr>
          <w:rFonts w:eastAsia="Arial"/>
          <w:color w:val="000000"/>
          <w:sz w:val="22"/>
          <w:szCs w:val="22"/>
          <w:u w:color="000000"/>
        </w:rPr>
        <w:t xml:space="preserve"> </w:t>
      </w:r>
      <w:r w:rsidRPr="0044235B">
        <w:rPr>
          <w:rFonts w:eastAsia="Arial"/>
          <w:color w:val="000000"/>
          <w:sz w:val="22"/>
          <w:szCs w:val="22"/>
          <w:u w:color="000000"/>
        </w:rPr>
        <w:t>Para que un documento XML sea bien definido debe cumplir correctamente con la sintáctica de XML, y para que sea válido debe cumplir son un esquema según la naturaleza del mensaje que se esté estructurando.</w:t>
      </w:r>
    </w:p>
    <w:p w:rsidR="00620C1B" w:rsidRPr="0044235B" w:rsidRDefault="00620C1B" w:rsidP="00B17C39">
      <w:pPr>
        <w:pStyle w:val="Predeterminado"/>
        <w:tabs>
          <w:tab w:val="left" w:pos="3261"/>
          <w:tab w:val="left" w:pos="3686"/>
        </w:tabs>
        <w:spacing w:line="360" w:lineRule="auto"/>
        <w:jc w:val="both"/>
        <w:rPr>
          <w:rFonts w:eastAsia="Arial"/>
          <w:color w:val="000000"/>
          <w:sz w:val="22"/>
          <w:szCs w:val="22"/>
          <w:u w:color="000000"/>
        </w:rPr>
      </w:pPr>
    </w:p>
    <w:p w:rsidR="00620C1B" w:rsidRPr="0044235B" w:rsidRDefault="00620C1B" w:rsidP="00B17C39">
      <w:pPr>
        <w:pStyle w:val="Predeterminado"/>
        <w:tabs>
          <w:tab w:val="left" w:pos="3261"/>
          <w:tab w:val="left" w:pos="3686"/>
        </w:tabs>
        <w:spacing w:line="360" w:lineRule="auto"/>
        <w:jc w:val="both"/>
        <w:rPr>
          <w:rFonts w:eastAsia="Arial"/>
          <w:color w:val="000000"/>
          <w:sz w:val="22"/>
          <w:szCs w:val="22"/>
          <w:u w:color="000000"/>
        </w:rPr>
      </w:pPr>
      <w:r w:rsidRPr="0044235B">
        <w:rPr>
          <w:rFonts w:eastAsia="Arial"/>
          <w:color w:val="000000"/>
          <w:sz w:val="22"/>
          <w:szCs w:val="22"/>
          <w:u w:color="000000"/>
        </w:rPr>
        <w:t>Las partes o secciones de un documento XML se definen a continuación</w:t>
      </w:r>
      <w:r w:rsidR="00D30ABF" w:rsidRPr="00877CBF">
        <w:rPr>
          <w:rFonts w:eastAsia="Arial"/>
          <w:color w:val="000000"/>
          <w:sz w:val="18"/>
          <w:szCs w:val="18"/>
          <w:u w:color="000000"/>
        </w:rPr>
        <w:fldChar w:fldCharType="begin"/>
      </w:r>
      <w:r w:rsidR="00621B2E" w:rsidRPr="00877CBF">
        <w:rPr>
          <w:rFonts w:eastAsia="Arial"/>
          <w:color w:val="000000"/>
          <w:sz w:val="18"/>
          <w:szCs w:val="18"/>
          <w:u w:color="000000"/>
        </w:rPr>
        <w:instrText xml:space="preserve"> ADDIN ZOTERO_ITEM CSL_CITATION {"citationID":"04EElGSg","properties":{"formattedCitation":"{\\rtf (Corales Mu\\uc0\\u241{}oz Victor, 2012, p. 18)}","plainCitation":"(Corales Muñoz Victor, 2012, p. 18)"},"citationItems":[{"id":52,"uris":["http://zotero.org/users/local/sweXEWrG/items/98PUNCS6"],"uri":["http://zotero.org/users/local/sweXEWrG/items/98PUNCS6"],"itemData":{"id":52,"type":"webpage","title":"XML LENGUAJE DE PROGRAMACIÓN","container-title":"Biblioteca Digital Vérsila","abstract":"Teses, Artigos, Dissertações, Trabalhos de Conclusão de Curso, TCC´s, PDF´s sobre XML LENGUAJE DE PROGRAMACIÓN","URL":"http://biblioteca.versila.com/","author":[{"family":"Corales Muñoz Victor","given":""}],"issued":{"date-parts":[["2012"]]},"accessed":{"date-parts":[["2016",2,17]]}},"locator":"18","label":"page"}],"schema":"https://github.com/citation-style-language/schema/raw/master/csl-citation.json"} </w:instrText>
      </w:r>
      <w:r w:rsidR="00D30ABF" w:rsidRPr="00877CBF">
        <w:rPr>
          <w:rFonts w:eastAsia="Arial"/>
          <w:color w:val="000000"/>
          <w:sz w:val="18"/>
          <w:szCs w:val="18"/>
          <w:u w:color="000000"/>
        </w:rPr>
        <w:fldChar w:fldCharType="separate"/>
      </w:r>
      <w:r w:rsidR="00621B2E" w:rsidRPr="00877CBF">
        <w:rPr>
          <w:sz w:val="18"/>
          <w:szCs w:val="18"/>
        </w:rPr>
        <w:t>(Corales Muñoz Victor, 2012, p. 18)</w:t>
      </w:r>
      <w:r w:rsidR="00D30ABF" w:rsidRPr="00877CBF">
        <w:rPr>
          <w:rFonts w:eastAsia="Arial"/>
          <w:color w:val="000000"/>
          <w:sz w:val="18"/>
          <w:szCs w:val="18"/>
          <w:u w:color="000000"/>
        </w:rPr>
        <w:fldChar w:fldCharType="end"/>
      </w:r>
    </w:p>
    <w:p w:rsidR="00620C1B" w:rsidRPr="009C0160" w:rsidRDefault="00620C1B" w:rsidP="00B17C39">
      <w:pPr>
        <w:pStyle w:val="Predeterminado"/>
        <w:numPr>
          <w:ilvl w:val="0"/>
          <w:numId w:val="43"/>
        </w:numPr>
        <w:tabs>
          <w:tab w:val="left" w:pos="3261"/>
          <w:tab w:val="left" w:pos="3686"/>
        </w:tabs>
        <w:spacing w:line="360" w:lineRule="auto"/>
        <w:jc w:val="both"/>
        <w:rPr>
          <w:rFonts w:eastAsia="Arial"/>
          <w:color w:val="000000"/>
          <w:sz w:val="22"/>
          <w:szCs w:val="22"/>
          <w:u w:color="000000"/>
        </w:rPr>
      </w:pPr>
      <w:r w:rsidRPr="009C0160">
        <w:rPr>
          <w:rFonts w:eastAsia="Arial"/>
          <w:i/>
          <w:color w:val="000000"/>
          <w:sz w:val="22"/>
          <w:szCs w:val="22"/>
          <w:u w:color="000000"/>
        </w:rPr>
        <w:t>Declaración:</w:t>
      </w:r>
      <w:r w:rsidR="00D254AE">
        <w:rPr>
          <w:rFonts w:eastAsia="Arial"/>
          <w:i/>
          <w:color w:val="000000"/>
          <w:sz w:val="22"/>
          <w:szCs w:val="22"/>
          <w:u w:color="000000"/>
        </w:rPr>
        <w:t xml:space="preserve"> </w:t>
      </w:r>
      <w:r w:rsidRPr="009C0160">
        <w:rPr>
          <w:rFonts w:eastAsia="Arial"/>
          <w:color w:val="000000"/>
          <w:sz w:val="22"/>
          <w:szCs w:val="22"/>
          <w:u w:color="000000"/>
        </w:rPr>
        <w:t>indica la versión de XML utilizada y el tipo de codificación del documento.</w:t>
      </w:r>
    </w:p>
    <w:p w:rsidR="00620C1B" w:rsidRPr="009C0160" w:rsidRDefault="00620C1B" w:rsidP="00B17C39">
      <w:pPr>
        <w:pStyle w:val="Predeterminado"/>
        <w:numPr>
          <w:ilvl w:val="0"/>
          <w:numId w:val="43"/>
        </w:numPr>
        <w:tabs>
          <w:tab w:val="left" w:pos="3261"/>
          <w:tab w:val="left" w:pos="3686"/>
        </w:tabs>
        <w:spacing w:line="360" w:lineRule="auto"/>
        <w:jc w:val="both"/>
        <w:rPr>
          <w:rFonts w:eastAsia="Arial"/>
          <w:color w:val="000000"/>
          <w:sz w:val="22"/>
          <w:szCs w:val="22"/>
          <w:u w:color="000000"/>
        </w:rPr>
      </w:pPr>
      <w:r w:rsidRPr="009C0160">
        <w:rPr>
          <w:rFonts w:eastAsia="Arial"/>
          <w:i/>
          <w:color w:val="000000"/>
          <w:sz w:val="22"/>
          <w:szCs w:val="22"/>
          <w:u w:color="000000"/>
        </w:rPr>
        <w:t xml:space="preserve">Elementos: </w:t>
      </w:r>
      <w:r w:rsidRPr="009C0160">
        <w:rPr>
          <w:rFonts w:eastAsia="Arial"/>
          <w:color w:val="000000"/>
          <w:sz w:val="22"/>
          <w:szCs w:val="22"/>
          <w:u w:color="000000"/>
        </w:rPr>
        <w:t>son datos etiquetados que sirven para la estructuración de tipos de datos e información.</w:t>
      </w:r>
    </w:p>
    <w:p w:rsidR="00620C1B" w:rsidRPr="009C0160" w:rsidRDefault="00620C1B" w:rsidP="00B17C39">
      <w:pPr>
        <w:pStyle w:val="Predeterminado"/>
        <w:numPr>
          <w:ilvl w:val="0"/>
          <w:numId w:val="43"/>
        </w:numPr>
        <w:tabs>
          <w:tab w:val="left" w:pos="3261"/>
          <w:tab w:val="left" w:pos="3686"/>
        </w:tabs>
        <w:spacing w:line="360" w:lineRule="auto"/>
        <w:jc w:val="both"/>
        <w:rPr>
          <w:rFonts w:eastAsia="Arial"/>
          <w:color w:val="000000"/>
          <w:sz w:val="22"/>
          <w:szCs w:val="22"/>
          <w:u w:color="000000"/>
        </w:rPr>
      </w:pPr>
      <w:r w:rsidRPr="009C0160">
        <w:rPr>
          <w:rFonts w:eastAsia="Arial"/>
          <w:i/>
          <w:color w:val="000000"/>
          <w:sz w:val="22"/>
          <w:szCs w:val="22"/>
          <w:u w:color="000000"/>
        </w:rPr>
        <w:t xml:space="preserve">Atributos: </w:t>
      </w:r>
      <w:r w:rsidRPr="009C0160">
        <w:rPr>
          <w:rFonts w:eastAsia="Arial"/>
          <w:color w:val="000000"/>
          <w:sz w:val="22"/>
          <w:szCs w:val="22"/>
          <w:u w:color="000000"/>
        </w:rPr>
        <w:t>los atributos están formados por un nombre y un valor respectivamente, utilizados como variables que almacenan información adicional.</w:t>
      </w:r>
    </w:p>
    <w:p w:rsidR="00620C1B" w:rsidRPr="009C0160" w:rsidRDefault="00620C1B" w:rsidP="00B17C39">
      <w:pPr>
        <w:pStyle w:val="Predeterminado"/>
        <w:numPr>
          <w:ilvl w:val="0"/>
          <w:numId w:val="43"/>
        </w:numPr>
        <w:tabs>
          <w:tab w:val="left" w:pos="3261"/>
          <w:tab w:val="left" w:pos="3686"/>
        </w:tabs>
        <w:spacing w:line="360" w:lineRule="auto"/>
        <w:jc w:val="both"/>
        <w:rPr>
          <w:rFonts w:eastAsia="Arial"/>
          <w:color w:val="000000"/>
          <w:sz w:val="22"/>
          <w:szCs w:val="22"/>
          <w:u w:color="000000"/>
        </w:rPr>
      </w:pPr>
      <w:r w:rsidRPr="009C0160">
        <w:rPr>
          <w:rFonts w:eastAsia="Arial"/>
          <w:i/>
          <w:color w:val="000000"/>
          <w:sz w:val="22"/>
          <w:szCs w:val="22"/>
          <w:u w:color="000000"/>
        </w:rPr>
        <w:t>Espacios de nombres:</w:t>
      </w:r>
      <w:r w:rsidR="00D254AE">
        <w:rPr>
          <w:rFonts w:eastAsia="Arial"/>
          <w:i/>
          <w:color w:val="000000"/>
          <w:sz w:val="22"/>
          <w:szCs w:val="22"/>
          <w:u w:color="000000"/>
        </w:rPr>
        <w:t xml:space="preserve"> </w:t>
      </w:r>
      <w:r w:rsidRPr="009C0160">
        <w:rPr>
          <w:rFonts w:eastAsia="Arial"/>
          <w:color w:val="000000"/>
          <w:sz w:val="22"/>
          <w:szCs w:val="22"/>
          <w:u w:color="000000"/>
        </w:rPr>
        <w:t>Los espacios de nombres se utilizan para la organización del contenido y son útiles para la importación de contenido y adaptabilidad de SOAP.</w:t>
      </w:r>
    </w:p>
    <w:p w:rsidR="00620C1B" w:rsidRDefault="00620C1B" w:rsidP="00B17C39">
      <w:pPr>
        <w:pStyle w:val="Predeterminado"/>
        <w:numPr>
          <w:ilvl w:val="0"/>
          <w:numId w:val="43"/>
        </w:numPr>
        <w:tabs>
          <w:tab w:val="left" w:pos="3261"/>
          <w:tab w:val="left" w:pos="3686"/>
        </w:tabs>
        <w:spacing w:line="360" w:lineRule="auto"/>
        <w:jc w:val="both"/>
        <w:rPr>
          <w:rFonts w:eastAsia="Arial"/>
          <w:color w:val="000000"/>
          <w:sz w:val="22"/>
          <w:szCs w:val="22"/>
          <w:u w:color="000000"/>
        </w:rPr>
      </w:pPr>
      <w:r w:rsidRPr="0044235B">
        <w:rPr>
          <w:rFonts w:eastAsia="Arial"/>
          <w:i/>
          <w:color w:val="000000"/>
          <w:sz w:val="22"/>
          <w:szCs w:val="22"/>
          <w:u w:color="000000"/>
        </w:rPr>
        <w:t xml:space="preserve">Comentarios: </w:t>
      </w:r>
      <w:r w:rsidRPr="0044235B">
        <w:rPr>
          <w:rFonts w:eastAsia="Arial"/>
          <w:color w:val="000000"/>
          <w:sz w:val="22"/>
          <w:szCs w:val="22"/>
          <w:u w:color="000000"/>
        </w:rPr>
        <w:t>los comentarios son anexados al documento para mejorar la legibilidad del mensaje.</w:t>
      </w:r>
    </w:p>
    <w:p w:rsidR="00DC1594" w:rsidRDefault="00DC1594" w:rsidP="00DC1594">
      <w:pPr>
        <w:pStyle w:val="Predeterminado"/>
        <w:tabs>
          <w:tab w:val="left" w:pos="3261"/>
          <w:tab w:val="left" w:pos="3686"/>
        </w:tabs>
        <w:spacing w:line="360" w:lineRule="auto"/>
        <w:ind w:left="360"/>
        <w:jc w:val="both"/>
        <w:rPr>
          <w:rFonts w:eastAsia="Arial"/>
          <w:color w:val="000000"/>
          <w:sz w:val="22"/>
          <w:szCs w:val="22"/>
          <w:u w:color="000000"/>
        </w:rPr>
      </w:pPr>
    </w:p>
    <w:p w:rsidR="00620C1B" w:rsidRPr="00DE66F1" w:rsidRDefault="003B2D74" w:rsidP="00B17C39">
      <w:pPr>
        <w:pStyle w:val="Ttulo3"/>
        <w:numPr>
          <w:ilvl w:val="0"/>
          <w:numId w:val="0"/>
        </w:numPr>
        <w:ind w:left="720" w:hanging="720"/>
        <w:rPr>
          <w:rFonts w:eastAsia="Arial"/>
        </w:rPr>
      </w:pPr>
      <w:r w:rsidRPr="003B2D74">
        <w:rPr>
          <w:i w:val="0"/>
        </w:rPr>
        <w:lastRenderedPageBreak/>
        <w:t>1.2.5</w:t>
      </w:r>
      <w:r w:rsidR="00213D0F">
        <w:rPr>
          <w:i w:val="0"/>
        </w:rPr>
        <w:t xml:space="preserve">  </w:t>
      </w:r>
      <w:r w:rsidR="00620C1B" w:rsidRPr="00DE66F1">
        <w:t>Lenguaje de definición de servicios web WSDL</w:t>
      </w:r>
    </w:p>
    <w:p w:rsidR="00620C1B" w:rsidRPr="0044235B" w:rsidRDefault="00620C1B" w:rsidP="00B17C39">
      <w:pPr>
        <w:pStyle w:val="Predeterminado"/>
        <w:tabs>
          <w:tab w:val="left" w:pos="3261"/>
          <w:tab w:val="left" w:pos="3686"/>
        </w:tabs>
        <w:spacing w:line="360" w:lineRule="auto"/>
        <w:ind w:left="720"/>
        <w:jc w:val="both"/>
        <w:rPr>
          <w:rFonts w:eastAsia="Arial"/>
          <w:b/>
          <w:i/>
          <w:color w:val="000000"/>
          <w:sz w:val="22"/>
          <w:szCs w:val="22"/>
          <w:u w:color="000000"/>
        </w:rPr>
      </w:pPr>
    </w:p>
    <w:p w:rsidR="00620C1B" w:rsidRDefault="00620C1B" w:rsidP="00B17C39">
      <w:pPr>
        <w:pStyle w:val="Predeterminado"/>
        <w:tabs>
          <w:tab w:val="left" w:pos="3261"/>
          <w:tab w:val="left" w:pos="3686"/>
        </w:tabs>
        <w:spacing w:line="360" w:lineRule="auto"/>
        <w:jc w:val="both"/>
        <w:rPr>
          <w:color w:val="000000"/>
          <w:sz w:val="22"/>
          <w:szCs w:val="22"/>
          <w:u w:color="000000"/>
        </w:rPr>
      </w:pPr>
      <w:r w:rsidRPr="0044235B">
        <w:rPr>
          <w:color w:val="000000"/>
          <w:sz w:val="22"/>
          <w:szCs w:val="22"/>
          <w:u w:color="000000"/>
        </w:rPr>
        <w:t xml:space="preserve">El WSDL nos permite tener una descripción de un servicio web. Especifica la interfaz abstracta a través de la cual un cliente puede acceder al servicio y los detalles de cómo se debe utilizar. </w:t>
      </w:r>
      <w:r w:rsidR="00D30ABF">
        <w:rPr>
          <w:color w:val="000000"/>
          <w:sz w:val="22"/>
          <w:szCs w:val="22"/>
          <w:u w:color="000000"/>
        </w:rPr>
        <w:fldChar w:fldCharType="begin"/>
      </w:r>
      <w:r w:rsidR="00621B2E">
        <w:rPr>
          <w:color w:val="000000"/>
          <w:sz w:val="22"/>
          <w:szCs w:val="22"/>
          <w:u w:color="000000"/>
        </w:rPr>
        <w:instrText xml:space="preserve"> ADDIN ZOTERO_ITEM CSL_CITATION {"citationID":"5OUDHtc8","properties":{"formattedCitation":"(Carmona Barbero, 2013, p. 24)","plainCitation":"(Carmona Barbero, 2013, p. 24)"},"citationItems":[{"id":45,"uris":["http://zotero.org/users/local/sweXEWrG/items/53HWZ3DV"],"uri":["http://zotero.org/users/local/sweXEWrG/items/53HWZ3DV"],"itemData":{"id":45,"type":"webpage","title":"Plataformas De Integración.Servicios Web REST y SOAP","URL":"https://www.google.com/search?q=Plataformas_de_integraci%C3%B3n.Servicios_Web_REST_y_SOAP.pdf&amp;ie=utf-8&amp;oe=utf-8#q=Plataformas+De+Integraci%C3%B3n.Servicios+Web+REST+y+SOAP.pdf","author":[{"family":"Carmona Barbero","given":"Patricia"}],"issued":{"date-parts":[["2013"]]},"accessed":{"date-parts":[["2016",2,17]]}},"locator":"24","label":"page"}],"schema":"https://github.com/citation-style-language/schema/raw/master/csl-citation.json"} </w:instrText>
      </w:r>
      <w:r w:rsidR="00D30ABF">
        <w:rPr>
          <w:color w:val="000000"/>
          <w:sz w:val="22"/>
          <w:szCs w:val="22"/>
          <w:u w:color="000000"/>
        </w:rPr>
        <w:fldChar w:fldCharType="separate"/>
      </w:r>
      <w:r w:rsidR="00621B2E" w:rsidRPr="00877CBF">
        <w:rPr>
          <w:sz w:val="18"/>
          <w:szCs w:val="18"/>
        </w:rPr>
        <w:t>(Carmona Barbero, 2013, p. 24</w:t>
      </w:r>
      <w:r w:rsidR="00621B2E" w:rsidRPr="00621B2E">
        <w:rPr>
          <w:sz w:val="22"/>
        </w:rPr>
        <w:t>)</w:t>
      </w:r>
      <w:r w:rsidR="00D30ABF">
        <w:rPr>
          <w:color w:val="000000"/>
          <w:sz w:val="22"/>
          <w:szCs w:val="22"/>
          <w:u w:color="000000"/>
        </w:rPr>
        <w:fldChar w:fldCharType="end"/>
      </w:r>
    </w:p>
    <w:p w:rsidR="003B2D74" w:rsidRPr="0044235B" w:rsidRDefault="003B2D74" w:rsidP="00B17C39">
      <w:pPr>
        <w:pStyle w:val="Predeterminado"/>
        <w:tabs>
          <w:tab w:val="left" w:pos="3261"/>
          <w:tab w:val="left" w:pos="3686"/>
        </w:tabs>
        <w:spacing w:line="360" w:lineRule="auto"/>
        <w:jc w:val="both"/>
        <w:rPr>
          <w:color w:val="000000"/>
          <w:sz w:val="22"/>
          <w:szCs w:val="22"/>
          <w:u w:color="000000"/>
        </w:rPr>
      </w:pPr>
    </w:p>
    <w:p w:rsidR="00620C1B" w:rsidRDefault="00620C1B" w:rsidP="00B17C39">
      <w:pPr>
        <w:pStyle w:val="Predeterminado"/>
        <w:tabs>
          <w:tab w:val="left" w:pos="3261"/>
          <w:tab w:val="left" w:pos="3686"/>
        </w:tabs>
        <w:spacing w:line="360" w:lineRule="auto"/>
        <w:jc w:val="both"/>
        <w:rPr>
          <w:b/>
          <w:color w:val="000000"/>
          <w:sz w:val="22"/>
          <w:szCs w:val="22"/>
          <w:u w:color="000000"/>
        </w:rPr>
      </w:pPr>
      <w:r w:rsidRPr="003B2D74">
        <w:rPr>
          <w:b/>
          <w:color w:val="000000"/>
          <w:sz w:val="22"/>
          <w:szCs w:val="22"/>
          <w:u w:color="000000"/>
        </w:rPr>
        <w:t>Elementos del WSDL</w:t>
      </w:r>
    </w:p>
    <w:p w:rsidR="003B2D74" w:rsidRPr="003B2D74" w:rsidRDefault="003B2D74" w:rsidP="00B17C39">
      <w:pPr>
        <w:pStyle w:val="Predeterminado"/>
        <w:tabs>
          <w:tab w:val="left" w:pos="3261"/>
          <w:tab w:val="left" w:pos="3686"/>
        </w:tabs>
        <w:spacing w:line="360" w:lineRule="auto"/>
        <w:jc w:val="both"/>
        <w:rPr>
          <w:b/>
          <w:color w:val="000000"/>
          <w:sz w:val="22"/>
          <w:szCs w:val="22"/>
          <w:u w:color="000000"/>
        </w:rPr>
      </w:pPr>
    </w:p>
    <w:p w:rsidR="00620C1B" w:rsidRPr="0044235B" w:rsidRDefault="00620C1B" w:rsidP="00B17C39">
      <w:pPr>
        <w:pStyle w:val="Predeterminado"/>
        <w:numPr>
          <w:ilvl w:val="0"/>
          <w:numId w:val="19"/>
        </w:numPr>
        <w:tabs>
          <w:tab w:val="left" w:pos="3261"/>
          <w:tab w:val="left" w:pos="3686"/>
        </w:tabs>
        <w:spacing w:line="360" w:lineRule="auto"/>
        <w:jc w:val="both"/>
        <w:rPr>
          <w:color w:val="000000"/>
          <w:sz w:val="22"/>
          <w:szCs w:val="22"/>
          <w:u w:color="000000"/>
          <w:lang w:val="es-EC"/>
        </w:rPr>
      </w:pPr>
      <w:r w:rsidRPr="0044235B">
        <w:rPr>
          <w:color w:val="000000"/>
          <w:sz w:val="22"/>
          <w:szCs w:val="22"/>
          <w:u w:color="000000"/>
        </w:rPr>
        <w:t>T</w:t>
      </w:r>
      <w:r w:rsidRPr="0044235B">
        <w:rPr>
          <w:color w:val="000000"/>
          <w:sz w:val="22"/>
          <w:szCs w:val="22"/>
          <w:u w:color="000000"/>
          <w:lang w:val="es-EC"/>
        </w:rPr>
        <w:t xml:space="preserve">ypes; es el contenedor de definiciones del tipo de datos que utiliza algún sistema de tipos (por ejemplo XSD). </w:t>
      </w:r>
    </w:p>
    <w:p w:rsidR="00620C1B" w:rsidRPr="0044235B" w:rsidRDefault="00620C1B" w:rsidP="00B17C39">
      <w:pPr>
        <w:pStyle w:val="Predeterminado"/>
        <w:numPr>
          <w:ilvl w:val="0"/>
          <w:numId w:val="19"/>
        </w:numPr>
        <w:tabs>
          <w:tab w:val="left" w:pos="3261"/>
          <w:tab w:val="left" w:pos="3686"/>
        </w:tabs>
        <w:spacing w:line="360" w:lineRule="auto"/>
        <w:jc w:val="both"/>
        <w:rPr>
          <w:color w:val="000000"/>
          <w:sz w:val="22"/>
          <w:szCs w:val="22"/>
          <w:u w:color="000000"/>
          <w:lang w:val="es-EC"/>
        </w:rPr>
      </w:pPr>
      <w:r w:rsidRPr="0044235B">
        <w:rPr>
          <w:color w:val="000000"/>
          <w:sz w:val="22"/>
          <w:szCs w:val="22"/>
          <w:u w:color="000000"/>
          <w:lang w:val="es-EC"/>
        </w:rPr>
        <w:t xml:space="preserve">Message: definición abstracta y escrita de los datos que se están comunicando. </w:t>
      </w:r>
    </w:p>
    <w:p w:rsidR="00620C1B" w:rsidRPr="0044235B" w:rsidRDefault="00620C1B" w:rsidP="00B17C39">
      <w:pPr>
        <w:pStyle w:val="Predeterminado"/>
        <w:numPr>
          <w:ilvl w:val="0"/>
          <w:numId w:val="19"/>
        </w:numPr>
        <w:tabs>
          <w:tab w:val="left" w:pos="3261"/>
          <w:tab w:val="left" w:pos="3686"/>
        </w:tabs>
        <w:spacing w:line="360" w:lineRule="auto"/>
        <w:jc w:val="both"/>
        <w:rPr>
          <w:color w:val="000000"/>
          <w:sz w:val="22"/>
          <w:szCs w:val="22"/>
          <w:u w:color="000000"/>
          <w:lang w:val="es-EC"/>
        </w:rPr>
      </w:pPr>
      <w:r w:rsidRPr="0044235B">
        <w:rPr>
          <w:color w:val="000000"/>
          <w:sz w:val="22"/>
          <w:szCs w:val="22"/>
          <w:u w:color="000000"/>
          <w:lang w:val="es-EC"/>
        </w:rPr>
        <w:t xml:space="preserve">Operation: descripción abstracta de una acción admitida por el servicio. </w:t>
      </w:r>
    </w:p>
    <w:p w:rsidR="00620C1B" w:rsidRPr="0044235B" w:rsidRDefault="00620C1B" w:rsidP="00B17C39">
      <w:pPr>
        <w:pStyle w:val="Predeterminado"/>
        <w:numPr>
          <w:ilvl w:val="0"/>
          <w:numId w:val="19"/>
        </w:numPr>
        <w:tabs>
          <w:tab w:val="left" w:pos="3261"/>
          <w:tab w:val="left" w:pos="3686"/>
        </w:tabs>
        <w:spacing w:line="360" w:lineRule="auto"/>
        <w:jc w:val="both"/>
        <w:rPr>
          <w:color w:val="000000"/>
          <w:sz w:val="22"/>
          <w:szCs w:val="22"/>
          <w:u w:color="000000"/>
          <w:lang w:val="es-EC"/>
        </w:rPr>
      </w:pPr>
      <w:r w:rsidRPr="0044235B">
        <w:rPr>
          <w:color w:val="000000"/>
          <w:sz w:val="22"/>
          <w:szCs w:val="22"/>
          <w:u w:color="000000"/>
          <w:lang w:val="es-EC"/>
        </w:rPr>
        <w:t xml:space="preserve">Port Type: conjunto abstracto de operaciones admitidas por uno o más puntos finales. </w:t>
      </w:r>
    </w:p>
    <w:p w:rsidR="00620C1B" w:rsidRPr="0044235B" w:rsidRDefault="00620C1B" w:rsidP="00B17C39">
      <w:pPr>
        <w:pStyle w:val="Predeterminado"/>
        <w:numPr>
          <w:ilvl w:val="0"/>
          <w:numId w:val="19"/>
        </w:numPr>
        <w:tabs>
          <w:tab w:val="left" w:pos="3261"/>
          <w:tab w:val="left" w:pos="3686"/>
        </w:tabs>
        <w:spacing w:line="360" w:lineRule="auto"/>
        <w:jc w:val="both"/>
        <w:rPr>
          <w:color w:val="000000"/>
          <w:sz w:val="22"/>
          <w:szCs w:val="22"/>
          <w:u w:color="000000"/>
          <w:lang w:val="es-EC"/>
        </w:rPr>
      </w:pPr>
      <w:r w:rsidRPr="0044235B">
        <w:rPr>
          <w:color w:val="000000"/>
          <w:sz w:val="22"/>
          <w:szCs w:val="22"/>
          <w:u w:color="000000"/>
          <w:lang w:val="es-EC"/>
        </w:rPr>
        <w:t xml:space="preserve">Binding: especificación del protocolo y del formato de datos para un tipo de puerto determinado. </w:t>
      </w:r>
    </w:p>
    <w:p w:rsidR="00620C1B" w:rsidRPr="0044235B" w:rsidRDefault="00620C1B" w:rsidP="00B17C39">
      <w:pPr>
        <w:pStyle w:val="Predeterminado"/>
        <w:numPr>
          <w:ilvl w:val="0"/>
          <w:numId w:val="19"/>
        </w:numPr>
        <w:tabs>
          <w:tab w:val="left" w:pos="3261"/>
          <w:tab w:val="left" w:pos="3686"/>
        </w:tabs>
        <w:spacing w:line="360" w:lineRule="auto"/>
        <w:jc w:val="both"/>
        <w:rPr>
          <w:color w:val="000000"/>
          <w:sz w:val="22"/>
          <w:szCs w:val="22"/>
          <w:u w:color="000000"/>
          <w:lang w:val="es-EC"/>
        </w:rPr>
      </w:pPr>
      <w:r w:rsidRPr="0044235B">
        <w:rPr>
          <w:color w:val="000000"/>
          <w:sz w:val="22"/>
          <w:szCs w:val="22"/>
          <w:u w:color="000000"/>
          <w:lang w:val="es-EC"/>
        </w:rPr>
        <w:t xml:space="preserve">Port: punto final único que se define como la combinación de un enlace y una dirección de red. </w:t>
      </w:r>
    </w:p>
    <w:p w:rsidR="00620C1B" w:rsidRDefault="00620C1B" w:rsidP="00B17C39">
      <w:pPr>
        <w:pStyle w:val="Predeterminado"/>
        <w:numPr>
          <w:ilvl w:val="0"/>
          <w:numId w:val="19"/>
        </w:numPr>
        <w:tabs>
          <w:tab w:val="left" w:pos="3261"/>
          <w:tab w:val="left" w:pos="3686"/>
        </w:tabs>
        <w:spacing w:line="360" w:lineRule="auto"/>
        <w:jc w:val="both"/>
        <w:rPr>
          <w:color w:val="000000"/>
          <w:sz w:val="22"/>
          <w:szCs w:val="22"/>
          <w:u w:color="000000"/>
          <w:lang w:val="es-EC"/>
        </w:rPr>
      </w:pPr>
      <w:r w:rsidRPr="0044235B">
        <w:rPr>
          <w:color w:val="000000"/>
          <w:sz w:val="22"/>
          <w:szCs w:val="22"/>
          <w:u w:color="000000"/>
          <w:lang w:val="es-EC"/>
        </w:rPr>
        <w:t>Service: colección de puntos finales relacionados</w:t>
      </w:r>
    </w:p>
    <w:p w:rsidR="00620C1B" w:rsidRDefault="00620C1B" w:rsidP="00B17C39">
      <w:pPr>
        <w:pStyle w:val="Predeterminado"/>
        <w:tabs>
          <w:tab w:val="left" w:pos="3261"/>
          <w:tab w:val="left" w:pos="3686"/>
        </w:tabs>
        <w:spacing w:line="360" w:lineRule="auto"/>
        <w:jc w:val="both"/>
        <w:rPr>
          <w:color w:val="000000"/>
          <w:sz w:val="22"/>
          <w:szCs w:val="22"/>
          <w:u w:color="000000"/>
          <w:lang w:val="es-EC"/>
        </w:rPr>
      </w:pPr>
      <w:r>
        <w:rPr>
          <w:color w:val="000000"/>
          <w:sz w:val="22"/>
          <w:szCs w:val="22"/>
          <w:u w:color="000000"/>
          <w:lang w:val="es-EC"/>
        </w:rPr>
        <w:t>La estructura que tiene el lenguaje de definición de servicios s</w:t>
      </w:r>
      <w:r w:rsidR="00FF26E8">
        <w:rPr>
          <w:color w:val="000000"/>
          <w:sz w:val="22"/>
          <w:szCs w:val="22"/>
          <w:u w:color="000000"/>
          <w:lang w:val="es-EC"/>
        </w:rPr>
        <w:t>e observa en la figura 2</w:t>
      </w:r>
      <w:r w:rsidR="00335A55">
        <w:rPr>
          <w:color w:val="000000"/>
          <w:sz w:val="22"/>
          <w:szCs w:val="22"/>
          <w:u w:color="000000"/>
          <w:lang w:val="es-EC"/>
        </w:rPr>
        <w:t>-</w:t>
      </w:r>
      <w:r>
        <w:rPr>
          <w:color w:val="000000"/>
          <w:sz w:val="22"/>
          <w:szCs w:val="22"/>
          <w:u w:color="000000"/>
          <w:lang w:val="es-EC"/>
        </w:rPr>
        <w:t>2</w:t>
      </w:r>
    </w:p>
    <w:p w:rsidR="003B2D74" w:rsidRPr="0044235B" w:rsidRDefault="00DF375F" w:rsidP="00B17C39">
      <w:pPr>
        <w:pStyle w:val="Predeterminado"/>
        <w:tabs>
          <w:tab w:val="left" w:pos="3261"/>
          <w:tab w:val="left" w:pos="3686"/>
        </w:tabs>
        <w:spacing w:line="360" w:lineRule="auto"/>
        <w:jc w:val="both"/>
        <w:rPr>
          <w:b/>
          <w:color w:val="000000"/>
          <w:sz w:val="22"/>
          <w:szCs w:val="22"/>
          <w:u w:color="000000"/>
        </w:rPr>
      </w:pPr>
      <w:r>
        <w:rPr>
          <w:b/>
          <w:noProof/>
          <w:color w:val="000000"/>
          <w:sz w:val="22"/>
          <w:szCs w:val="22"/>
          <w:u w:color="000000"/>
          <w:bdr w:val="none" w:sz="0" w:space="0" w:color="auto"/>
          <w:lang w:val="es-ES" w:eastAsia="es-ES"/>
        </w:rPr>
        <mc:AlternateContent>
          <mc:Choice Requires="wpg">
            <w:drawing>
              <wp:anchor distT="0" distB="0" distL="114300" distR="114300" simplePos="0" relativeHeight="251659264" behindDoc="1" locked="0" layoutInCell="1" allowOverlap="1" wp14:anchorId="1A6955FC" wp14:editId="56145D91">
                <wp:simplePos x="0" y="0"/>
                <wp:positionH relativeFrom="column">
                  <wp:posOffset>1535430</wp:posOffset>
                </wp:positionH>
                <wp:positionV relativeFrom="paragraph">
                  <wp:posOffset>227965</wp:posOffset>
                </wp:positionV>
                <wp:extent cx="2104390" cy="2096135"/>
                <wp:effectExtent l="0" t="0" r="10160" b="18415"/>
                <wp:wrapTight wrapText="bothSides">
                  <wp:wrapPolygon edited="0">
                    <wp:start x="0" y="0"/>
                    <wp:lineTo x="0" y="21593"/>
                    <wp:lineTo x="21509" y="21593"/>
                    <wp:lineTo x="21509" y="0"/>
                    <wp:lineTo x="0" y="0"/>
                  </wp:wrapPolygon>
                </wp:wrapTight>
                <wp:docPr id="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4390" cy="2096135"/>
                          <a:chOff x="2451" y="5404"/>
                          <a:chExt cx="4106" cy="7525"/>
                        </a:xfrm>
                      </wpg:grpSpPr>
                      <wps:wsp>
                        <wps:cNvPr id="4" name="Rectangle 14"/>
                        <wps:cNvSpPr>
                          <a:spLocks noChangeArrowheads="1"/>
                        </wps:cNvSpPr>
                        <wps:spPr bwMode="auto">
                          <a:xfrm>
                            <a:off x="2451" y="5404"/>
                            <a:ext cx="4106" cy="7525"/>
                          </a:xfrm>
                          <a:prstGeom prst="rect">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5" name="Rectangle 15"/>
                        <wps:cNvSpPr>
                          <a:spLocks noChangeArrowheads="1"/>
                        </wps:cNvSpPr>
                        <wps:spPr bwMode="auto">
                          <a:xfrm>
                            <a:off x="2901" y="9236"/>
                            <a:ext cx="3259" cy="1434"/>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F80393" w:rsidRPr="002C7B7E" w:rsidRDefault="00F80393" w:rsidP="002C7B7E">
                              <w:pPr>
                                <w:spacing w:after="0" w:line="240" w:lineRule="auto"/>
                                <w:jc w:val="center"/>
                                <w:rPr>
                                  <w:rFonts w:cs="Times New Roman"/>
                                  <w:sz w:val="14"/>
                                  <w:szCs w:val="14"/>
                                  <w:lang w:val="es-ES"/>
                                </w:rPr>
                              </w:pPr>
                              <w:r w:rsidRPr="002C7B7E">
                                <w:rPr>
                                  <w:rFonts w:cs="Times New Roman"/>
                                  <w:sz w:val="14"/>
                                  <w:szCs w:val="14"/>
                                  <w:lang w:val="es-ES"/>
                                </w:rPr>
                                <w:t>OPERATIONS</w:t>
                              </w:r>
                            </w:p>
                            <w:p w:rsidR="00F80393" w:rsidRPr="002C7B7E" w:rsidRDefault="00F80393" w:rsidP="002C7B7E">
                              <w:pPr>
                                <w:spacing w:after="0" w:line="240" w:lineRule="auto"/>
                                <w:jc w:val="center"/>
                                <w:rPr>
                                  <w:rFonts w:cs="Times New Roman"/>
                                  <w:sz w:val="14"/>
                                  <w:szCs w:val="14"/>
                                  <w:lang w:val="es-ES"/>
                                </w:rPr>
                              </w:pPr>
                              <w:r w:rsidRPr="002C7B7E">
                                <w:rPr>
                                  <w:rFonts w:cs="Times New Roman"/>
                                  <w:sz w:val="14"/>
                                  <w:szCs w:val="14"/>
                                  <w:lang w:val="es-ES"/>
                                </w:rPr>
                                <w:t>WSDL portType</w:t>
                              </w:r>
                            </w:p>
                          </w:txbxContent>
                        </wps:txbx>
                        <wps:bodyPr rot="0" vert="horz" wrap="square" lIns="91440" tIns="45720" rIns="91440" bIns="45720" anchor="t" anchorCtr="0" upright="1">
                          <a:noAutofit/>
                        </wps:bodyPr>
                      </wps:wsp>
                      <wps:wsp>
                        <wps:cNvPr id="6" name="Text Box 16"/>
                        <wps:cNvSpPr txBox="1">
                          <a:spLocks noChangeArrowheads="1"/>
                        </wps:cNvSpPr>
                        <wps:spPr bwMode="auto">
                          <a:xfrm>
                            <a:off x="2901" y="6074"/>
                            <a:ext cx="3259" cy="1111"/>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F80393" w:rsidRPr="002C7B7E" w:rsidRDefault="00F80393" w:rsidP="002C7B7E">
                              <w:pPr>
                                <w:spacing w:after="0" w:line="240" w:lineRule="auto"/>
                                <w:jc w:val="center"/>
                                <w:rPr>
                                  <w:rFonts w:cs="Times New Roman"/>
                                  <w:noProof/>
                                  <w:sz w:val="14"/>
                                  <w:szCs w:val="14"/>
                                  <w:lang w:val="es-ES" w:eastAsia="es-ES"/>
                                </w:rPr>
                              </w:pPr>
                              <w:r w:rsidRPr="002C7B7E">
                                <w:rPr>
                                  <w:rFonts w:cs="Times New Roman"/>
                                  <w:noProof/>
                                  <w:sz w:val="14"/>
                                  <w:szCs w:val="14"/>
                                  <w:lang w:val="es-ES" w:eastAsia="es-ES"/>
                                </w:rPr>
                                <w:t>Tipos de datos</w:t>
                              </w:r>
                            </w:p>
                            <w:p w:rsidR="00F80393" w:rsidRPr="002C7B7E" w:rsidRDefault="00F80393" w:rsidP="002C7B7E">
                              <w:pPr>
                                <w:spacing w:line="240" w:lineRule="auto"/>
                                <w:jc w:val="center"/>
                                <w:rPr>
                                  <w:rFonts w:cs="Times New Roman"/>
                                  <w:sz w:val="14"/>
                                  <w:szCs w:val="14"/>
                                  <w:lang w:val="es-ES"/>
                                </w:rPr>
                              </w:pPr>
                              <w:r w:rsidRPr="002C7B7E">
                                <w:rPr>
                                  <w:rFonts w:cs="Times New Roman"/>
                                  <w:noProof/>
                                  <w:sz w:val="14"/>
                                  <w:szCs w:val="14"/>
                                  <w:lang w:val="es-ES" w:eastAsia="es-ES"/>
                                </w:rPr>
                                <w:t>WSDL Types</w:t>
                              </w:r>
                            </w:p>
                            <w:p w:rsidR="00F80393" w:rsidRDefault="00F80393"/>
                          </w:txbxContent>
                        </wps:txbx>
                        <wps:bodyPr rot="0" vert="horz" wrap="square" lIns="91440" tIns="45720" rIns="91440" bIns="45720" anchor="t" anchorCtr="0" upright="1">
                          <a:noAutofit/>
                        </wps:bodyPr>
                      </wps:wsp>
                      <wps:wsp>
                        <wps:cNvPr id="7" name="Rectangle 17"/>
                        <wps:cNvSpPr>
                          <a:spLocks noChangeArrowheads="1"/>
                        </wps:cNvSpPr>
                        <wps:spPr bwMode="auto">
                          <a:xfrm>
                            <a:off x="2901" y="10878"/>
                            <a:ext cx="3259" cy="1615"/>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F80393" w:rsidRPr="00A60095" w:rsidRDefault="00F80393" w:rsidP="002C7B7E">
                              <w:pPr>
                                <w:spacing w:after="0" w:line="240" w:lineRule="auto"/>
                                <w:jc w:val="center"/>
                                <w:rPr>
                                  <w:rFonts w:ascii="Arial" w:hAnsi="Arial" w:cs="Arial"/>
                                  <w:sz w:val="14"/>
                                  <w:szCs w:val="14"/>
                                  <w:lang w:val="es-ES"/>
                                </w:rPr>
                              </w:pPr>
                              <w:r w:rsidRPr="00A60095">
                                <w:rPr>
                                  <w:rFonts w:ascii="Arial" w:hAnsi="Arial" w:cs="Arial"/>
                                  <w:sz w:val="14"/>
                                  <w:szCs w:val="14"/>
                                  <w:lang w:val="es-ES"/>
                                </w:rPr>
                                <w:t>Servicios</w:t>
                              </w:r>
                            </w:p>
                            <w:p w:rsidR="00F80393" w:rsidRPr="00A60095" w:rsidRDefault="00F80393" w:rsidP="002C7B7E">
                              <w:pPr>
                                <w:spacing w:after="0" w:line="240" w:lineRule="auto"/>
                                <w:jc w:val="center"/>
                                <w:rPr>
                                  <w:rFonts w:ascii="Arial" w:hAnsi="Arial" w:cs="Arial"/>
                                  <w:sz w:val="14"/>
                                  <w:szCs w:val="14"/>
                                  <w:lang w:val="es-ES"/>
                                </w:rPr>
                              </w:pPr>
                              <w:r w:rsidRPr="00A60095">
                                <w:rPr>
                                  <w:rFonts w:ascii="Arial" w:hAnsi="Arial" w:cs="Arial"/>
                                  <w:sz w:val="14"/>
                                  <w:szCs w:val="14"/>
                                  <w:lang w:val="es-ES"/>
                                </w:rPr>
                                <w:t>WSDL binding</w:t>
                              </w:r>
                            </w:p>
                            <w:p w:rsidR="00F80393" w:rsidRPr="00A60095" w:rsidRDefault="00F80393" w:rsidP="002C7B7E">
                              <w:pPr>
                                <w:spacing w:after="0" w:line="240" w:lineRule="auto"/>
                                <w:jc w:val="center"/>
                                <w:rPr>
                                  <w:rFonts w:ascii="Arial" w:hAnsi="Arial" w:cs="Arial"/>
                                  <w:sz w:val="14"/>
                                  <w:szCs w:val="14"/>
                                  <w:lang w:val="es-ES"/>
                                </w:rPr>
                              </w:pPr>
                              <w:r w:rsidRPr="00A60095">
                                <w:rPr>
                                  <w:rFonts w:ascii="Arial" w:hAnsi="Arial" w:cs="Arial"/>
                                  <w:sz w:val="14"/>
                                  <w:szCs w:val="14"/>
                                  <w:lang w:val="es-ES"/>
                                </w:rPr>
                                <w:t>WSDL service</w:t>
                              </w:r>
                            </w:p>
                          </w:txbxContent>
                        </wps:txbx>
                        <wps:bodyPr rot="0" vert="horz" wrap="square" lIns="91440" tIns="45720" rIns="91440" bIns="45720" anchor="t" anchorCtr="0" upright="1">
                          <a:noAutofit/>
                        </wps:bodyPr>
                      </wps:wsp>
                      <wps:wsp>
                        <wps:cNvPr id="13" name="Text Box 18"/>
                        <wps:cNvSpPr txBox="1">
                          <a:spLocks noChangeArrowheads="1"/>
                        </wps:cNvSpPr>
                        <wps:spPr bwMode="auto">
                          <a:xfrm>
                            <a:off x="2901" y="7595"/>
                            <a:ext cx="3259" cy="1357"/>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F80393" w:rsidRPr="002C7B7E" w:rsidRDefault="00F80393" w:rsidP="002C7B7E">
                              <w:pPr>
                                <w:spacing w:after="0" w:line="240" w:lineRule="auto"/>
                                <w:jc w:val="center"/>
                                <w:rPr>
                                  <w:rFonts w:cs="Times New Roman"/>
                                  <w:sz w:val="14"/>
                                  <w:szCs w:val="14"/>
                                  <w:lang w:val="es-ES"/>
                                </w:rPr>
                              </w:pPr>
                              <w:r w:rsidRPr="002C7B7E">
                                <w:rPr>
                                  <w:rFonts w:cs="Times New Roman"/>
                                  <w:sz w:val="14"/>
                                  <w:szCs w:val="14"/>
                                  <w:lang w:val="es-ES"/>
                                </w:rPr>
                                <w:t>Mensajes</w:t>
                              </w:r>
                            </w:p>
                            <w:p w:rsidR="00F80393" w:rsidRPr="002C7B7E" w:rsidRDefault="00F80393" w:rsidP="002C7B7E">
                              <w:pPr>
                                <w:spacing w:after="0" w:line="240" w:lineRule="auto"/>
                                <w:jc w:val="center"/>
                                <w:rPr>
                                  <w:rFonts w:cs="Times New Roman"/>
                                  <w:sz w:val="14"/>
                                  <w:szCs w:val="14"/>
                                  <w:lang w:val="es-ES"/>
                                </w:rPr>
                              </w:pPr>
                              <w:r w:rsidRPr="002C7B7E">
                                <w:rPr>
                                  <w:rFonts w:cs="Times New Roman"/>
                                  <w:sz w:val="14"/>
                                  <w:szCs w:val="14"/>
                                  <w:lang w:val="es-ES"/>
                                </w:rPr>
                                <w:t>WSDL Mensajes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6955FC" id="Group 19" o:spid="_x0000_s1031" style="position:absolute;left:0;text-align:left;margin-left:120.9pt;margin-top:17.95pt;width:165.7pt;height:165.05pt;z-index:-251657216" coordorigin="2451,5404" coordsize="4106,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">
                <v:rect id="Rectangle 14" o:spid="_x0000_s1032" style="position:absolute;left:2451;top:5404;width:4106;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YAMEA&#10;AADaAAAADwAAAGRycy9kb3ducmV2LnhtbESPzWrDMBCE74W+g9hCb7XU1qTGtRJCSkmviQO9Ltb6&#10;h1grY6mO/fZRIZDjMDPfMMVmtr2YaPSdYw2viQJBXDnTcaPhVH6/ZCB8QDbYOyYNC3nYrB8fCsyN&#10;u/CBpmNoRISwz1FDG8KQS+mrliz6xA3E0avdaDFEOTbSjHiJcNvLN6VW0mLHcaHFgXYtVefjn9XQ&#10;lPX0sVdumVXZvX+dM6V+U6X189O8/QQRaA738K39YzSk8H8l3gC5v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kWADBAAAA2gAAAA8AAAAAAAAAAAAAAAAAmAIAAGRycy9kb3du&#10;cmV2LnhtbFBLBQYAAAAABAAEAPUAAACGAwAAAAA=&#10;" fillcolor="white [3201]" strokecolor="black [3200]" strokeweight="2pt"/>
                <v:rect id="Rectangle 15" o:spid="_x0000_s1033" style="position:absolute;left:2901;top:9236;width:3259;height:1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j9m8EA&#10;AADaAAAADwAAAGRycy9kb3ducmV2LnhtbESPQWvCQBSE7wX/w/KE3ppdW6shugZpKXqtEbw+ss8k&#10;mH0bstsk/vtuoeBxmJlvmG0+2VYM1PvGsYZFokAQl840XGk4F18vKQgfkA22jknDnTzku9nTFjPj&#10;Rv6m4RQqESHsM9RQh9BlUvqyJos+cR1x9K6utxii7Ctpehwj3LbyVamVtNhwXKixo4+aytvpx2qo&#10;iuuwPih3n1TRvH3eUqUuS6X183zab0AEmsIj/N8+Gg3v8Hcl3g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o/ZvBAAAA2gAAAA8AAAAAAAAAAAAAAAAAmAIAAGRycy9kb3du&#10;cmV2LnhtbFBLBQYAAAAABAAEAPUAAACGAwAAAAA=&#10;" fillcolor="white [3201]" strokecolor="black [3200]" strokeweight="2pt">
                  <v:textbox>
                    <w:txbxContent>
                      <w:p w:rsidR="00F80393" w:rsidRPr="002C7B7E" w:rsidRDefault="00F80393" w:rsidP="002C7B7E">
                        <w:pPr>
                          <w:spacing w:after="0" w:line="240" w:lineRule="auto"/>
                          <w:jc w:val="center"/>
                          <w:rPr>
                            <w:rFonts w:cs="Times New Roman"/>
                            <w:sz w:val="14"/>
                            <w:szCs w:val="14"/>
                            <w:lang w:val="es-ES"/>
                          </w:rPr>
                        </w:pPr>
                        <w:proofErr w:type="spellStart"/>
                        <w:r w:rsidRPr="002C7B7E">
                          <w:rPr>
                            <w:rFonts w:cs="Times New Roman"/>
                            <w:sz w:val="14"/>
                            <w:szCs w:val="14"/>
                            <w:lang w:val="es-ES"/>
                          </w:rPr>
                          <w:t>OPERATIONS</w:t>
                        </w:r>
                        <w:proofErr w:type="spellEnd"/>
                      </w:p>
                      <w:p w:rsidR="00F80393" w:rsidRPr="002C7B7E" w:rsidRDefault="00F80393" w:rsidP="002C7B7E">
                        <w:pPr>
                          <w:spacing w:after="0" w:line="240" w:lineRule="auto"/>
                          <w:jc w:val="center"/>
                          <w:rPr>
                            <w:rFonts w:cs="Times New Roman"/>
                            <w:sz w:val="14"/>
                            <w:szCs w:val="14"/>
                            <w:lang w:val="es-ES"/>
                          </w:rPr>
                        </w:pPr>
                        <w:proofErr w:type="spellStart"/>
                        <w:r w:rsidRPr="002C7B7E">
                          <w:rPr>
                            <w:rFonts w:cs="Times New Roman"/>
                            <w:sz w:val="14"/>
                            <w:szCs w:val="14"/>
                            <w:lang w:val="es-ES"/>
                          </w:rPr>
                          <w:t>WSDL</w:t>
                        </w:r>
                        <w:proofErr w:type="spellEnd"/>
                        <w:r w:rsidRPr="002C7B7E">
                          <w:rPr>
                            <w:rFonts w:cs="Times New Roman"/>
                            <w:sz w:val="14"/>
                            <w:szCs w:val="14"/>
                            <w:lang w:val="es-ES"/>
                          </w:rPr>
                          <w:t xml:space="preserve"> </w:t>
                        </w:r>
                        <w:proofErr w:type="spellStart"/>
                        <w:r w:rsidRPr="002C7B7E">
                          <w:rPr>
                            <w:rFonts w:cs="Times New Roman"/>
                            <w:sz w:val="14"/>
                            <w:szCs w:val="14"/>
                            <w:lang w:val="es-ES"/>
                          </w:rPr>
                          <w:t>portType</w:t>
                        </w:r>
                        <w:proofErr w:type="spellEnd"/>
                      </w:p>
                    </w:txbxContent>
                  </v:textbox>
                </v:rect>
                <v:shape id="Text Box 16" o:spid="_x0000_s1034" type="#_x0000_t202" style="position:absolute;left:2901;top:6074;width:3259;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Pd8QA&#10;AADaAAAADwAAAGRycy9kb3ducmV2LnhtbESPQWvCQBSE7wX/w/KEXkrdWIpIdBUJBCyklKpIj8/s&#10;MxvMvg3ZrUn99d1CweMwM98wy/VgG3GlzteOFUwnCQji0umaKwWHff48B+EDssbGMSn4IQ/r1ehh&#10;ial2PX/SdRcqESHsU1RgQmhTKX1pyKKfuJY4emfXWQxRdpXUHfYRbhv5kiQzabHmuGCwpcxQedl9&#10;WwX4YU61v703t+yLN/nba4HHp0Kpx/GwWYAINIR7+L+91Qpm8Hcl3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AD3fEAAAA2gAAAA8AAAAAAAAAAAAAAAAAmAIAAGRycy9k&#10;b3ducmV2LnhtbFBLBQYAAAAABAAEAPUAAACJAwAAAAA=&#10;" fillcolor="white [3201]" strokecolor="black [3200]" strokeweight="2pt">
                  <v:textbox>
                    <w:txbxContent>
                      <w:p w:rsidR="00F80393" w:rsidRPr="002C7B7E" w:rsidRDefault="00F80393" w:rsidP="002C7B7E">
                        <w:pPr>
                          <w:spacing w:after="0" w:line="240" w:lineRule="auto"/>
                          <w:jc w:val="center"/>
                          <w:rPr>
                            <w:rFonts w:cs="Times New Roman"/>
                            <w:noProof/>
                            <w:sz w:val="14"/>
                            <w:szCs w:val="14"/>
                            <w:lang w:val="es-ES" w:eastAsia="es-ES"/>
                          </w:rPr>
                        </w:pPr>
                        <w:r w:rsidRPr="002C7B7E">
                          <w:rPr>
                            <w:rFonts w:cs="Times New Roman"/>
                            <w:noProof/>
                            <w:sz w:val="14"/>
                            <w:szCs w:val="14"/>
                            <w:lang w:val="es-ES" w:eastAsia="es-ES"/>
                          </w:rPr>
                          <w:t>Tipos de datos</w:t>
                        </w:r>
                      </w:p>
                      <w:p w:rsidR="00F80393" w:rsidRPr="002C7B7E" w:rsidRDefault="00F80393" w:rsidP="002C7B7E">
                        <w:pPr>
                          <w:spacing w:line="240" w:lineRule="auto"/>
                          <w:jc w:val="center"/>
                          <w:rPr>
                            <w:rFonts w:cs="Times New Roman"/>
                            <w:sz w:val="14"/>
                            <w:szCs w:val="14"/>
                            <w:lang w:val="es-ES"/>
                          </w:rPr>
                        </w:pPr>
                        <w:r w:rsidRPr="002C7B7E">
                          <w:rPr>
                            <w:rFonts w:cs="Times New Roman"/>
                            <w:noProof/>
                            <w:sz w:val="14"/>
                            <w:szCs w:val="14"/>
                            <w:lang w:val="es-ES" w:eastAsia="es-ES"/>
                          </w:rPr>
                          <w:t>WSDL Types</w:t>
                        </w:r>
                      </w:p>
                      <w:p w:rsidR="00F80393" w:rsidRDefault="00F80393"/>
                    </w:txbxContent>
                  </v:textbox>
                </v:shape>
                <v:rect id="Rectangle 17" o:spid="_x0000_s1035" style="position:absolute;left:2901;top:10878;width:3259;height:1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bGd8AA&#10;AADaAAAADwAAAGRycy9kb3ducmV2LnhtbESPQYvCMBSE74L/ITxhb5qoi0ptFHGR3atW8Pponm1p&#10;81KabK3/frMgeBxm5hsm3Q+2ET11vnKsYT5TIIhzZyouNFyz03QDwgdkg41j0vAkD/vdeJRiYtyD&#10;z9RfQiEihH2CGsoQ2kRKn5dk0c9cSxy9u+sshii7QpoOHxFuG7lQaiUtVhwXSmzpWFJeX36thiK7&#10;9+tv5Z6DyqrlV71R6vaptP6YDIctiEBDeIdf7R+jYQ3/V+IN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bGd8AAAADaAAAADwAAAAAAAAAAAAAAAACYAgAAZHJzL2Rvd25y&#10;ZXYueG1sUEsFBgAAAAAEAAQA9QAAAIUDAAAAAA==&#10;" fillcolor="white [3201]" strokecolor="black [3200]" strokeweight="2pt">
                  <v:textbox>
                    <w:txbxContent>
                      <w:p w:rsidR="00F80393" w:rsidRPr="00A60095" w:rsidRDefault="00F80393" w:rsidP="002C7B7E">
                        <w:pPr>
                          <w:spacing w:after="0" w:line="240" w:lineRule="auto"/>
                          <w:jc w:val="center"/>
                          <w:rPr>
                            <w:rFonts w:ascii="Arial" w:hAnsi="Arial" w:cs="Arial"/>
                            <w:sz w:val="14"/>
                            <w:szCs w:val="14"/>
                            <w:lang w:val="es-ES"/>
                          </w:rPr>
                        </w:pPr>
                        <w:r w:rsidRPr="00A60095">
                          <w:rPr>
                            <w:rFonts w:ascii="Arial" w:hAnsi="Arial" w:cs="Arial"/>
                            <w:sz w:val="14"/>
                            <w:szCs w:val="14"/>
                            <w:lang w:val="es-ES"/>
                          </w:rPr>
                          <w:t>Servicios</w:t>
                        </w:r>
                      </w:p>
                      <w:p w:rsidR="00F80393" w:rsidRPr="00A60095" w:rsidRDefault="00F80393" w:rsidP="002C7B7E">
                        <w:pPr>
                          <w:spacing w:after="0" w:line="240" w:lineRule="auto"/>
                          <w:jc w:val="center"/>
                          <w:rPr>
                            <w:rFonts w:ascii="Arial" w:hAnsi="Arial" w:cs="Arial"/>
                            <w:sz w:val="14"/>
                            <w:szCs w:val="14"/>
                            <w:lang w:val="es-ES"/>
                          </w:rPr>
                        </w:pPr>
                        <w:proofErr w:type="spellStart"/>
                        <w:r w:rsidRPr="00A60095">
                          <w:rPr>
                            <w:rFonts w:ascii="Arial" w:hAnsi="Arial" w:cs="Arial"/>
                            <w:sz w:val="14"/>
                            <w:szCs w:val="14"/>
                            <w:lang w:val="es-ES"/>
                          </w:rPr>
                          <w:t>WSDL</w:t>
                        </w:r>
                        <w:proofErr w:type="spellEnd"/>
                        <w:r w:rsidRPr="00A60095">
                          <w:rPr>
                            <w:rFonts w:ascii="Arial" w:hAnsi="Arial" w:cs="Arial"/>
                            <w:sz w:val="14"/>
                            <w:szCs w:val="14"/>
                            <w:lang w:val="es-ES"/>
                          </w:rPr>
                          <w:t xml:space="preserve"> </w:t>
                        </w:r>
                        <w:proofErr w:type="spellStart"/>
                        <w:r w:rsidRPr="00A60095">
                          <w:rPr>
                            <w:rFonts w:ascii="Arial" w:hAnsi="Arial" w:cs="Arial"/>
                            <w:sz w:val="14"/>
                            <w:szCs w:val="14"/>
                            <w:lang w:val="es-ES"/>
                          </w:rPr>
                          <w:t>binding</w:t>
                        </w:r>
                        <w:proofErr w:type="spellEnd"/>
                      </w:p>
                      <w:p w:rsidR="00F80393" w:rsidRPr="00A60095" w:rsidRDefault="00F80393" w:rsidP="002C7B7E">
                        <w:pPr>
                          <w:spacing w:after="0" w:line="240" w:lineRule="auto"/>
                          <w:jc w:val="center"/>
                          <w:rPr>
                            <w:rFonts w:ascii="Arial" w:hAnsi="Arial" w:cs="Arial"/>
                            <w:sz w:val="14"/>
                            <w:szCs w:val="14"/>
                            <w:lang w:val="es-ES"/>
                          </w:rPr>
                        </w:pPr>
                        <w:proofErr w:type="spellStart"/>
                        <w:r w:rsidRPr="00A60095">
                          <w:rPr>
                            <w:rFonts w:ascii="Arial" w:hAnsi="Arial" w:cs="Arial"/>
                            <w:sz w:val="14"/>
                            <w:szCs w:val="14"/>
                            <w:lang w:val="es-ES"/>
                          </w:rPr>
                          <w:t>WSDL</w:t>
                        </w:r>
                        <w:proofErr w:type="spellEnd"/>
                        <w:r w:rsidRPr="00A60095">
                          <w:rPr>
                            <w:rFonts w:ascii="Arial" w:hAnsi="Arial" w:cs="Arial"/>
                            <w:sz w:val="14"/>
                            <w:szCs w:val="14"/>
                            <w:lang w:val="es-ES"/>
                          </w:rPr>
                          <w:t xml:space="preserve"> </w:t>
                        </w:r>
                        <w:proofErr w:type="spellStart"/>
                        <w:r w:rsidRPr="00A60095">
                          <w:rPr>
                            <w:rFonts w:ascii="Arial" w:hAnsi="Arial" w:cs="Arial"/>
                            <w:sz w:val="14"/>
                            <w:szCs w:val="14"/>
                            <w:lang w:val="es-ES"/>
                          </w:rPr>
                          <w:t>service</w:t>
                        </w:r>
                        <w:proofErr w:type="spellEnd"/>
                      </w:p>
                    </w:txbxContent>
                  </v:textbox>
                </v:rect>
                <v:shape id="Text Box 18" o:spid="_x0000_s1036" type="#_x0000_t202" style="position:absolute;left:2901;top:7595;width:3259;height:1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0YsMA&#10;AADbAAAADwAAAGRycy9kb3ducmV2LnhtbERP32vCMBB+H+x/CDfYy7DpNhlSjaUIwgRFdGPs8WzO&#10;pthcShO18683grC3+/h+3iTvbSNO1PnasYLXJAVBXDpdc6Xg+2s+GIHwAVlj45gU/JGHfPr4MMFM&#10;uzNv6LQNlYgh7DNUYEJoMyl9aciiT1xLHLm96yyGCLtK6g7PMdw28i1NP6TFmmODwZZmhsrD9mgV&#10;4Nrsan9ZNZfZLxfzxXCJPy9LpZ6f+mIMIlAf/sV396eO89/h9ks8QE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R0YsMAAADbAAAADwAAAAAAAAAAAAAAAACYAgAAZHJzL2Rv&#10;d25yZXYueG1sUEsFBgAAAAAEAAQA9QAAAIgDAAAAAA==&#10;" fillcolor="white [3201]" strokecolor="black [3200]" strokeweight="2pt">
                  <v:textbox>
                    <w:txbxContent>
                      <w:p w:rsidR="00F80393" w:rsidRPr="002C7B7E" w:rsidRDefault="00F80393" w:rsidP="002C7B7E">
                        <w:pPr>
                          <w:spacing w:after="0" w:line="240" w:lineRule="auto"/>
                          <w:jc w:val="center"/>
                          <w:rPr>
                            <w:rFonts w:cs="Times New Roman"/>
                            <w:sz w:val="14"/>
                            <w:szCs w:val="14"/>
                            <w:lang w:val="es-ES"/>
                          </w:rPr>
                        </w:pPr>
                        <w:r w:rsidRPr="002C7B7E">
                          <w:rPr>
                            <w:rFonts w:cs="Times New Roman"/>
                            <w:sz w:val="14"/>
                            <w:szCs w:val="14"/>
                            <w:lang w:val="es-ES"/>
                          </w:rPr>
                          <w:t>Mensajes</w:t>
                        </w:r>
                      </w:p>
                      <w:p w:rsidR="00F80393" w:rsidRPr="002C7B7E" w:rsidRDefault="00F80393" w:rsidP="002C7B7E">
                        <w:pPr>
                          <w:spacing w:after="0" w:line="240" w:lineRule="auto"/>
                          <w:jc w:val="center"/>
                          <w:rPr>
                            <w:rFonts w:cs="Times New Roman"/>
                            <w:sz w:val="14"/>
                            <w:szCs w:val="14"/>
                            <w:lang w:val="es-ES"/>
                          </w:rPr>
                        </w:pPr>
                        <w:proofErr w:type="spellStart"/>
                        <w:r w:rsidRPr="002C7B7E">
                          <w:rPr>
                            <w:rFonts w:cs="Times New Roman"/>
                            <w:sz w:val="14"/>
                            <w:szCs w:val="14"/>
                            <w:lang w:val="es-ES"/>
                          </w:rPr>
                          <w:t>WSDL</w:t>
                        </w:r>
                        <w:proofErr w:type="spellEnd"/>
                        <w:r w:rsidRPr="002C7B7E">
                          <w:rPr>
                            <w:rFonts w:cs="Times New Roman"/>
                            <w:sz w:val="14"/>
                            <w:szCs w:val="14"/>
                            <w:lang w:val="es-ES"/>
                          </w:rPr>
                          <w:t xml:space="preserve"> Mensajes</w:t>
                        </w:r>
                      </w:p>
                    </w:txbxContent>
                  </v:textbox>
                </v:shape>
                <w10:wrap type="tight"/>
              </v:group>
            </w:pict>
          </mc:Fallback>
        </mc:AlternateContent>
      </w:r>
    </w:p>
    <w:p w:rsidR="00620C1B" w:rsidRPr="0044235B" w:rsidRDefault="00620C1B" w:rsidP="00877CBF">
      <w:pPr>
        <w:pStyle w:val="Predeterminado"/>
        <w:tabs>
          <w:tab w:val="left" w:pos="3261"/>
          <w:tab w:val="left" w:pos="3686"/>
        </w:tabs>
        <w:spacing w:line="240" w:lineRule="auto"/>
        <w:jc w:val="both"/>
        <w:rPr>
          <w:b/>
          <w:color w:val="000000"/>
          <w:sz w:val="22"/>
          <w:szCs w:val="22"/>
          <w:u w:color="000000"/>
        </w:rPr>
      </w:pPr>
    </w:p>
    <w:p w:rsidR="00620C1B" w:rsidRPr="0044235B" w:rsidRDefault="00620C1B" w:rsidP="00877CBF">
      <w:pPr>
        <w:pStyle w:val="Predeterminado"/>
        <w:tabs>
          <w:tab w:val="left" w:pos="3261"/>
          <w:tab w:val="left" w:pos="3686"/>
        </w:tabs>
        <w:spacing w:line="240" w:lineRule="auto"/>
        <w:jc w:val="both"/>
        <w:rPr>
          <w:b/>
          <w:color w:val="000000"/>
          <w:sz w:val="22"/>
          <w:szCs w:val="22"/>
          <w:u w:color="000000"/>
        </w:rPr>
      </w:pPr>
    </w:p>
    <w:p w:rsidR="00620C1B" w:rsidRPr="0044235B" w:rsidRDefault="00620C1B" w:rsidP="00877CBF">
      <w:pPr>
        <w:pStyle w:val="Predeterminado"/>
        <w:tabs>
          <w:tab w:val="left" w:pos="3261"/>
          <w:tab w:val="left" w:pos="3686"/>
        </w:tabs>
        <w:spacing w:line="240" w:lineRule="auto"/>
        <w:jc w:val="both"/>
        <w:rPr>
          <w:b/>
          <w:color w:val="000000"/>
          <w:sz w:val="22"/>
          <w:szCs w:val="22"/>
          <w:u w:color="000000"/>
        </w:rPr>
      </w:pPr>
    </w:p>
    <w:p w:rsidR="00620C1B" w:rsidRPr="0044235B" w:rsidRDefault="00620C1B" w:rsidP="00877CBF">
      <w:pPr>
        <w:pStyle w:val="Predeterminado"/>
        <w:tabs>
          <w:tab w:val="left" w:pos="3261"/>
          <w:tab w:val="left" w:pos="3686"/>
        </w:tabs>
        <w:spacing w:line="240" w:lineRule="auto"/>
        <w:jc w:val="both"/>
        <w:rPr>
          <w:b/>
          <w:color w:val="000000"/>
          <w:sz w:val="22"/>
          <w:szCs w:val="22"/>
          <w:u w:color="000000"/>
        </w:rPr>
      </w:pPr>
    </w:p>
    <w:p w:rsidR="00620C1B" w:rsidRPr="0044235B" w:rsidRDefault="00620C1B" w:rsidP="00877CBF">
      <w:pPr>
        <w:pStyle w:val="Predeterminado"/>
        <w:tabs>
          <w:tab w:val="left" w:pos="3261"/>
          <w:tab w:val="left" w:pos="3686"/>
        </w:tabs>
        <w:spacing w:line="240" w:lineRule="auto"/>
        <w:jc w:val="both"/>
        <w:rPr>
          <w:b/>
          <w:color w:val="000000"/>
          <w:sz w:val="22"/>
          <w:szCs w:val="22"/>
          <w:u w:color="000000"/>
        </w:rPr>
      </w:pPr>
    </w:p>
    <w:p w:rsidR="00620C1B" w:rsidRPr="0044235B" w:rsidRDefault="00620C1B" w:rsidP="00877CBF">
      <w:pPr>
        <w:pStyle w:val="Predeterminado"/>
        <w:tabs>
          <w:tab w:val="left" w:pos="3261"/>
          <w:tab w:val="left" w:pos="3686"/>
        </w:tabs>
        <w:spacing w:line="240" w:lineRule="auto"/>
        <w:jc w:val="both"/>
        <w:rPr>
          <w:b/>
          <w:color w:val="000000"/>
          <w:sz w:val="22"/>
          <w:szCs w:val="22"/>
          <w:u w:color="000000"/>
        </w:rPr>
      </w:pPr>
    </w:p>
    <w:p w:rsidR="00620C1B" w:rsidRPr="0044235B" w:rsidRDefault="00620C1B" w:rsidP="00877CBF">
      <w:pPr>
        <w:pStyle w:val="Predeterminado"/>
        <w:tabs>
          <w:tab w:val="left" w:pos="3261"/>
          <w:tab w:val="left" w:pos="3686"/>
        </w:tabs>
        <w:spacing w:line="240" w:lineRule="auto"/>
        <w:jc w:val="both"/>
        <w:rPr>
          <w:b/>
          <w:color w:val="000000"/>
          <w:sz w:val="22"/>
          <w:szCs w:val="22"/>
          <w:u w:color="000000"/>
        </w:rPr>
      </w:pPr>
    </w:p>
    <w:p w:rsidR="00620C1B" w:rsidRDefault="00620C1B" w:rsidP="00877CBF">
      <w:pPr>
        <w:pStyle w:val="Predeterminado"/>
        <w:tabs>
          <w:tab w:val="left" w:pos="3261"/>
          <w:tab w:val="left" w:pos="3686"/>
        </w:tabs>
        <w:spacing w:line="240" w:lineRule="auto"/>
        <w:jc w:val="both"/>
        <w:rPr>
          <w:rFonts w:eastAsia="Arial"/>
          <w:b/>
          <w:color w:val="000000"/>
          <w:sz w:val="22"/>
          <w:szCs w:val="22"/>
          <w:u w:color="000000"/>
        </w:rPr>
      </w:pPr>
    </w:p>
    <w:p w:rsidR="00E21387" w:rsidRDefault="00E21387" w:rsidP="00877CBF">
      <w:pPr>
        <w:pStyle w:val="Predeterminado"/>
        <w:tabs>
          <w:tab w:val="left" w:pos="3261"/>
          <w:tab w:val="left" w:pos="3686"/>
        </w:tabs>
        <w:spacing w:line="240" w:lineRule="auto"/>
        <w:jc w:val="both"/>
        <w:rPr>
          <w:rFonts w:eastAsia="Arial"/>
          <w:b/>
          <w:color w:val="000000"/>
          <w:sz w:val="22"/>
          <w:szCs w:val="22"/>
          <w:u w:color="000000"/>
        </w:rPr>
      </w:pPr>
    </w:p>
    <w:p w:rsidR="00877CBF" w:rsidRDefault="00877CBF" w:rsidP="00877CBF">
      <w:pPr>
        <w:pStyle w:val="tablas"/>
        <w:spacing w:line="240" w:lineRule="auto"/>
        <w:ind w:left="2127"/>
        <w:jc w:val="left"/>
      </w:pPr>
      <w:bookmarkStart w:id="20" w:name="_Toc443535617"/>
      <w:r>
        <w:t xml:space="preserve">    </w:t>
      </w:r>
    </w:p>
    <w:p w:rsidR="00877CBF" w:rsidRDefault="00877CBF" w:rsidP="00877CBF">
      <w:pPr>
        <w:pStyle w:val="tablas"/>
        <w:spacing w:line="240" w:lineRule="auto"/>
        <w:ind w:left="2127"/>
        <w:jc w:val="left"/>
      </w:pPr>
    </w:p>
    <w:p w:rsidR="00877CBF" w:rsidRDefault="00877CBF" w:rsidP="00877CBF">
      <w:pPr>
        <w:pStyle w:val="tablas"/>
        <w:spacing w:line="240" w:lineRule="auto"/>
        <w:ind w:left="2127"/>
        <w:jc w:val="left"/>
      </w:pPr>
    </w:p>
    <w:p w:rsidR="00877CBF" w:rsidRDefault="00877CBF" w:rsidP="00877CBF">
      <w:pPr>
        <w:pStyle w:val="tablas"/>
        <w:spacing w:line="240" w:lineRule="auto"/>
        <w:ind w:left="2127"/>
        <w:jc w:val="left"/>
      </w:pPr>
    </w:p>
    <w:p w:rsidR="003376EA" w:rsidRDefault="00877CBF" w:rsidP="00877CBF">
      <w:pPr>
        <w:pStyle w:val="tablas"/>
        <w:spacing w:line="240" w:lineRule="auto"/>
        <w:ind w:left="2127"/>
        <w:jc w:val="left"/>
        <w:rPr>
          <w:sz w:val="16"/>
          <w:szCs w:val="16"/>
        </w:rPr>
      </w:pPr>
      <w:r>
        <w:t xml:space="preserve">     </w:t>
      </w:r>
      <w:r w:rsidR="003376EA">
        <w:t xml:space="preserve">Figura </w:t>
      </w:r>
      <w:r w:rsidR="00D30ABF">
        <w:fldChar w:fldCharType="begin"/>
      </w:r>
      <w:r w:rsidR="003376EA">
        <w:instrText xml:space="preserve"> SEQ Figura \* ARABIC </w:instrText>
      </w:r>
      <w:r w:rsidR="00D30ABF">
        <w:fldChar w:fldCharType="separate"/>
      </w:r>
      <w:r w:rsidR="004D0A71">
        <w:rPr>
          <w:noProof/>
        </w:rPr>
        <w:t>2</w:t>
      </w:r>
      <w:r w:rsidR="00D30ABF">
        <w:fldChar w:fldCharType="end"/>
      </w:r>
      <w:r w:rsidR="00FE7173">
        <w:t>-</w:t>
      </w:r>
      <w:r w:rsidR="003376EA">
        <w:t>2 E</w:t>
      </w:r>
      <w:r w:rsidR="003376EA" w:rsidRPr="008C44A1">
        <w:t>structura WSDL</w:t>
      </w:r>
      <w:bookmarkEnd w:id="20"/>
    </w:p>
    <w:p w:rsidR="00362945" w:rsidRDefault="00877CBF" w:rsidP="00877CBF">
      <w:pPr>
        <w:spacing w:after="0" w:line="240" w:lineRule="auto"/>
        <w:ind w:left="1418" w:firstLine="709"/>
        <w:rPr>
          <w:rFonts w:cs="Times New Roman"/>
          <w:b/>
          <w:sz w:val="16"/>
          <w:szCs w:val="16"/>
          <w:u w:color="000000"/>
        </w:rPr>
      </w:pPr>
      <w:r>
        <w:rPr>
          <w:rFonts w:cs="Times New Roman"/>
          <w:b/>
          <w:sz w:val="16"/>
          <w:szCs w:val="16"/>
          <w:u w:color="000000"/>
          <w:lang w:val="es-ES"/>
        </w:rPr>
        <w:t xml:space="preserve"> </w:t>
      </w:r>
      <w:r>
        <w:rPr>
          <w:rFonts w:cs="Times New Roman"/>
          <w:b/>
          <w:sz w:val="16"/>
          <w:szCs w:val="16"/>
          <w:u w:color="000000"/>
        </w:rPr>
        <w:t xml:space="preserve">     </w:t>
      </w:r>
      <w:r w:rsidR="00310E56" w:rsidRPr="00310E56">
        <w:rPr>
          <w:rFonts w:cs="Times New Roman"/>
          <w:b/>
          <w:sz w:val="16"/>
          <w:szCs w:val="16"/>
          <w:u w:color="000000"/>
        </w:rPr>
        <w:t>Fuente:</w:t>
      </w:r>
      <w:r w:rsidR="00D30ABF">
        <w:rPr>
          <w:rFonts w:cs="Times New Roman"/>
          <w:b/>
          <w:sz w:val="16"/>
          <w:szCs w:val="16"/>
          <w:u w:color="000000"/>
        </w:rPr>
        <w:fldChar w:fldCharType="begin"/>
      </w:r>
      <w:r w:rsidR="00362945">
        <w:rPr>
          <w:rFonts w:cs="Times New Roman"/>
          <w:b/>
          <w:sz w:val="16"/>
          <w:szCs w:val="16"/>
          <w:u w:color="000000"/>
        </w:rPr>
        <w:instrText xml:space="preserve"> ADDIN ZOTERO_ITEM CSL_CITATION {"citationID":"2i3tvhrii","properties":{"formattedCitation":"(Carmona Barbero, 2013)","plainCitation":"(Carmona Barbero, 2013)"},"citationItems":[{"id":45,"uris":["http://zotero.org/users/local/sweXEWrG/items/53HWZ3DV"],"uri":["http://zotero.org/users/local/sweXEWrG/items/53HWZ3DV"],"itemData":{"id":45,"type":"webpage","title":"Plataformas De Integración.Servicios Web REST y SOAP","URL":"https://www.google.com/search?q=Plataformas_de_integraci%C3%B3n.Servicios_Web_REST_y_SOAP.pdf&amp;ie=utf-8&amp;oe=utf-8#q=Plataformas+De+Integraci%C3%B3n.Servicios+Web+REST+y+SOAP.pdf","author":[{"family":"Carmona Barbero","given":"Patricia"}],"issued":{"date-parts":[["2013"]]},"accessed":{"date-parts":[["2016",2,17]]}}}],"schema":"https://github.com/citation-style-language/schema/raw/master/csl-citation.json"} </w:instrText>
      </w:r>
      <w:r w:rsidR="00D30ABF">
        <w:rPr>
          <w:rFonts w:cs="Times New Roman"/>
          <w:b/>
          <w:sz w:val="16"/>
          <w:szCs w:val="16"/>
          <w:u w:color="000000"/>
        </w:rPr>
        <w:fldChar w:fldCharType="separate"/>
      </w:r>
      <w:r w:rsidR="00362945" w:rsidRPr="00362945">
        <w:rPr>
          <w:rFonts w:cs="Times New Roman"/>
          <w:sz w:val="16"/>
        </w:rPr>
        <w:t>(Carmona Barbero, 2013)</w:t>
      </w:r>
      <w:r w:rsidR="00D30ABF">
        <w:rPr>
          <w:rFonts w:cs="Times New Roman"/>
          <w:b/>
          <w:sz w:val="16"/>
          <w:szCs w:val="16"/>
          <w:u w:color="000000"/>
        </w:rPr>
        <w:fldChar w:fldCharType="end"/>
      </w:r>
    </w:p>
    <w:p w:rsidR="00620C1B" w:rsidRDefault="00877CBF" w:rsidP="00877CBF">
      <w:pPr>
        <w:spacing w:after="0" w:line="240" w:lineRule="auto"/>
        <w:ind w:left="1418" w:firstLine="709"/>
        <w:rPr>
          <w:rFonts w:cs="Times New Roman"/>
          <w:sz w:val="16"/>
          <w:szCs w:val="16"/>
          <w:u w:color="000000"/>
        </w:rPr>
      </w:pPr>
      <w:r>
        <w:rPr>
          <w:rFonts w:cs="Times New Roman"/>
          <w:b/>
          <w:sz w:val="16"/>
          <w:szCs w:val="16"/>
          <w:u w:color="000000"/>
        </w:rPr>
        <w:t xml:space="preserve">      </w:t>
      </w:r>
      <w:r w:rsidR="00362945" w:rsidRPr="00362945">
        <w:rPr>
          <w:rFonts w:cs="Times New Roman"/>
          <w:b/>
          <w:sz w:val="16"/>
          <w:szCs w:val="16"/>
          <w:u w:color="000000"/>
        </w:rPr>
        <w:t>Realizado</w:t>
      </w:r>
      <w:r w:rsidR="00310E56" w:rsidRPr="00362945">
        <w:rPr>
          <w:rFonts w:cs="Times New Roman"/>
          <w:b/>
          <w:sz w:val="16"/>
          <w:szCs w:val="16"/>
          <w:u w:color="000000"/>
        </w:rPr>
        <w:t xml:space="preserve"> por</w:t>
      </w:r>
      <w:r w:rsidR="00310E56" w:rsidRPr="00310E56">
        <w:rPr>
          <w:rFonts w:cs="Times New Roman"/>
          <w:sz w:val="16"/>
          <w:szCs w:val="16"/>
          <w:u w:color="000000"/>
        </w:rPr>
        <w:t xml:space="preserve"> Milton Jiménez y Lorena Hidalgo</w:t>
      </w:r>
    </w:p>
    <w:p w:rsidR="00FF26E8" w:rsidRPr="00310E56" w:rsidRDefault="00FF26E8" w:rsidP="00B17C39">
      <w:pPr>
        <w:spacing w:after="0" w:line="360" w:lineRule="auto"/>
        <w:jc w:val="center"/>
        <w:rPr>
          <w:rFonts w:cs="Times New Roman"/>
          <w:sz w:val="16"/>
          <w:szCs w:val="16"/>
          <w:u w:color="000000"/>
        </w:rPr>
      </w:pPr>
    </w:p>
    <w:p w:rsidR="00620C1B" w:rsidRDefault="00620C1B" w:rsidP="00B17C39">
      <w:pPr>
        <w:pStyle w:val="Predeterminado"/>
        <w:tabs>
          <w:tab w:val="left" w:pos="3261"/>
          <w:tab w:val="left" w:pos="3686"/>
        </w:tabs>
        <w:spacing w:line="360" w:lineRule="auto"/>
        <w:jc w:val="both"/>
        <w:rPr>
          <w:color w:val="000000"/>
          <w:sz w:val="22"/>
          <w:szCs w:val="22"/>
          <w:u w:color="000000"/>
        </w:rPr>
      </w:pPr>
      <w:r w:rsidRPr="0044235B">
        <w:rPr>
          <w:color w:val="000000"/>
          <w:sz w:val="22"/>
          <w:szCs w:val="22"/>
          <w:u w:color="000000"/>
        </w:rPr>
        <w:t>Las herramientas de desarrollo construyen el documento WSDL automáticamente, es necesario, que a partir de la versión 2.0 define la interfaz de los servicios y esto hace que es usuario pueda ingresar de manera dinámica a los servicios.</w:t>
      </w:r>
    </w:p>
    <w:p w:rsidR="00877CBF" w:rsidRDefault="00877CBF" w:rsidP="00B17C39">
      <w:pPr>
        <w:pStyle w:val="Predeterminado"/>
        <w:tabs>
          <w:tab w:val="left" w:pos="3261"/>
          <w:tab w:val="left" w:pos="3686"/>
        </w:tabs>
        <w:spacing w:line="360" w:lineRule="auto"/>
        <w:jc w:val="both"/>
        <w:rPr>
          <w:color w:val="000000"/>
          <w:sz w:val="22"/>
          <w:szCs w:val="22"/>
          <w:u w:color="000000"/>
        </w:rPr>
      </w:pPr>
    </w:p>
    <w:p w:rsidR="00DC1594" w:rsidRPr="0044235B" w:rsidRDefault="00DC1594" w:rsidP="00B17C39">
      <w:pPr>
        <w:pStyle w:val="Predeterminado"/>
        <w:tabs>
          <w:tab w:val="left" w:pos="3261"/>
          <w:tab w:val="left" w:pos="3686"/>
        </w:tabs>
        <w:spacing w:line="360" w:lineRule="auto"/>
        <w:jc w:val="both"/>
        <w:rPr>
          <w:color w:val="000000"/>
          <w:sz w:val="22"/>
          <w:szCs w:val="22"/>
          <w:u w:color="000000"/>
        </w:rPr>
      </w:pPr>
    </w:p>
    <w:p w:rsidR="00620C1B" w:rsidRPr="009C0160" w:rsidRDefault="003B2D74" w:rsidP="00B17C39">
      <w:pPr>
        <w:pStyle w:val="Ttulo3"/>
        <w:numPr>
          <w:ilvl w:val="0"/>
          <w:numId w:val="0"/>
        </w:numPr>
        <w:ind w:left="720" w:hanging="720"/>
        <w:rPr>
          <w:rFonts w:eastAsia="Arial"/>
        </w:rPr>
      </w:pPr>
      <w:r w:rsidRPr="003B2D74">
        <w:rPr>
          <w:i w:val="0"/>
        </w:rPr>
        <w:lastRenderedPageBreak/>
        <w:t>1.2.6</w:t>
      </w:r>
      <w:r w:rsidR="00213D0F">
        <w:rPr>
          <w:i w:val="0"/>
        </w:rPr>
        <w:t xml:space="preserve">  </w:t>
      </w:r>
      <w:r w:rsidR="00620C1B" w:rsidRPr="0044235B">
        <w:t xml:space="preserve">UDDI </w:t>
      </w:r>
    </w:p>
    <w:p w:rsidR="00620C1B" w:rsidRPr="002C7B7E" w:rsidRDefault="00620C1B" w:rsidP="00B17C39">
      <w:pPr>
        <w:pStyle w:val="Predeterminado"/>
        <w:tabs>
          <w:tab w:val="left" w:pos="3261"/>
          <w:tab w:val="left" w:pos="3686"/>
        </w:tabs>
        <w:spacing w:line="360" w:lineRule="auto"/>
        <w:ind w:left="720"/>
        <w:jc w:val="both"/>
        <w:rPr>
          <w:rFonts w:eastAsia="Arial"/>
          <w:b/>
          <w:color w:val="000000"/>
          <w:sz w:val="22"/>
          <w:szCs w:val="22"/>
          <w:u w:color="000000"/>
          <w:lang w:val="es-EC"/>
        </w:rPr>
      </w:pPr>
    </w:p>
    <w:p w:rsidR="00620C1B" w:rsidRDefault="00620C1B" w:rsidP="00B17C39">
      <w:pPr>
        <w:pStyle w:val="Predeterminado"/>
        <w:tabs>
          <w:tab w:val="left" w:pos="3261"/>
          <w:tab w:val="left" w:pos="3686"/>
        </w:tabs>
        <w:spacing w:line="360" w:lineRule="auto"/>
        <w:jc w:val="both"/>
        <w:rPr>
          <w:rFonts w:eastAsia="Arial"/>
          <w:color w:val="000000"/>
          <w:sz w:val="22"/>
          <w:szCs w:val="22"/>
          <w:u w:color="000000"/>
          <w:lang w:val="es-EC"/>
        </w:rPr>
      </w:pPr>
      <w:r w:rsidRPr="0044235B">
        <w:rPr>
          <w:rFonts w:eastAsia="Arial"/>
          <w:color w:val="000000"/>
          <w:sz w:val="22"/>
          <w:szCs w:val="22"/>
          <w:u w:color="000000"/>
          <w:lang w:val="es-EC"/>
        </w:rPr>
        <w:t>Universal Description, Discovery and Integration (UDDI), son las siglas de Catálogo de negocios en Internet, es uno de los estándares cuyo objetivo es ser accedidos por los menajes SOAP y dar paso a documentos WSDL, en los que se describe los requisitos del protocolo y los formatos del mensaje solicitado para interactuar con los servicios Web del catálogo de registros</w:t>
      </w:r>
      <w:r w:rsidRPr="00BD4BBD">
        <w:rPr>
          <w:rFonts w:eastAsia="Arial"/>
          <w:color w:val="000000"/>
          <w:sz w:val="18"/>
          <w:szCs w:val="18"/>
          <w:u w:color="000000"/>
          <w:lang w:val="es-EC"/>
        </w:rPr>
        <w:t>.</w:t>
      </w:r>
      <w:r w:rsidR="00D30ABF" w:rsidRPr="00BD4BBD">
        <w:rPr>
          <w:rFonts w:eastAsia="Arial"/>
          <w:color w:val="000000"/>
          <w:sz w:val="18"/>
          <w:szCs w:val="18"/>
          <w:u w:color="000000"/>
          <w:lang w:val="es-EC"/>
        </w:rPr>
        <w:fldChar w:fldCharType="begin"/>
      </w:r>
      <w:r w:rsidR="00621B2E" w:rsidRPr="00BD4BBD">
        <w:rPr>
          <w:rFonts w:eastAsia="Arial"/>
          <w:color w:val="000000"/>
          <w:sz w:val="18"/>
          <w:szCs w:val="18"/>
          <w:u w:color="000000"/>
          <w:lang w:val="es-EC"/>
        </w:rPr>
        <w:instrText xml:space="preserve"> ADDIN ZOTERO_ITEM CSL_CITATION {"citationID":"28j29i0nuo","properties":{"formattedCitation":"(Carmona Barbero, 2013, p. 72)","plainCitation":"(Carmona Barbero, 2013, p. 72)"},"citationItems":[{"id":45,"uris":["http://zotero.org/users/local/sweXEWrG/items/53HWZ3DV"],"uri":["http://zotero.org/users/local/sweXEWrG/items/53HWZ3DV"],"itemData":{"id":45,"type":"webpage","title":"Plataformas De Integración.Servicios Web REST y SOAP","URL":"https://www.google.com/search?q=Plataformas_de_integraci%C3%B3n.Servicios_Web_REST_y_SOAP.pdf&amp;ie=utf-8&amp;oe=utf-8#q=Plataformas+De+Integraci%C3%B3n.Servicios+Web+REST+y+SOAP.pdf","author":[{"family":"Carmona Barbero","given":"Patricia"}],"issued":{"date-parts":[["2013"]]},"accessed":{"date-parts":[["2016",2,17]]}},"locator":"72","label":"page"}],"schema":"https://github.com/citation-style-language/schema/raw/master/csl-citation.json"} </w:instrText>
      </w:r>
      <w:r w:rsidR="00D30ABF" w:rsidRPr="00BD4BBD">
        <w:rPr>
          <w:rFonts w:eastAsia="Arial"/>
          <w:color w:val="000000"/>
          <w:sz w:val="18"/>
          <w:szCs w:val="18"/>
          <w:u w:color="000000"/>
          <w:lang w:val="es-EC"/>
        </w:rPr>
        <w:fldChar w:fldCharType="separate"/>
      </w:r>
      <w:r w:rsidR="00621B2E" w:rsidRPr="00BD4BBD">
        <w:rPr>
          <w:rFonts w:eastAsia="Arial"/>
          <w:sz w:val="18"/>
          <w:szCs w:val="18"/>
        </w:rPr>
        <w:t>(Carmona Barbero, 2013, p. 72)</w:t>
      </w:r>
      <w:r w:rsidR="00D30ABF" w:rsidRPr="00BD4BBD">
        <w:rPr>
          <w:rFonts w:eastAsia="Arial"/>
          <w:color w:val="000000"/>
          <w:sz w:val="18"/>
          <w:szCs w:val="18"/>
          <w:u w:color="000000"/>
          <w:lang w:val="es-EC"/>
        </w:rPr>
        <w:fldChar w:fldCharType="end"/>
      </w:r>
      <w:r w:rsidR="00D254AE">
        <w:rPr>
          <w:rFonts w:eastAsia="Arial"/>
          <w:color w:val="000000"/>
          <w:sz w:val="22"/>
          <w:szCs w:val="22"/>
          <w:u w:color="000000"/>
          <w:lang w:val="es-EC"/>
        </w:rPr>
        <w:t xml:space="preserve">, </w:t>
      </w:r>
      <w:r w:rsidRPr="0044235B">
        <w:rPr>
          <w:rFonts w:eastAsia="Arial"/>
          <w:color w:val="000000"/>
          <w:sz w:val="22"/>
          <w:szCs w:val="22"/>
          <w:u w:color="000000"/>
          <w:lang w:val="es-EC"/>
        </w:rPr>
        <w:t>UDDI constituye  un recurso para que los servicios web desarrollados por las empresas se publiquen, a fin de que posibles usuarios interesados en hacer uso de estos servicios para realizar determinadas acciones en sus negocios puedan encontrarlos sin demasiada dificultad.</w:t>
      </w:r>
    </w:p>
    <w:p w:rsidR="00620C1B" w:rsidRPr="0044235B" w:rsidRDefault="00620C1B" w:rsidP="00B17C39">
      <w:pPr>
        <w:pStyle w:val="Predeterminado"/>
        <w:tabs>
          <w:tab w:val="left" w:pos="3261"/>
          <w:tab w:val="left" w:pos="3686"/>
        </w:tabs>
        <w:spacing w:line="360" w:lineRule="auto"/>
        <w:ind w:left="720"/>
        <w:jc w:val="both"/>
        <w:rPr>
          <w:rFonts w:eastAsia="Arial"/>
          <w:color w:val="000000"/>
          <w:sz w:val="22"/>
          <w:szCs w:val="22"/>
          <w:u w:color="000000"/>
          <w:lang w:val="es-EC"/>
        </w:rPr>
      </w:pPr>
    </w:p>
    <w:p w:rsidR="00620C1B" w:rsidRPr="009C0160" w:rsidRDefault="003B2D74" w:rsidP="00B17C39">
      <w:pPr>
        <w:pStyle w:val="Ttulo3"/>
        <w:numPr>
          <w:ilvl w:val="0"/>
          <w:numId w:val="0"/>
        </w:numPr>
        <w:ind w:left="720" w:hanging="720"/>
        <w:rPr>
          <w:rFonts w:eastAsia="Arial"/>
        </w:rPr>
      </w:pPr>
      <w:r w:rsidRPr="003B2D74">
        <w:rPr>
          <w:i w:val="0"/>
        </w:rPr>
        <w:t>1.2.7</w:t>
      </w:r>
      <w:r w:rsidR="00213D0F">
        <w:rPr>
          <w:i w:val="0"/>
        </w:rPr>
        <w:t xml:space="preserve">  </w:t>
      </w:r>
      <w:r w:rsidR="00620C1B" w:rsidRPr="0044235B">
        <w:t>Protocolo HTTP</w:t>
      </w:r>
    </w:p>
    <w:p w:rsidR="00620C1B" w:rsidRPr="002C7B7E" w:rsidRDefault="00620C1B" w:rsidP="00B17C39">
      <w:pPr>
        <w:pStyle w:val="Predeterminado"/>
        <w:tabs>
          <w:tab w:val="left" w:pos="3261"/>
          <w:tab w:val="left" w:pos="3686"/>
        </w:tabs>
        <w:spacing w:line="360" w:lineRule="auto"/>
        <w:ind w:left="720"/>
        <w:jc w:val="both"/>
        <w:rPr>
          <w:rFonts w:eastAsia="Arial"/>
          <w:b/>
          <w:color w:val="000000"/>
          <w:sz w:val="22"/>
          <w:szCs w:val="22"/>
          <w:u w:color="000000"/>
          <w:lang w:val="es-EC"/>
        </w:rPr>
      </w:pPr>
    </w:p>
    <w:p w:rsidR="00620C1B" w:rsidRPr="0044235B" w:rsidRDefault="00620C1B" w:rsidP="00B17C39">
      <w:pPr>
        <w:pStyle w:val="Predeterminado"/>
        <w:tabs>
          <w:tab w:val="left" w:pos="3261"/>
          <w:tab w:val="left" w:pos="3686"/>
        </w:tabs>
        <w:spacing w:line="360" w:lineRule="auto"/>
        <w:jc w:val="both"/>
        <w:rPr>
          <w:color w:val="000000"/>
          <w:sz w:val="22"/>
          <w:szCs w:val="22"/>
          <w:u w:color="000000"/>
          <w:lang w:val="es-ES"/>
        </w:rPr>
      </w:pPr>
      <w:r w:rsidRPr="002C7B7E">
        <w:rPr>
          <w:color w:val="000000"/>
          <w:sz w:val="22"/>
          <w:szCs w:val="22"/>
          <w:u w:color="000000"/>
          <w:lang w:val="es-EC"/>
        </w:rPr>
        <w:t xml:space="preserve">Hyper Text Transfer Protocol (HTTP). </w:t>
      </w:r>
      <w:r w:rsidRPr="0044235B">
        <w:rPr>
          <w:color w:val="000000"/>
          <w:sz w:val="22"/>
          <w:szCs w:val="22"/>
          <w:u w:color="000000"/>
          <w:lang w:val="es-ES"/>
        </w:rPr>
        <w:t>Protocolo cliente/servidor utilizado en la web inicialmente para transferir paginas HTML hoy puede utilizarse para varias peticiones, estableciendo comunicación entre un cliente y un servidor mediante el puerto reservado 80, maneja el esquema cliente/servidor.</w:t>
      </w:r>
    </w:p>
    <w:p w:rsidR="00620C1B" w:rsidRPr="0044235B" w:rsidRDefault="00620C1B" w:rsidP="00B17C39">
      <w:pPr>
        <w:pStyle w:val="Predeterminado"/>
        <w:tabs>
          <w:tab w:val="left" w:pos="3261"/>
          <w:tab w:val="left" w:pos="3686"/>
        </w:tabs>
        <w:spacing w:line="360" w:lineRule="auto"/>
        <w:ind w:left="720"/>
        <w:jc w:val="both"/>
        <w:rPr>
          <w:color w:val="000000"/>
          <w:sz w:val="22"/>
          <w:szCs w:val="22"/>
          <w:u w:color="000000"/>
          <w:lang w:val="es-ES"/>
        </w:rPr>
      </w:pPr>
    </w:p>
    <w:p w:rsidR="00620C1B" w:rsidRPr="0044235B" w:rsidRDefault="00620C1B" w:rsidP="00B17C39">
      <w:pPr>
        <w:pStyle w:val="Predeterminado"/>
        <w:tabs>
          <w:tab w:val="left" w:pos="3261"/>
          <w:tab w:val="left" w:pos="3686"/>
        </w:tabs>
        <w:spacing w:line="360" w:lineRule="auto"/>
        <w:jc w:val="both"/>
        <w:rPr>
          <w:color w:val="000000"/>
          <w:sz w:val="22"/>
          <w:szCs w:val="22"/>
          <w:lang w:val="es-ES"/>
        </w:rPr>
      </w:pPr>
      <w:r w:rsidRPr="0044235B">
        <w:rPr>
          <w:color w:val="000000"/>
          <w:sz w:val="22"/>
          <w:szCs w:val="22"/>
          <w:lang w:val="es-ES"/>
        </w:rPr>
        <w:t>Una petición HTTP consta de:</w:t>
      </w:r>
    </w:p>
    <w:p w:rsidR="00620C1B" w:rsidRPr="0044235B" w:rsidRDefault="00620C1B" w:rsidP="00B17C39">
      <w:pPr>
        <w:pStyle w:val="Predeterminado"/>
        <w:numPr>
          <w:ilvl w:val="0"/>
          <w:numId w:val="20"/>
        </w:numPr>
        <w:tabs>
          <w:tab w:val="left" w:pos="3261"/>
          <w:tab w:val="left" w:pos="3686"/>
        </w:tabs>
        <w:spacing w:line="360" w:lineRule="auto"/>
        <w:jc w:val="both"/>
        <w:rPr>
          <w:color w:val="000000"/>
          <w:sz w:val="22"/>
          <w:szCs w:val="22"/>
          <w:u w:color="000000"/>
          <w:lang w:val="es-ES"/>
        </w:rPr>
      </w:pPr>
      <w:r w:rsidRPr="0044235B">
        <w:rPr>
          <w:color w:val="000000"/>
          <w:sz w:val="22"/>
          <w:szCs w:val="22"/>
          <w:u w:color="000000"/>
          <w:lang w:val="es-ES"/>
        </w:rPr>
        <w:t>URL</w:t>
      </w:r>
    </w:p>
    <w:p w:rsidR="00620C1B" w:rsidRPr="0044235B" w:rsidRDefault="00620C1B" w:rsidP="00B17C39">
      <w:pPr>
        <w:pStyle w:val="Predeterminado"/>
        <w:numPr>
          <w:ilvl w:val="0"/>
          <w:numId w:val="20"/>
        </w:numPr>
        <w:tabs>
          <w:tab w:val="left" w:pos="3261"/>
          <w:tab w:val="left" w:pos="3686"/>
        </w:tabs>
        <w:spacing w:line="360" w:lineRule="auto"/>
        <w:jc w:val="both"/>
        <w:rPr>
          <w:color w:val="000000"/>
          <w:sz w:val="22"/>
          <w:szCs w:val="22"/>
          <w:u w:color="000000"/>
          <w:lang w:val="es-ES"/>
        </w:rPr>
      </w:pPr>
      <w:r w:rsidRPr="0044235B">
        <w:rPr>
          <w:color w:val="000000"/>
          <w:sz w:val="22"/>
          <w:szCs w:val="22"/>
          <w:u w:color="000000"/>
          <w:lang w:val="es-ES"/>
        </w:rPr>
        <w:t>Métodos de acceso GET, POST, PUT, DELETE</w:t>
      </w:r>
    </w:p>
    <w:p w:rsidR="00620C1B" w:rsidRPr="0044235B" w:rsidRDefault="00620C1B" w:rsidP="00B17C39">
      <w:pPr>
        <w:pStyle w:val="Predeterminado"/>
        <w:numPr>
          <w:ilvl w:val="0"/>
          <w:numId w:val="20"/>
        </w:numPr>
        <w:tabs>
          <w:tab w:val="left" w:pos="3261"/>
          <w:tab w:val="left" w:pos="3686"/>
        </w:tabs>
        <w:spacing w:line="360" w:lineRule="auto"/>
        <w:jc w:val="both"/>
        <w:rPr>
          <w:color w:val="000000"/>
          <w:sz w:val="22"/>
          <w:szCs w:val="22"/>
          <w:u w:color="000000"/>
          <w:lang w:val="es-ES"/>
        </w:rPr>
      </w:pPr>
      <w:r w:rsidRPr="0044235B">
        <w:rPr>
          <w:color w:val="000000"/>
          <w:sz w:val="22"/>
          <w:szCs w:val="22"/>
          <w:u w:color="000000"/>
          <w:lang w:val="es-ES"/>
        </w:rPr>
        <w:t>Cabecera meta información de la petición</w:t>
      </w:r>
    </w:p>
    <w:p w:rsidR="00620C1B" w:rsidRPr="0044235B" w:rsidRDefault="00620C1B" w:rsidP="00B17C39">
      <w:pPr>
        <w:pStyle w:val="Predeterminado"/>
        <w:numPr>
          <w:ilvl w:val="0"/>
          <w:numId w:val="20"/>
        </w:numPr>
        <w:tabs>
          <w:tab w:val="left" w:pos="3261"/>
          <w:tab w:val="left" w:pos="3686"/>
        </w:tabs>
        <w:spacing w:line="360" w:lineRule="auto"/>
        <w:jc w:val="both"/>
        <w:rPr>
          <w:color w:val="000000"/>
          <w:sz w:val="22"/>
          <w:szCs w:val="22"/>
          <w:u w:color="000000"/>
          <w:lang w:val="es-ES"/>
        </w:rPr>
      </w:pPr>
      <w:r w:rsidRPr="0044235B">
        <w:rPr>
          <w:color w:val="000000"/>
          <w:sz w:val="22"/>
          <w:szCs w:val="22"/>
          <w:u w:color="000000"/>
          <w:lang w:val="es-ES"/>
        </w:rPr>
        <w:t>Cuerpo del mensaje</w:t>
      </w:r>
    </w:p>
    <w:p w:rsidR="00620C1B" w:rsidRPr="0044235B" w:rsidRDefault="00620C1B" w:rsidP="00B17C39">
      <w:pPr>
        <w:pStyle w:val="Predeterminado"/>
        <w:tabs>
          <w:tab w:val="left" w:pos="3261"/>
          <w:tab w:val="left" w:pos="3686"/>
        </w:tabs>
        <w:spacing w:line="360" w:lineRule="auto"/>
        <w:ind w:left="720"/>
        <w:jc w:val="both"/>
        <w:rPr>
          <w:color w:val="000000"/>
          <w:sz w:val="22"/>
          <w:szCs w:val="22"/>
          <w:u w:color="000000"/>
          <w:lang w:val="es-ES"/>
        </w:rPr>
      </w:pPr>
    </w:p>
    <w:p w:rsidR="00620C1B" w:rsidRPr="0044235B" w:rsidRDefault="00620C1B" w:rsidP="00B17C39">
      <w:pPr>
        <w:pStyle w:val="Predeterminado"/>
        <w:tabs>
          <w:tab w:val="left" w:pos="3261"/>
          <w:tab w:val="left" w:pos="3686"/>
        </w:tabs>
        <w:spacing w:line="360" w:lineRule="auto"/>
        <w:jc w:val="both"/>
        <w:rPr>
          <w:b/>
          <w:color w:val="000000"/>
          <w:sz w:val="22"/>
          <w:szCs w:val="22"/>
          <w:u w:color="000000"/>
          <w:lang w:val="es-EC"/>
        </w:rPr>
      </w:pPr>
      <w:r w:rsidRPr="0044235B">
        <w:rPr>
          <w:b/>
          <w:color w:val="000000"/>
          <w:sz w:val="22"/>
          <w:szCs w:val="22"/>
          <w:u w:color="000000"/>
          <w:lang w:val="es-EC"/>
        </w:rPr>
        <w:t>Métodos de acceso</w:t>
      </w:r>
    </w:p>
    <w:p w:rsidR="00620C1B" w:rsidRPr="0044235B" w:rsidRDefault="00620C1B" w:rsidP="00B17C39">
      <w:pPr>
        <w:pStyle w:val="Predeterminado"/>
        <w:tabs>
          <w:tab w:val="left" w:pos="3261"/>
          <w:tab w:val="left" w:pos="3686"/>
        </w:tabs>
        <w:spacing w:line="360" w:lineRule="auto"/>
        <w:jc w:val="both"/>
        <w:rPr>
          <w:color w:val="000000"/>
          <w:sz w:val="22"/>
          <w:szCs w:val="22"/>
          <w:u w:color="000000"/>
          <w:lang w:val="es-ES"/>
        </w:rPr>
      </w:pPr>
      <w:r w:rsidRPr="0044235B">
        <w:rPr>
          <w:b/>
          <w:color w:val="000000"/>
          <w:sz w:val="22"/>
          <w:szCs w:val="22"/>
          <w:u w:color="000000"/>
          <w:lang w:val="es-ES"/>
        </w:rPr>
        <w:t xml:space="preserve">GET: </w:t>
      </w:r>
      <w:r w:rsidRPr="0044235B">
        <w:rPr>
          <w:color w:val="000000"/>
          <w:sz w:val="22"/>
          <w:szCs w:val="22"/>
          <w:u w:color="000000"/>
          <w:lang w:val="es-ES"/>
        </w:rPr>
        <w:t>solicita una representación del recurso especificado. No debe causar modificaciones en el recurso.</w:t>
      </w:r>
    </w:p>
    <w:p w:rsidR="00620C1B" w:rsidRPr="0044235B" w:rsidRDefault="00620C1B" w:rsidP="00B17C39">
      <w:pPr>
        <w:pStyle w:val="Predeterminado"/>
        <w:tabs>
          <w:tab w:val="left" w:pos="3261"/>
          <w:tab w:val="left" w:pos="3686"/>
        </w:tabs>
        <w:spacing w:line="360" w:lineRule="auto"/>
        <w:jc w:val="both"/>
        <w:rPr>
          <w:color w:val="000000"/>
          <w:sz w:val="22"/>
          <w:szCs w:val="22"/>
          <w:u w:color="000000"/>
          <w:lang w:val="es-ES"/>
        </w:rPr>
      </w:pPr>
      <w:r w:rsidRPr="0044235B">
        <w:rPr>
          <w:b/>
          <w:color w:val="000000"/>
          <w:sz w:val="22"/>
          <w:szCs w:val="22"/>
          <w:u w:color="000000"/>
          <w:lang w:val="es-ES"/>
        </w:rPr>
        <w:t xml:space="preserve">POST: </w:t>
      </w:r>
      <w:r w:rsidRPr="0044235B">
        <w:rPr>
          <w:color w:val="000000"/>
          <w:sz w:val="22"/>
          <w:szCs w:val="22"/>
          <w:u w:color="000000"/>
          <w:lang w:val="es-ES"/>
        </w:rPr>
        <w:t>envía datos para que sean procesados al recurso indicado. Puede crear un nuevo recurso, modificarlo si existente o ambas cosas.</w:t>
      </w:r>
    </w:p>
    <w:p w:rsidR="00620C1B" w:rsidRPr="0044235B" w:rsidRDefault="00620C1B" w:rsidP="00B17C39">
      <w:pPr>
        <w:pStyle w:val="Predeterminado"/>
        <w:tabs>
          <w:tab w:val="left" w:pos="3261"/>
          <w:tab w:val="left" w:pos="3686"/>
        </w:tabs>
        <w:spacing w:line="360" w:lineRule="auto"/>
        <w:jc w:val="both"/>
        <w:rPr>
          <w:color w:val="000000"/>
          <w:sz w:val="22"/>
          <w:szCs w:val="22"/>
          <w:u w:color="000000"/>
          <w:lang w:val="es-ES"/>
        </w:rPr>
      </w:pPr>
      <w:r w:rsidRPr="0044235B">
        <w:rPr>
          <w:b/>
          <w:color w:val="000000"/>
          <w:sz w:val="22"/>
          <w:szCs w:val="22"/>
          <w:u w:color="000000"/>
          <w:lang w:val="es-ES"/>
        </w:rPr>
        <w:t xml:space="preserve">PUT: </w:t>
      </w:r>
      <w:r w:rsidRPr="0044235B">
        <w:rPr>
          <w:color w:val="000000"/>
          <w:sz w:val="22"/>
          <w:szCs w:val="22"/>
          <w:u w:color="000000"/>
          <w:lang w:val="es-ES"/>
        </w:rPr>
        <w:t>carga en el servidor una representación de un recurso.</w:t>
      </w:r>
    </w:p>
    <w:p w:rsidR="00620C1B" w:rsidRPr="0044235B" w:rsidRDefault="00620C1B" w:rsidP="00B17C39">
      <w:pPr>
        <w:pStyle w:val="Predeterminado"/>
        <w:tabs>
          <w:tab w:val="left" w:pos="3261"/>
          <w:tab w:val="left" w:pos="3686"/>
        </w:tabs>
        <w:spacing w:line="360" w:lineRule="auto"/>
        <w:jc w:val="both"/>
        <w:rPr>
          <w:color w:val="000000"/>
          <w:sz w:val="22"/>
          <w:szCs w:val="22"/>
          <w:u w:color="000000"/>
          <w:lang w:val="es-ES"/>
        </w:rPr>
      </w:pPr>
      <w:r w:rsidRPr="0044235B">
        <w:rPr>
          <w:b/>
          <w:color w:val="000000"/>
          <w:sz w:val="22"/>
          <w:szCs w:val="22"/>
          <w:u w:color="000000"/>
          <w:lang w:val="es-ES"/>
        </w:rPr>
        <w:t xml:space="preserve">DELETE: </w:t>
      </w:r>
      <w:r w:rsidRPr="0044235B">
        <w:rPr>
          <w:color w:val="000000"/>
          <w:sz w:val="22"/>
          <w:szCs w:val="22"/>
          <w:u w:color="000000"/>
          <w:lang w:val="es-ES"/>
        </w:rPr>
        <w:t>elimina un recurso especificado.</w:t>
      </w:r>
    </w:p>
    <w:p w:rsidR="00620C1B" w:rsidRPr="0044235B" w:rsidRDefault="00620C1B" w:rsidP="00B17C39">
      <w:pPr>
        <w:pStyle w:val="Predeterminado"/>
        <w:tabs>
          <w:tab w:val="left" w:pos="3261"/>
          <w:tab w:val="left" w:pos="3686"/>
        </w:tabs>
        <w:spacing w:line="360" w:lineRule="auto"/>
        <w:jc w:val="both"/>
        <w:rPr>
          <w:color w:val="000000"/>
          <w:sz w:val="22"/>
          <w:szCs w:val="22"/>
          <w:u w:color="000000"/>
          <w:lang w:val="es-ES"/>
        </w:rPr>
      </w:pPr>
    </w:p>
    <w:p w:rsidR="00620C1B" w:rsidRDefault="00620C1B" w:rsidP="00B17C39">
      <w:pPr>
        <w:pStyle w:val="Predeterminado"/>
        <w:tabs>
          <w:tab w:val="left" w:pos="3261"/>
          <w:tab w:val="left" w:pos="3686"/>
        </w:tabs>
        <w:spacing w:line="360" w:lineRule="auto"/>
        <w:jc w:val="both"/>
        <w:rPr>
          <w:color w:val="000000"/>
          <w:sz w:val="22"/>
          <w:szCs w:val="22"/>
          <w:u w:color="000000"/>
          <w:lang w:val="es-ES"/>
        </w:rPr>
      </w:pPr>
      <w:r w:rsidRPr="0044235B">
        <w:rPr>
          <w:color w:val="000000"/>
          <w:sz w:val="22"/>
          <w:szCs w:val="22"/>
          <w:u w:color="000000"/>
          <w:lang w:val="es-ES"/>
        </w:rPr>
        <w:t xml:space="preserve">De estos métodos las peticiones delete, post, put a  múltiples peticiones deben tener el mismo efecto que una sola; las peticiones get no tienen cuerpo del mensaje, se especifican con parámetros dentro de la URL como pares campo=valor separados por el carácter ´&amp;´, no deben causar modificaciones </w:t>
      </w:r>
      <w:r w:rsidRPr="0044235B">
        <w:rPr>
          <w:color w:val="000000"/>
          <w:sz w:val="22"/>
          <w:szCs w:val="22"/>
          <w:u w:color="000000"/>
          <w:lang w:val="es-ES"/>
        </w:rPr>
        <w:lastRenderedPageBreak/>
        <w:t>en los recursos; y las peticiones post llevan datos en el cuerpo del mensaje, este puede crear nuevos recursos, o modificar un recurso ya existente. Se debe tener muy en cuenta las funciones que cumple cada método.</w:t>
      </w:r>
    </w:p>
    <w:p w:rsidR="00170647" w:rsidRPr="0044235B" w:rsidRDefault="00170647" w:rsidP="00B17C39">
      <w:pPr>
        <w:pStyle w:val="Predeterminado"/>
        <w:tabs>
          <w:tab w:val="left" w:pos="3261"/>
          <w:tab w:val="left" w:pos="3686"/>
        </w:tabs>
        <w:spacing w:line="360" w:lineRule="auto"/>
        <w:jc w:val="both"/>
        <w:rPr>
          <w:color w:val="000000"/>
          <w:sz w:val="22"/>
          <w:szCs w:val="22"/>
          <w:u w:color="000000"/>
          <w:lang w:val="es-ES"/>
        </w:rPr>
      </w:pPr>
    </w:p>
    <w:p w:rsidR="00620C1B" w:rsidRDefault="00620C1B" w:rsidP="00B17C39">
      <w:pPr>
        <w:pStyle w:val="Predeterminado"/>
        <w:tabs>
          <w:tab w:val="left" w:pos="3261"/>
          <w:tab w:val="left" w:pos="3686"/>
        </w:tabs>
        <w:spacing w:line="360" w:lineRule="auto"/>
        <w:jc w:val="both"/>
        <w:rPr>
          <w:b/>
          <w:color w:val="000000"/>
          <w:sz w:val="22"/>
          <w:szCs w:val="22"/>
          <w:u w:color="000000"/>
          <w:lang w:val="es-ES"/>
        </w:rPr>
      </w:pPr>
      <w:r w:rsidRPr="003B2D74">
        <w:rPr>
          <w:b/>
          <w:color w:val="000000"/>
          <w:sz w:val="22"/>
          <w:szCs w:val="22"/>
          <w:u w:color="000000"/>
          <w:lang w:val="es-ES"/>
        </w:rPr>
        <w:t>Repuesta HTTP</w:t>
      </w:r>
    </w:p>
    <w:p w:rsidR="003B2D74" w:rsidRPr="003B2D74" w:rsidRDefault="003B2D74" w:rsidP="00B17C39">
      <w:pPr>
        <w:pStyle w:val="Predeterminado"/>
        <w:tabs>
          <w:tab w:val="left" w:pos="3261"/>
          <w:tab w:val="left" w:pos="3686"/>
        </w:tabs>
        <w:spacing w:line="360" w:lineRule="auto"/>
        <w:jc w:val="both"/>
        <w:rPr>
          <w:b/>
          <w:color w:val="000000"/>
          <w:sz w:val="22"/>
          <w:szCs w:val="22"/>
          <w:u w:color="000000"/>
          <w:lang w:val="es-ES"/>
        </w:rPr>
      </w:pPr>
    </w:p>
    <w:p w:rsidR="00620C1B" w:rsidRPr="0044235B" w:rsidRDefault="00620C1B" w:rsidP="00B17C39">
      <w:pPr>
        <w:pStyle w:val="Predeterminado"/>
        <w:tabs>
          <w:tab w:val="left" w:pos="3261"/>
          <w:tab w:val="left" w:pos="3686"/>
        </w:tabs>
        <w:spacing w:line="360" w:lineRule="auto"/>
        <w:jc w:val="both"/>
        <w:rPr>
          <w:color w:val="000000"/>
          <w:sz w:val="22"/>
          <w:szCs w:val="22"/>
          <w:u w:color="000000"/>
          <w:lang w:val="es-ES"/>
        </w:rPr>
      </w:pPr>
      <w:r w:rsidRPr="0044235B">
        <w:rPr>
          <w:color w:val="000000"/>
          <w:sz w:val="22"/>
          <w:szCs w:val="22"/>
          <w:u w:color="000000"/>
          <w:lang w:val="es-ES"/>
        </w:rPr>
        <w:t>Una respuesta HTTP contiene:</w:t>
      </w:r>
    </w:p>
    <w:p w:rsidR="00620C1B" w:rsidRPr="0044235B" w:rsidRDefault="00620C1B" w:rsidP="00B17C39">
      <w:pPr>
        <w:pStyle w:val="Predeterminado"/>
        <w:numPr>
          <w:ilvl w:val="0"/>
          <w:numId w:val="39"/>
        </w:numPr>
        <w:tabs>
          <w:tab w:val="clear" w:pos="708"/>
          <w:tab w:val="left" w:pos="3261"/>
          <w:tab w:val="left" w:pos="3686"/>
        </w:tabs>
        <w:spacing w:line="360" w:lineRule="auto"/>
        <w:ind w:left="284" w:hanging="229"/>
        <w:jc w:val="both"/>
        <w:rPr>
          <w:b/>
          <w:color w:val="000000"/>
          <w:sz w:val="22"/>
          <w:szCs w:val="22"/>
          <w:u w:color="000000"/>
          <w:lang w:val="es-ES"/>
        </w:rPr>
      </w:pPr>
      <w:r w:rsidRPr="0044235B">
        <w:rPr>
          <w:b/>
          <w:color w:val="000000"/>
          <w:sz w:val="22"/>
          <w:szCs w:val="22"/>
          <w:u w:color="000000"/>
          <w:lang w:val="es-ES"/>
        </w:rPr>
        <w:t>Códigos de status</w:t>
      </w:r>
    </w:p>
    <w:p w:rsidR="00620C1B" w:rsidRPr="0044235B" w:rsidRDefault="00620C1B" w:rsidP="00B17C39">
      <w:pPr>
        <w:pStyle w:val="Predeterminado"/>
        <w:numPr>
          <w:ilvl w:val="0"/>
          <w:numId w:val="39"/>
        </w:numPr>
        <w:tabs>
          <w:tab w:val="clear" w:pos="708"/>
          <w:tab w:val="left" w:pos="3261"/>
          <w:tab w:val="left" w:pos="3686"/>
        </w:tabs>
        <w:spacing w:line="360" w:lineRule="auto"/>
        <w:ind w:left="284" w:hanging="229"/>
        <w:jc w:val="both"/>
        <w:rPr>
          <w:color w:val="000000"/>
          <w:sz w:val="22"/>
          <w:szCs w:val="22"/>
          <w:u w:color="000000"/>
          <w:lang w:val="es-ES"/>
        </w:rPr>
      </w:pPr>
      <w:r w:rsidRPr="0044235B">
        <w:rPr>
          <w:color w:val="000000"/>
          <w:sz w:val="22"/>
          <w:szCs w:val="22"/>
          <w:u w:color="000000"/>
          <w:lang w:val="es-ES"/>
        </w:rPr>
        <w:t>200: ok</w:t>
      </w:r>
    </w:p>
    <w:p w:rsidR="00620C1B" w:rsidRPr="0044235B" w:rsidRDefault="00620C1B" w:rsidP="00B17C39">
      <w:pPr>
        <w:pStyle w:val="Predeterminado"/>
        <w:numPr>
          <w:ilvl w:val="0"/>
          <w:numId w:val="39"/>
        </w:numPr>
        <w:tabs>
          <w:tab w:val="clear" w:pos="708"/>
          <w:tab w:val="left" w:pos="3261"/>
          <w:tab w:val="left" w:pos="3686"/>
        </w:tabs>
        <w:spacing w:line="360" w:lineRule="auto"/>
        <w:ind w:left="284" w:hanging="229"/>
        <w:jc w:val="both"/>
        <w:rPr>
          <w:color w:val="000000"/>
          <w:sz w:val="22"/>
          <w:szCs w:val="22"/>
          <w:u w:color="000000"/>
          <w:lang w:val="es-ES"/>
        </w:rPr>
      </w:pPr>
      <w:r w:rsidRPr="0044235B">
        <w:rPr>
          <w:color w:val="000000"/>
          <w:sz w:val="22"/>
          <w:szCs w:val="22"/>
          <w:u w:color="000000"/>
          <w:lang w:val="es-ES"/>
        </w:rPr>
        <w:t>404: recurso no encontrado</w:t>
      </w:r>
    </w:p>
    <w:p w:rsidR="00620C1B" w:rsidRPr="0044235B" w:rsidRDefault="00620C1B" w:rsidP="00B17C39">
      <w:pPr>
        <w:pStyle w:val="Predeterminado"/>
        <w:numPr>
          <w:ilvl w:val="0"/>
          <w:numId w:val="39"/>
        </w:numPr>
        <w:tabs>
          <w:tab w:val="clear" w:pos="708"/>
          <w:tab w:val="left" w:pos="3261"/>
          <w:tab w:val="left" w:pos="3686"/>
        </w:tabs>
        <w:spacing w:line="360" w:lineRule="auto"/>
        <w:ind w:left="284" w:hanging="229"/>
        <w:jc w:val="both"/>
        <w:rPr>
          <w:color w:val="000000"/>
          <w:sz w:val="22"/>
          <w:szCs w:val="22"/>
          <w:u w:color="000000"/>
          <w:lang w:val="es-ES"/>
        </w:rPr>
      </w:pPr>
      <w:r w:rsidRPr="0044235B">
        <w:rPr>
          <w:color w:val="000000"/>
          <w:sz w:val="22"/>
          <w:szCs w:val="22"/>
          <w:u w:color="000000"/>
          <w:lang w:val="es-ES"/>
        </w:rPr>
        <w:t>500: error en el servidor</w:t>
      </w:r>
    </w:p>
    <w:p w:rsidR="00620C1B" w:rsidRPr="0044235B" w:rsidRDefault="00620C1B" w:rsidP="00B17C39">
      <w:pPr>
        <w:pStyle w:val="Predeterminado"/>
        <w:numPr>
          <w:ilvl w:val="0"/>
          <w:numId w:val="39"/>
        </w:numPr>
        <w:tabs>
          <w:tab w:val="clear" w:pos="708"/>
          <w:tab w:val="left" w:pos="3261"/>
          <w:tab w:val="left" w:pos="3686"/>
        </w:tabs>
        <w:spacing w:line="360" w:lineRule="auto"/>
        <w:ind w:left="284" w:hanging="229"/>
        <w:jc w:val="both"/>
        <w:rPr>
          <w:color w:val="000000"/>
          <w:sz w:val="22"/>
          <w:szCs w:val="22"/>
          <w:u w:color="000000"/>
          <w:lang w:val="es-ES"/>
        </w:rPr>
      </w:pPr>
      <w:r w:rsidRPr="0044235B">
        <w:rPr>
          <w:color w:val="000000"/>
          <w:sz w:val="22"/>
          <w:szCs w:val="22"/>
          <w:u w:color="000000"/>
          <w:lang w:val="es-ES"/>
        </w:rPr>
        <w:t>403: erros de autorización, etc</w:t>
      </w:r>
    </w:p>
    <w:p w:rsidR="00620C1B" w:rsidRPr="0044235B" w:rsidRDefault="00620C1B" w:rsidP="00B17C39">
      <w:pPr>
        <w:pStyle w:val="Predeterminado"/>
        <w:numPr>
          <w:ilvl w:val="0"/>
          <w:numId w:val="39"/>
        </w:numPr>
        <w:tabs>
          <w:tab w:val="clear" w:pos="708"/>
          <w:tab w:val="left" w:pos="3261"/>
          <w:tab w:val="left" w:pos="3686"/>
        </w:tabs>
        <w:spacing w:line="360" w:lineRule="auto"/>
        <w:ind w:left="284" w:hanging="229"/>
        <w:jc w:val="both"/>
        <w:rPr>
          <w:color w:val="000000"/>
          <w:sz w:val="22"/>
          <w:szCs w:val="22"/>
          <w:u w:color="000000"/>
          <w:lang w:val="es-ES"/>
        </w:rPr>
      </w:pPr>
      <w:r w:rsidRPr="0044235B">
        <w:rPr>
          <w:b/>
          <w:color w:val="000000"/>
          <w:sz w:val="22"/>
          <w:szCs w:val="22"/>
          <w:u w:color="000000"/>
          <w:lang w:val="es-ES"/>
        </w:rPr>
        <w:t xml:space="preserve">Cabeceras: </w:t>
      </w:r>
      <w:r w:rsidRPr="0044235B">
        <w:rPr>
          <w:color w:val="000000"/>
          <w:sz w:val="22"/>
          <w:szCs w:val="22"/>
          <w:u w:color="000000"/>
          <w:lang w:val="es-ES"/>
        </w:rPr>
        <w:t>meta información de la respuesta.</w:t>
      </w:r>
    </w:p>
    <w:p w:rsidR="00620C1B" w:rsidRPr="0044235B" w:rsidRDefault="00620C1B" w:rsidP="00B17C39">
      <w:pPr>
        <w:pStyle w:val="Predeterminado"/>
        <w:numPr>
          <w:ilvl w:val="0"/>
          <w:numId w:val="39"/>
        </w:numPr>
        <w:tabs>
          <w:tab w:val="clear" w:pos="708"/>
          <w:tab w:val="left" w:pos="3261"/>
          <w:tab w:val="left" w:pos="3686"/>
        </w:tabs>
        <w:spacing w:line="360" w:lineRule="auto"/>
        <w:ind w:left="284" w:hanging="229"/>
        <w:jc w:val="both"/>
        <w:rPr>
          <w:b/>
          <w:color w:val="000000"/>
          <w:sz w:val="22"/>
          <w:szCs w:val="22"/>
          <w:u w:color="000000"/>
          <w:lang w:val="es-ES"/>
        </w:rPr>
      </w:pPr>
      <w:r w:rsidRPr="0044235B">
        <w:rPr>
          <w:b/>
          <w:color w:val="000000"/>
          <w:sz w:val="22"/>
          <w:szCs w:val="22"/>
          <w:u w:color="000000"/>
          <w:lang w:val="es-ES"/>
        </w:rPr>
        <w:t>Cuerpo del mensaje</w:t>
      </w:r>
    </w:p>
    <w:p w:rsidR="00620C1B" w:rsidRPr="0044235B" w:rsidRDefault="00620C1B" w:rsidP="00B17C39">
      <w:pPr>
        <w:pStyle w:val="Predeterminado"/>
        <w:numPr>
          <w:ilvl w:val="0"/>
          <w:numId w:val="39"/>
        </w:numPr>
        <w:tabs>
          <w:tab w:val="clear" w:pos="708"/>
          <w:tab w:val="left" w:pos="3261"/>
          <w:tab w:val="left" w:pos="3686"/>
        </w:tabs>
        <w:spacing w:line="360" w:lineRule="auto"/>
        <w:ind w:left="284" w:hanging="229"/>
        <w:jc w:val="both"/>
        <w:rPr>
          <w:color w:val="000000"/>
          <w:sz w:val="22"/>
          <w:szCs w:val="22"/>
          <w:u w:color="000000"/>
          <w:lang w:val="es-ES"/>
        </w:rPr>
      </w:pPr>
      <w:r w:rsidRPr="0044235B">
        <w:rPr>
          <w:color w:val="000000"/>
          <w:sz w:val="22"/>
          <w:szCs w:val="22"/>
          <w:u w:color="000000"/>
          <w:lang w:val="es-ES"/>
        </w:rPr>
        <w:t>Representación del recurso invocado  o mensaje de error.</w:t>
      </w:r>
    </w:p>
    <w:p w:rsidR="00620C1B" w:rsidRPr="0044235B" w:rsidRDefault="00620C1B" w:rsidP="00B17C39">
      <w:pPr>
        <w:pStyle w:val="Predeterminado"/>
        <w:tabs>
          <w:tab w:val="clear" w:pos="708"/>
          <w:tab w:val="left" w:pos="3261"/>
          <w:tab w:val="left" w:pos="3686"/>
        </w:tabs>
        <w:spacing w:line="360" w:lineRule="auto"/>
        <w:ind w:hanging="720"/>
        <w:jc w:val="both"/>
        <w:rPr>
          <w:color w:val="000000"/>
          <w:sz w:val="22"/>
          <w:szCs w:val="22"/>
          <w:u w:color="000000"/>
          <w:lang w:val="es-ES"/>
        </w:rPr>
      </w:pPr>
    </w:p>
    <w:p w:rsidR="00620C1B" w:rsidRDefault="00620C1B" w:rsidP="00B17C39">
      <w:pPr>
        <w:pStyle w:val="Predeterminado"/>
        <w:tabs>
          <w:tab w:val="left" w:pos="3261"/>
          <w:tab w:val="left" w:pos="3686"/>
        </w:tabs>
        <w:spacing w:line="360" w:lineRule="auto"/>
        <w:jc w:val="both"/>
        <w:rPr>
          <w:b/>
          <w:color w:val="000000"/>
          <w:sz w:val="22"/>
          <w:szCs w:val="22"/>
          <w:u w:color="000000"/>
          <w:lang w:val="es-ES"/>
        </w:rPr>
      </w:pPr>
      <w:r w:rsidRPr="0044235B">
        <w:rPr>
          <w:b/>
          <w:color w:val="000000"/>
          <w:sz w:val="22"/>
          <w:szCs w:val="22"/>
          <w:u w:color="000000"/>
          <w:lang w:val="es-ES"/>
        </w:rPr>
        <w:t xml:space="preserve">Cabecera </w:t>
      </w:r>
      <w:r w:rsidR="0048038B" w:rsidRPr="003B2D74">
        <w:rPr>
          <w:b/>
          <w:color w:val="000000"/>
          <w:sz w:val="22"/>
          <w:szCs w:val="22"/>
          <w:u w:color="000000"/>
          <w:lang w:val="es-ES"/>
        </w:rPr>
        <w:t>HTTP</w:t>
      </w:r>
    </w:p>
    <w:p w:rsidR="003B2D74" w:rsidRPr="0044235B" w:rsidRDefault="003B2D74" w:rsidP="00B17C39">
      <w:pPr>
        <w:pStyle w:val="Predeterminado"/>
        <w:tabs>
          <w:tab w:val="left" w:pos="3261"/>
          <w:tab w:val="left" w:pos="3686"/>
        </w:tabs>
        <w:spacing w:line="360" w:lineRule="auto"/>
        <w:jc w:val="both"/>
        <w:rPr>
          <w:b/>
          <w:color w:val="000000"/>
          <w:sz w:val="22"/>
          <w:szCs w:val="22"/>
          <w:u w:color="000000"/>
          <w:lang w:val="es-ES"/>
        </w:rPr>
      </w:pPr>
    </w:p>
    <w:p w:rsidR="00620C1B" w:rsidRPr="0044235B" w:rsidRDefault="00620C1B" w:rsidP="00B17C39">
      <w:pPr>
        <w:pStyle w:val="Predeterminado"/>
        <w:tabs>
          <w:tab w:val="left" w:pos="3261"/>
          <w:tab w:val="left" w:pos="3686"/>
        </w:tabs>
        <w:spacing w:line="360" w:lineRule="auto"/>
        <w:jc w:val="both"/>
        <w:rPr>
          <w:color w:val="000000"/>
          <w:sz w:val="22"/>
          <w:szCs w:val="22"/>
          <w:u w:color="000000"/>
          <w:lang w:val="es-ES"/>
        </w:rPr>
      </w:pPr>
      <w:r w:rsidRPr="0044235B">
        <w:rPr>
          <w:color w:val="000000"/>
          <w:sz w:val="22"/>
          <w:szCs w:val="22"/>
          <w:u w:color="000000"/>
          <w:lang w:val="es-ES"/>
        </w:rPr>
        <w:t>Especifica:</w:t>
      </w:r>
    </w:p>
    <w:p w:rsidR="00620C1B" w:rsidRPr="0044235B" w:rsidRDefault="00620C1B" w:rsidP="00B17C39">
      <w:pPr>
        <w:pStyle w:val="Predeterminado"/>
        <w:numPr>
          <w:ilvl w:val="0"/>
          <w:numId w:val="21"/>
        </w:numPr>
        <w:tabs>
          <w:tab w:val="left" w:pos="3261"/>
          <w:tab w:val="left" w:pos="3686"/>
        </w:tabs>
        <w:spacing w:line="360" w:lineRule="auto"/>
        <w:ind w:left="360"/>
        <w:jc w:val="both"/>
        <w:rPr>
          <w:color w:val="000000"/>
          <w:sz w:val="22"/>
          <w:szCs w:val="22"/>
          <w:u w:color="000000"/>
          <w:lang w:val="es-ES"/>
        </w:rPr>
      </w:pPr>
      <w:r w:rsidRPr="0044235B">
        <w:rPr>
          <w:color w:val="000000"/>
          <w:sz w:val="22"/>
          <w:szCs w:val="22"/>
          <w:u w:color="000000"/>
          <w:lang w:val="es-ES"/>
        </w:rPr>
        <w:t>El tipo de datos esperado</w:t>
      </w:r>
    </w:p>
    <w:p w:rsidR="00620C1B" w:rsidRPr="0044235B" w:rsidRDefault="00620C1B" w:rsidP="00B17C39">
      <w:pPr>
        <w:pStyle w:val="Predeterminado"/>
        <w:numPr>
          <w:ilvl w:val="0"/>
          <w:numId w:val="21"/>
        </w:numPr>
        <w:tabs>
          <w:tab w:val="left" w:pos="3261"/>
          <w:tab w:val="left" w:pos="3686"/>
        </w:tabs>
        <w:spacing w:line="360" w:lineRule="auto"/>
        <w:ind w:left="360"/>
        <w:jc w:val="both"/>
        <w:rPr>
          <w:color w:val="000000"/>
          <w:sz w:val="22"/>
          <w:szCs w:val="22"/>
          <w:u w:color="000000"/>
          <w:lang w:val="es-ES"/>
        </w:rPr>
      </w:pPr>
      <w:r w:rsidRPr="0044235B">
        <w:rPr>
          <w:color w:val="000000"/>
          <w:sz w:val="22"/>
          <w:szCs w:val="22"/>
          <w:u w:color="000000"/>
          <w:lang w:val="es-ES"/>
        </w:rPr>
        <w:t>Codificación esperada</w:t>
      </w:r>
    </w:p>
    <w:p w:rsidR="00620C1B" w:rsidRPr="0044235B" w:rsidRDefault="00620C1B" w:rsidP="00B17C39">
      <w:pPr>
        <w:pStyle w:val="Predeterminado"/>
        <w:numPr>
          <w:ilvl w:val="0"/>
          <w:numId w:val="21"/>
        </w:numPr>
        <w:tabs>
          <w:tab w:val="left" w:pos="3261"/>
          <w:tab w:val="left" w:pos="3686"/>
        </w:tabs>
        <w:spacing w:line="360" w:lineRule="auto"/>
        <w:ind w:left="360"/>
        <w:jc w:val="both"/>
        <w:rPr>
          <w:color w:val="000000"/>
          <w:sz w:val="22"/>
          <w:szCs w:val="22"/>
          <w:u w:color="000000"/>
          <w:lang w:val="es-ES"/>
        </w:rPr>
      </w:pPr>
      <w:r w:rsidRPr="0044235B">
        <w:rPr>
          <w:color w:val="000000"/>
          <w:sz w:val="22"/>
          <w:szCs w:val="22"/>
          <w:u w:color="000000"/>
          <w:lang w:val="es-ES"/>
        </w:rPr>
        <w:t>Lenguaje esperado</w:t>
      </w:r>
    </w:p>
    <w:p w:rsidR="00620C1B" w:rsidRPr="0044235B" w:rsidRDefault="00620C1B" w:rsidP="00B17C39">
      <w:pPr>
        <w:pStyle w:val="Predeterminado"/>
        <w:numPr>
          <w:ilvl w:val="0"/>
          <w:numId w:val="21"/>
        </w:numPr>
        <w:tabs>
          <w:tab w:val="left" w:pos="3261"/>
          <w:tab w:val="left" w:pos="3686"/>
        </w:tabs>
        <w:spacing w:line="360" w:lineRule="auto"/>
        <w:ind w:left="360"/>
        <w:jc w:val="both"/>
        <w:rPr>
          <w:color w:val="000000"/>
          <w:sz w:val="22"/>
          <w:szCs w:val="22"/>
          <w:u w:color="000000"/>
          <w:lang w:val="es-ES"/>
        </w:rPr>
      </w:pPr>
      <w:r w:rsidRPr="0044235B">
        <w:rPr>
          <w:color w:val="000000"/>
          <w:sz w:val="22"/>
          <w:szCs w:val="22"/>
          <w:u w:color="000000"/>
          <w:lang w:val="es-ES"/>
        </w:rPr>
        <w:t>Antigüedad de la repuesta</w:t>
      </w:r>
    </w:p>
    <w:p w:rsidR="00620C1B" w:rsidRPr="0044235B" w:rsidRDefault="00620C1B" w:rsidP="00B17C39">
      <w:pPr>
        <w:pStyle w:val="Predeterminado"/>
        <w:numPr>
          <w:ilvl w:val="0"/>
          <w:numId w:val="21"/>
        </w:numPr>
        <w:tabs>
          <w:tab w:val="left" w:pos="3261"/>
          <w:tab w:val="left" w:pos="3686"/>
        </w:tabs>
        <w:spacing w:line="360" w:lineRule="auto"/>
        <w:ind w:left="360"/>
        <w:jc w:val="both"/>
        <w:rPr>
          <w:color w:val="000000"/>
          <w:sz w:val="22"/>
          <w:szCs w:val="22"/>
          <w:u w:color="000000"/>
          <w:lang w:val="es-ES"/>
        </w:rPr>
      </w:pPr>
      <w:r w:rsidRPr="0044235B">
        <w:rPr>
          <w:color w:val="000000"/>
          <w:sz w:val="22"/>
          <w:szCs w:val="22"/>
          <w:u w:color="000000"/>
          <w:lang w:val="es-ES"/>
        </w:rPr>
        <w:t>Control de cache</w:t>
      </w:r>
    </w:p>
    <w:p w:rsidR="00620C1B" w:rsidRPr="0044235B" w:rsidRDefault="00620C1B" w:rsidP="00B17C39">
      <w:pPr>
        <w:pStyle w:val="Predeterminado"/>
        <w:numPr>
          <w:ilvl w:val="0"/>
          <w:numId w:val="21"/>
        </w:numPr>
        <w:tabs>
          <w:tab w:val="left" w:pos="3261"/>
          <w:tab w:val="left" w:pos="3686"/>
        </w:tabs>
        <w:spacing w:line="360" w:lineRule="auto"/>
        <w:ind w:left="360"/>
        <w:jc w:val="both"/>
        <w:rPr>
          <w:color w:val="000000"/>
          <w:sz w:val="22"/>
          <w:szCs w:val="22"/>
          <w:u w:color="000000"/>
          <w:lang w:val="es-ES"/>
        </w:rPr>
      </w:pPr>
      <w:r w:rsidRPr="0044235B">
        <w:rPr>
          <w:color w:val="000000"/>
          <w:sz w:val="22"/>
          <w:szCs w:val="22"/>
          <w:u w:color="000000"/>
          <w:lang w:val="es-ES"/>
        </w:rPr>
        <w:t>Credenciales de autorización</w:t>
      </w:r>
    </w:p>
    <w:p w:rsidR="00620C1B" w:rsidRPr="0044235B" w:rsidRDefault="00620C1B" w:rsidP="00B17C39">
      <w:pPr>
        <w:pStyle w:val="Predeterminado"/>
        <w:numPr>
          <w:ilvl w:val="0"/>
          <w:numId w:val="21"/>
        </w:numPr>
        <w:tabs>
          <w:tab w:val="left" w:pos="3261"/>
          <w:tab w:val="left" w:pos="3686"/>
        </w:tabs>
        <w:spacing w:line="360" w:lineRule="auto"/>
        <w:ind w:left="360"/>
        <w:jc w:val="both"/>
        <w:rPr>
          <w:color w:val="000000"/>
          <w:sz w:val="22"/>
          <w:szCs w:val="22"/>
          <w:u w:color="000000"/>
          <w:lang w:val="es-ES"/>
        </w:rPr>
      </w:pPr>
      <w:r w:rsidRPr="0044235B">
        <w:rPr>
          <w:color w:val="000000"/>
          <w:sz w:val="22"/>
          <w:szCs w:val="22"/>
          <w:u w:color="000000"/>
          <w:lang w:val="es-ES"/>
        </w:rPr>
        <w:t>Información para proxies</w:t>
      </w:r>
    </w:p>
    <w:p w:rsidR="00620C1B" w:rsidRPr="0044235B" w:rsidRDefault="00620C1B" w:rsidP="00B17C39">
      <w:pPr>
        <w:pStyle w:val="Predeterminado"/>
        <w:numPr>
          <w:ilvl w:val="0"/>
          <w:numId w:val="21"/>
        </w:numPr>
        <w:tabs>
          <w:tab w:val="left" w:pos="3261"/>
          <w:tab w:val="left" w:pos="3686"/>
        </w:tabs>
        <w:spacing w:line="360" w:lineRule="auto"/>
        <w:ind w:left="360"/>
        <w:jc w:val="both"/>
        <w:rPr>
          <w:color w:val="000000"/>
          <w:sz w:val="22"/>
          <w:szCs w:val="22"/>
          <w:u w:color="000000"/>
          <w:lang w:val="es-ES"/>
        </w:rPr>
      </w:pPr>
      <w:r w:rsidRPr="0044235B">
        <w:rPr>
          <w:color w:val="000000"/>
          <w:sz w:val="22"/>
          <w:szCs w:val="22"/>
          <w:u w:color="000000"/>
          <w:lang w:val="es-ES"/>
        </w:rPr>
        <w:t>Información ara autenticación</w:t>
      </w:r>
    </w:p>
    <w:p w:rsidR="00620C1B" w:rsidRPr="0044235B" w:rsidRDefault="00620C1B" w:rsidP="00B17C39">
      <w:pPr>
        <w:pStyle w:val="Predeterminado"/>
        <w:numPr>
          <w:ilvl w:val="0"/>
          <w:numId w:val="21"/>
        </w:numPr>
        <w:tabs>
          <w:tab w:val="left" w:pos="3261"/>
          <w:tab w:val="left" w:pos="3686"/>
        </w:tabs>
        <w:spacing w:line="360" w:lineRule="auto"/>
        <w:ind w:left="360"/>
        <w:jc w:val="both"/>
        <w:rPr>
          <w:color w:val="000000"/>
          <w:sz w:val="22"/>
          <w:szCs w:val="22"/>
          <w:u w:color="000000"/>
          <w:lang w:val="es-ES"/>
        </w:rPr>
      </w:pPr>
      <w:r w:rsidRPr="0044235B">
        <w:rPr>
          <w:color w:val="000000"/>
          <w:sz w:val="22"/>
          <w:szCs w:val="22"/>
          <w:u w:color="000000"/>
          <w:lang w:val="es-ES"/>
        </w:rPr>
        <w:t>Agente de usuario ejm. navegador utilizado.</w:t>
      </w:r>
    </w:p>
    <w:p w:rsidR="00620C1B" w:rsidRPr="0044235B" w:rsidRDefault="00620C1B" w:rsidP="00B17C39">
      <w:pPr>
        <w:pStyle w:val="Predeterminado"/>
        <w:tabs>
          <w:tab w:val="left" w:pos="3261"/>
          <w:tab w:val="left" w:pos="3686"/>
        </w:tabs>
        <w:spacing w:line="360" w:lineRule="auto"/>
        <w:ind w:left="1428"/>
        <w:jc w:val="both"/>
        <w:rPr>
          <w:color w:val="000000"/>
          <w:sz w:val="22"/>
          <w:szCs w:val="22"/>
          <w:u w:color="000000"/>
          <w:lang w:val="es-ES"/>
        </w:rPr>
      </w:pPr>
    </w:p>
    <w:p w:rsidR="00620C1B" w:rsidRDefault="00620C1B" w:rsidP="00B17C39">
      <w:pPr>
        <w:pStyle w:val="Predeterminado"/>
        <w:tabs>
          <w:tab w:val="left" w:pos="3261"/>
          <w:tab w:val="left" w:pos="3686"/>
        </w:tabs>
        <w:spacing w:line="360" w:lineRule="auto"/>
        <w:jc w:val="both"/>
        <w:rPr>
          <w:color w:val="000000"/>
          <w:sz w:val="22"/>
          <w:szCs w:val="22"/>
          <w:u w:color="000000"/>
          <w:lang w:val="es-ES"/>
        </w:rPr>
      </w:pPr>
      <w:r w:rsidRPr="0044235B">
        <w:rPr>
          <w:color w:val="000000"/>
          <w:sz w:val="22"/>
          <w:szCs w:val="22"/>
          <w:u w:color="000000"/>
          <w:lang w:val="es-ES"/>
        </w:rPr>
        <w:t>SOAP está basada en protocolos estándares, como XML para definir el lenguaje, WSDL utilizado para describir el servicio web, UDDI para la publicación del servicio, HTTP para transporte, además de que ese último protocolo proporciona los métodos básicos para referirse a las funciones de la base de datos conocidos como CRUD(Create, Read, Update, Delete) para definir los servicios web.</w:t>
      </w:r>
    </w:p>
    <w:p w:rsidR="00DC1594" w:rsidRDefault="00DC1594" w:rsidP="00B17C39">
      <w:pPr>
        <w:pStyle w:val="Predeterminado"/>
        <w:tabs>
          <w:tab w:val="left" w:pos="3261"/>
          <w:tab w:val="left" w:pos="3686"/>
        </w:tabs>
        <w:spacing w:line="360" w:lineRule="auto"/>
        <w:jc w:val="both"/>
        <w:rPr>
          <w:color w:val="000000"/>
          <w:sz w:val="22"/>
          <w:szCs w:val="22"/>
          <w:u w:color="000000"/>
          <w:lang w:val="es-ES"/>
        </w:rPr>
      </w:pPr>
    </w:p>
    <w:p w:rsidR="00620C1B" w:rsidRDefault="003B2D74" w:rsidP="00B17C39">
      <w:pPr>
        <w:pStyle w:val="Ttulo3"/>
        <w:numPr>
          <w:ilvl w:val="0"/>
          <w:numId w:val="0"/>
        </w:numPr>
        <w:ind w:left="720" w:hanging="720"/>
      </w:pPr>
      <w:r w:rsidRPr="003B2D74">
        <w:rPr>
          <w:i w:val="0"/>
        </w:rPr>
        <w:lastRenderedPageBreak/>
        <w:t>1.2.8</w:t>
      </w:r>
      <w:r w:rsidR="00213D0F">
        <w:rPr>
          <w:i w:val="0"/>
        </w:rPr>
        <w:t xml:space="preserve">  </w:t>
      </w:r>
      <w:r w:rsidR="00620C1B" w:rsidRPr="00B37D2E">
        <w:t xml:space="preserve">Tipos </w:t>
      </w:r>
      <w:r w:rsidR="00620C1B">
        <w:t>de datos</w:t>
      </w:r>
      <w:r w:rsidR="00620C1B" w:rsidRPr="00B37D2E">
        <w:t xml:space="preserve"> en SOAP</w:t>
      </w:r>
    </w:p>
    <w:p w:rsidR="00D254AE" w:rsidRPr="00D254AE" w:rsidRDefault="00D254AE" w:rsidP="00B17C39">
      <w:pPr>
        <w:spacing w:after="0" w:line="360" w:lineRule="auto"/>
        <w:rPr>
          <w:lang w:val="es-ES_tradnl" w:eastAsia="es-EC"/>
        </w:rPr>
      </w:pPr>
    </w:p>
    <w:p w:rsidR="00620C1B" w:rsidRDefault="00620C1B" w:rsidP="00B17C39">
      <w:pPr>
        <w:pStyle w:val="Predeterminado"/>
        <w:tabs>
          <w:tab w:val="left" w:pos="3402"/>
        </w:tabs>
        <w:spacing w:line="360" w:lineRule="auto"/>
        <w:jc w:val="both"/>
        <w:rPr>
          <w:color w:val="000000"/>
          <w:sz w:val="22"/>
          <w:szCs w:val="22"/>
          <w:u w:color="000000"/>
          <w:lang w:val="es-ES"/>
        </w:rPr>
      </w:pPr>
      <w:r>
        <w:rPr>
          <w:color w:val="000000"/>
          <w:sz w:val="22"/>
          <w:szCs w:val="22"/>
          <w:u w:color="000000"/>
          <w:lang w:val="es-ES"/>
        </w:rPr>
        <w:t>Los datos que integran el mensaje SOAP siguen ciertas normas que deben ser cumplidas, estos datos son conocidos como datos simples que pueden ser datos complejos y estructurados pero empaquetados. Esto surge ante la necesidad de realizar un mapeo de los tipos de datos de java y el documento SOAP, la cantidad de tipo</w:t>
      </w:r>
      <w:r w:rsidR="00310E56">
        <w:rPr>
          <w:color w:val="000000"/>
          <w:sz w:val="22"/>
          <w:szCs w:val="22"/>
          <w:u w:color="000000"/>
          <w:lang w:val="es-ES"/>
        </w:rPr>
        <w:t>s</w:t>
      </w:r>
      <w:r>
        <w:rPr>
          <w:color w:val="000000"/>
          <w:sz w:val="22"/>
          <w:szCs w:val="22"/>
          <w:u w:color="000000"/>
          <w:lang w:val="es-ES"/>
        </w:rPr>
        <w:t xml:space="preserve"> de datos es considerable los </w:t>
      </w:r>
      <w:r w:rsidR="002217E5">
        <w:rPr>
          <w:color w:val="000000"/>
          <w:sz w:val="22"/>
          <w:szCs w:val="22"/>
          <w:u w:color="000000"/>
          <w:lang w:val="es-ES"/>
        </w:rPr>
        <w:t>más</w:t>
      </w:r>
      <w:r w:rsidR="00310E56">
        <w:rPr>
          <w:color w:val="000000"/>
          <w:sz w:val="22"/>
          <w:szCs w:val="22"/>
          <w:u w:color="000000"/>
          <w:lang w:val="es-ES"/>
        </w:rPr>
        <w:t xml:space="preserve"> desta</w:t>
      </w:r>
      <w:r w:rsidR="00FF26E8">
        <w:rPr>
          <w:color w:val="000000"/>
          <w:sz w:val="22"/>
          <w:szCs w:val="22"/>
          <w:u w:color="000000"/>
          <w:lang w:val="es-ES"/>
        </w:rPr>
        <w:t>cados  se muestran en la tabla 2</w:t>
      </w:r>
      <w:r w:rsidR="00335A55">
        <w:rPr>
          <w:color w:val="000000"/>
          <w:sz w:val="22"/>
          <w:szCs w:val="22"/>
          <w:u w:color="000000"/>
          <w:lang w:val="es-ES"/>
        </w:rPr>
        <w:t>-</w:t>
      </w:r>
      <w:r w:rsidR="001E279B">
        <w:rPr>
          <w:color w:val="000000"/>
          <w:sz w:val="22"/>
          <w:szCs w:val="22"/>
          <w:u w:color="000000"/>
          <w:lang w:val="es-ES"/>
        </w:rPr>
        <w:t>1</w:t>
      </w:r>
    </w:p>
    <w:p w:rsidR="00D254AE" w:rsidRDefault="00D254AE" w:rsidP="00B17C39">
      <w:pPr>
        <w:pStyle w:val="Predeterminado"/>
        <w:tabs>
          <w:tab w:val="left" w:pos="3402"/>
        </w:tabs>
        <w:spacing w:line="360" w:lineRule="auto"/>
        <w:jc w:val="both"/>
        <w:rPr>
          <w:color w:val="000000"/>
          <w:sz w:val="22"/>
          <w:szCs w:val="22"/>
          <w:u w:color="000000"/>
          <w:lang w:val="es-ES"/>
        </w:rPr>
      </w:pPr>
    </w:p>
    <w:p w:rsidR="00FF26E8" w:rsidRPr="00310E56" w:rsidRDefault="00FF26E8" w:rsidP="00B17C39">
      <w:pPr>
        <w:pStyle w:val="tablas"/>
        <w:ind w:left="1418" w:firstLine="709"/>
        <w:jc w:val="left"/>
      </w:pPr>
      <w:bookmarkStart w:id="21" w:name="_Toc443514548"/>
      <w:bookmarkStart w:id="22" w:name="_Toc443534310"/>
      <w:bookmarkStart w:id="23" w:name="_Toc443534457"/>
      <w:bookmarkStart w:id="24" w:name="_Toc443534511"/>
      <w:bookmarkStart w:id="25" w:name="_Toc443535594"/>
      <w:r>
        <w:t xml:space="preserve">Tabla </w:t>
      </w:r>
      <w:r w:rsidR="00D30ABF">
        <w:fldChar w:fldCharType="begin"/>
      </w:r>
      <w:r>
        <w:instrText xml:space="preserve"> SEQ Tabla \* ARABIC </w:instrText>
      </w:r>
      <w:r w:rsidR="00D30ABF">
        <w:fldChar w:fldCharType="separate"/>
      </w:r>
      <w:r w:rsidR="004D0A71">
        <w:rPr>
          <w:noProof/>
        </w:rPr>
        <w:t>2</w:t>
      </w:r>
      <w:r w:rsidR="00D30ABF">
        <w:fldChar w:fldCharType="end"/>
      </w:r>
      <w:r w:rsidR="00FE7173">
        <w:t>-</w:t>
      </w:r>
      <w:r w:rsidR="001E279B">
        <w:t>1</w:t>
      </w:r>
      <w:r>
        <w:t xml:space="preserve"> T</w:t>
      </w:r>
      <w:r w:rsidRPr="0023609C">
        <w:t>ipos de datos SOAP</w:t>
      </w:r>
      <w:bookmarkEnd w:id="21"/>
      <w:bookmarkEnd w:id="22"/>
      <w:bookmarkEnd w:id="23"/>
      <w:bookmarkEnd w:id="24"/>
      <w:bookmarkEnd w:id="25"/>
    </w:p>
    <w:tbl>
      <w:tblPr>
        <w:tblStyle w:val="Tablaconcuadrcula"/>
        <w:tblW w:w="0" w:type="auto"/>
        <w:jc w:val="center"/>
        <w:tblLook w:val="04A0" w:firstRow="1" w:lastRow="0" w:firstColumn="1" w:lastColumn="0" w:noHBand="0" w:noVBand="1"/>
      </w:tblPr>
      <w:tblGrid>
        <w:gridCol w:w="2275"/>
        <w:gridCol w:w="1950"/>
      </w:tblGrid>
      <w:tr w:rsidR="00620C1B" w:rsidRPr="00877CBF" w:rsidTr="00877CBF">
        <w:trPr>
          <w:trHeight w:val="258"/>
          <w:jc w:val="center"/>
        </w:trPr>
        <w:tc>
          <w:tcPr>
            <w:tcW w:w="2275" w:type="dxa"/>
          </w:tcPr>
          <w:p w:rsidR="00620C1B" w:rsidRPr="00877CBF" w:rsidRDefault="00620C1B" w:rsidP="00877CBF">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3402"/>
              </w:tabs>
              <w:spacing w:line="240" w:lineRule="auto"/>
              <w:jc w:val="both"/>
              <w:rPr>
                <w:b/>
                <w:color w:val="000000"/>
                <w:sz w:val="18"/>
                <w:szCs w:val="18"/>
                <w:u w:color="000000"/>
                <w:vertAlign w:val="superscript"/>
                <w:lang w:val="es-ES"/>
              </w:rPr>
            </w:pPr>
            <w:r w:rsidRPr="00877CBF">
              <w:rPr>
                <w:b/>
                <w:color w:val="000000"/>
                <w:sz w:val="18"/>
                <w:szCs w:val="18"/>
                <w:u w:color="000000"/>
                <w:vertAlign w:val="superscript"/>
                <w:lang w:val="es-ES"/>
              </w:rPr>
              <w:t>Tipo SOAP</w:t>
            </w:r>
          </w:p>
        </w:tc>
        <w:tc>
          <w:tcPr>
            <w:tcW w:w="1950" w:type="dxa"/>
          </w:tcPr>
          <w:p w:rsidR="00620C1B" w:rsidRPr="00877CBF" w:rsidRDefault="00620C1B" w:rsidP="00877CBF">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3402"/>
              </w:tabs>
              <w:spacing w:line="240" w:lineRule="auto"/>
              <w:jc w:val="both"/>
              <w:rPr>
                <w:b/>
                <w:color w:val="000000"/>
                <w:sz w:val="18"/>
                <w:szCs w:val="18"/>
                <w:u w:color="000000"/>
                <w:vertAlign w:val="superscript"/>
                <w:lang w:val="es-ES"/>
              </w:rPr>
            </w:pPr>
            <w:r w:rsidRPr="00877CBF">
              <w:rPr>
                <w:b/>
                <w:color w:val="000000"/>
                <w:sz w:val="18"/>
                <w:szCs w:val="18"/>
                <w:u w:color="000000"/>
                <w:vertAlign w:val="superscript"/>
                <w:lang w:val="es-ES"/>
              </w:rPr>
              <w:t>Tipo Java</w:t>
            </w:r>
          </w:p>
        </w:tc>
      </w:tr>
      <w:tr w:rsidR="00620C1B" w:rsidRPr="00877CBF" w:rsidTr="00877CBF">
        <w:trPr>
          <w:trHeight w:val="258"/>
          <w:jc w:val="center"/>
        </w:trPr>
        <w:tc>
          <w:tcPr>
            <w:tcW w:w="2275" w:type="dxa"/>
          </w:tcPr>
          <w:p w:rsidR="00620C1B" w:rsidRPr="00877CBF" w:rsidRDefault="00620C1B" w:rsidP="00877CBF">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3402"/>
              </w:tabs>
              <w:spacing w:line="240" w:lineRule="auto"/>
              <w:jc w:val="both"/>
              <w:rPr>
                <w:color w:val="000000"/>
                <w:sz w:val="18"/>
                <w:szCs w:val="18"/>
                <w:u w:color="000000"/>
                <w:vertAlign w:val="superscript"/>
                <w:lang w:val="es-ES"/>
              </w:rPr>
            </w:pPr>
            <w:r w:rsidRPr="00877CBF">
              <w:rPr>
                <w:color w:val="000000"/>
                <w:sz w:val="18"/>
                <w:szCs w:val="18"/>
                <w:u w:color="000000"/>
                <w:vertAlign w:val="superscript"/>
                <w:lang w:val="es-ES"/>
              </w:rPr>
              <w:t>SOAP-ENC:int</w:t>
            </w:r>
          </w:p>
        </w:tc>
        <w:tc>
          <w:tcPr>
            <w:tcW w:w="1950" w:type="dxa"/>
          </w:tcPr>
          <w:p w:rsidR="00620C1B" w:rsidRPr="00877CBF" w:rsidRDefault="00620C1B" w:rsidP="00877CBF">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3402"/>
              </w:tabs>
              <w:spacing w:line="240" w:lineRule="auto"/>
              <w:jc w:val="both"/>
              <w:rPr>
                <w:color w:val="000000"/>
                <w:sz w:val="18"/>
                <w:szCs w:val="18"/>
                <w:u w:color="000000"/>
                <w:vertAlign w:val="superscript"/>
                <w:lang w:val="es-ES"/>
              </w:rPr>
            </w:pPr>
            <w:r w:rsidRPr="00877CBF">
              <w:rPr>
                <w:color w:val="000000"/>
                <w:sz w:val="18"/>
                <w:szCs w:val="18"/>
                <w:u w:color="000000"/>
                <w:vertAlign w:val="superscript"/>
                <w:lang w:val="es-ES"/>
              </w:rPr>
              <w:t>java.lang.Integer</w:t>
            </w:r>
          </w:p>
        </w:tc>
      </w:tr>
      <w:tr w:rsidR="00620C1B" w:rsidRPr="00877CBF" w:rsidTr="00877CBF">
        <w:trPr>
          <w:trHeight w:val="258"/>
          <w:jc w:val="center"/>
        </w:trPr>
        <w:tc>
          <w:tcPr>
            <w:tcW w:w="2275" w:type="dxa"/>
          </w:tcPr>
          <w:p w:rsidR="00620C1B" w:rsidRPr="00877CBF" w:rsidRDefault="00620C1B" w:rsidP="00877CBF">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3402"/>
              </w:tabs>
              <w:spacing w:line="240" w:lineRule="auto"/>
              <w:jc w:val="both"/>
              <w:rPr>
                <w:color w:val="000000"/>
                <w:sz w:val="18"/>
                <w:szCs w:val="18"/>
                <w:u w:color="000000"/>
                <w:vertAlign w:val="superscript"/>
                <w:lang w:val="es-ES"/>
              </w:rPr>
            </w:pPr>
            <w:r w:rsidRPr="00877CBF">
              <w:rPr>
                <w:color w:val="000000"/>
                <w:sz w:val="18"/>
                <w:szCs w:val="18"/>
                <w:u w:color="000000"/>
                <w:vertAlign w:val="superscript"/>
                <w:lang w:val="es-ES"/>
              </w:rPr>
              <w:t>SOAP-ENC:long</w:t>
            </w:r>
          </w:p>
        </w:tc>
        <w:tc>
          <w:tcPr>
            <w:tcW w:w="1950" w:type="dxa"/>
          </w:tcPr>
          <w:p w:rsidR="00620C1B" w:rsidRPr="00877CBF" w:rsidRDefault="00620C1B" w:rsidP="00877CBF">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3402"/>
              </w:tabs>
              <w:spacing w:line="240" w:lineRule="auto"/>
              <w:jc w:val="both"/>
              <w:rPr>
                <w:color w:val="000000"/>
                <w:sz w:val="18"/>
                <w:szCs w:val="18"/>
                <w:u w:color="000000"/>
                <w:vertAlign w:val="superscript"/>
                <w:lang w:val="es-ES"/>
              </w:rPr>
            </w:pPr>
            <w:r w:rsidRPr="00877CBF">
              <w:rPr>
                <w:color w:val="000000"/>
                <w:sz w:val="18"/>
                <w:szCs w:val="18"/>
                <w:u w:color="000000"/>
                <w:vertAlign w:val="superscript"/>
                <w:lang w:val="es-ES"/>
              </w:rPr>
              <w:t>java.lang.Long</w:t>
            </w:r>
          </w:p>
        </w:tc>
      </w:tr>
      <w:tr w:rsidR="00620C1B" w:rsidRPr="00877CBF" w:rsidTr="00877CBF">
        <w:trPr>
          <w:trHeight w:val="258"/>
          <w:jc w:val="center"/>
        </w:trPr>
        <w:tc>
          <w:tcPr>
            <w:tcW w:w="2275" w:type="dxa"/>
          </w:tcPr>
          <w:p w:rsidR="00620C1B" w:rsidRPr="00877CBF" w:rsidRDefault="00620C1B" w:rsidP="00877CBF">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3402"/>
              </w:tabs>
              <w:spacing w:line="240" w:lineRule="auto"/>
              <w:jc w:val="both"/>
              <w:rPr>
                <w:color w:val="000000"/>
                <w:sz w:val="18"/>
                <w:szCs w:val="18"/>
                <w:u w:color="000000"/>
                <w:vertAlign w:val="superscript"/>
                <w:lang w:val="es-ES"/>
              </w:rPr>
            </w:pPr>
            <w:r w:rsidRPr="00877CBF">
              <w:rPr>
                <w:color w:val="000000"/>
                <w:sz w:val="18"/>
                <w:szCs w:val="18"/>
                <w:u w:color="000000"/>
                <w:vertAlign w:val="superscript"/>
                <w:lang w:val="es-ES"/>
              </w:rPr>
              <w:t>SOAP-ENC:short</w:t>
            </w:r>
          </w:p>
        </w:tc>
        <w:tc>
          <w:tcPr>
            <w:tcW w:w="1950" w:type="dxa"/>
          </w:tcPr>
          <w:p w:rsidR="00620C1B" w:rsidRPr="00877CBF" w:rsidRDefault="00620C1B" w:rsidP="00877CBF">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3402"/>
              </w:tabs>
              <w:spacing w:line="240" w:lineRule="auto"/>
              <w:jc w:val="both"/>
              <w:rPr>
                <w:color w:val="000000"/>
                <w:sz w:val="18"/>
                <w:szCs w:val="18"/>
                <w:u w:color="000000"/>
                <w:vertAlign w:val="superscript"/>
                <w:lang w:val="es-ES"/>
              </w:rPr>
            </w:pPr>
            <w:r w:rsidRPr="00877CBF">
              <w:rPr>
                <w:color w:val="000000"/>
                <w:sz w:val="18"/>
                <w:szCs w:val="18"/>
                <w:u w:color="000000"/>
                <w:vertAlign w:val="superscript"/>
                <w:lang w:val="es-ES"/>
              </w:rPr>
              <w:t>java.lang.Short</w:t>
            </w:r>
          </w:p>
        </w:tc>
      </w:tr>
      <w:tr w:rsidR="00620C1B" w:rsidRPr="00877CBF" w:rsidTr="00877CBF">
        <w:trPr>
          <w:trHeight w:val="258"/>
          <w:jc w:val="center"/>
        </w:trPr>
        <w:tc>
          <w:tcPr>
            <w:tcW w:w="2275" w:type="dxa"/>
          </w:tcPr>
          <w:p w:rsidR="00620C1B" w:rsidRPr="00877CBF" w:rsidRDefault="00620C1B" w:rsidP="00877CBF">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3402"/>
              </w:tabs>
              <w:spacing w:line="240" w:lineRule="auto"/>
              <w:jc w:val="both"/>
              <w:rPr>
                <w:color w:val="000000"/>
                <w:sz w:val="18"/>
                <w:szCs w:val="18"/>
                <w:u w:color="000000"/>
                <w:vertAlign w:val="superscript"/>
                <w:lang w:val="es-ES"/>
              </w:rPr>
            </w:pPr>
            <w:r w:rsidRPr="00877CBF">
              <w:rPr>
                <w:color w:val="000000"/>
                <w:sz w:val="18"/>
                <w:szCs w:val="18"/>
                <w:u w:color="000000"/>
                <w:vertAlign w:val="superscript"/>
                <w:lang w:val="es-ES"/>
              </w:rPr>
              <w:t>SOAP-ENC:string</w:t>
            </w:r>
          </w:p>
        </w:tc>
        <w:tc>
          <w:tcPr>
            <w:tcW w:w="1950" w:type="dxa"/>
          </w:tcPr>
          <w:p w:rsidR="00620C1B" w:rsidRPr="00877CBF" w:rsidRDefault="00620C1B" w:rsidP="00877CBF">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3402"/>
              </w:tabs>
              <w:spacing w:line="240" w:lineRule="auto"/>
              <w:jc w:val="both"/>
              <w:rPr>
                <w:color w:val="000000"/>
                <w:sz w:val="18"/>
                <w:szCs w:val="18"/>
                <w:u w:color="000000"/>
                <w:vertAlign w:val="superscript"/>
                <w:lang w:val="es-ES"/>
              </w:rPr>
            </w:pPr>
            <w:r w:rsidRPr="00877CBF">
              <w:rPr>
                <w:color w:val="000000"/>
                <w:sz w:val="18"/>
                <w:szCs w:val="18"/>
                <w:u w:color="000000"/>
                <w:vertAlign w:val="superscript"/>
                <w:lang w:val="es-ES"/>
              </w:rPr>
              <w:t>java.lang.String</w:t>
            </w:r>
          </w:p>
        </w:tc>
      </w:tr>
      <w:tr w:rsidR="00620C1B" w:rsidRPr="00877CBF" w:rsidTr="00877CBF">
        <w:trPr>
          <w:trHeight w:val="258"/>
          <w:jc w:val="center"/>
        </w:trPr>
        <w:tc>
          <w:tcPr>
            <w:tcW w:w="2275" w:type="dxa"/>
          </w:tcPr>
          <w:p w:rsidR="00620C1B" w:rsidRPr="00877CBF" w:rsidRDefault="00620C1B" w:rsidP="00877CBF">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3402"/>
              </w:tabs>
              <w:spacing w:line="240" w:lineRule="auto"/>
              <w:jc w:val="both"/>
              <w:rPr>
                <w:color w:val="000000"/>
                <w:sz w:val="18"/>
                <w:szCs w:val="18"/>
                <w:u w:color="000000"/>
                <w:vertAlign w:val="superscript"/>
                <w:lang w:val="es-ES"/>
              </w:rPr>
            </w:pPr>
            <w:r w:rsidRPr="00877CBF">
              <w:rPr>
                <w:color w:val="000000"/>
                <w:sz w:val="18"/>
                <w:szCs w:val="18"/>
                <w:u w:color="000000"/>
                <w:vertAlign w:val="superscript"/>
                <w:lang w:val="es-ES"/>
              </w:rPr>
              <w:t>SOAP-ENC:boolean</w:t>
            </w:r>
          </w:p>
        </w:tc>
        <w:tc>
          <w:tcPr>
            <w:tcW w:w="1950" w:type="dxa"/>
          </w:tcPr>
          <w:p w:rsidR="00620C1B" w:rsidRPr="00877CBF" w:rsidRDefault="00620C1B" w:rsidP="00877CBF">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3402"/>
              </w:tabs>
              <w:spacing w:line="240" w:lineRule="auto"/>
              <w:jc w:val="both"/>
              <w:rPr>
                <w:color w:val="000000"/>
                <w:sz w:val="18"/>
                <w:szCs w:val="18"/>
                <w:u w:color="000000"/>
                <w:vertAlign w:val="superscript"/>
                <w:lang w:val="es-ES"/>
              </w:rPr>
            </w:pPr>
            <w:r w:rsidRPr="00877CBF">
              <w:rPr>
                <w:color w:val="000000"/>
                <w:sz w:val="18"/>
                <w:szCs w:val="18"/>
                <w:u w:color="000000"/>
                <w:vertAlign w:val="superscript"/>
                <w:lang w:val="es-ES"/>
              </w:rPr>
              <w:t>java.lang.Boolean</w:t>
            </w:r>
          </w:p>
        </w:tc>
      </w:tr>
      <w:tr w:rsidR="00620C1B" w:rsidRPr="00877CBF" w:rsidTr="00877CBF">
        <w:trPr>
          <w:trHeight w:val="258"/>
          <w:jc w:val="center"/>
        </w:trPr>
        <w:tc>
          <w:tcPr>
            <w:tcW w:w="2275" w:type="dxa"/>
          </w:tcPr>
          <w:p w:rsidR="00620C1B" w:rsidRPr="00877CBF" w:rsidRDefault="00620C1B" w:rsidP="00877CBF">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3402"/>
              </w:tabs>
              <w:spacing w:line="240" w:lineRule="auto"/>
              <w:jc w:val="both"/>
              <w:rPr>
                <w:color w:val="000000"/>
                <w:sz w:val="18"/>
                <w:szCs w:val="18"/>
                <w:u w:color="000000"/>
                <w:vertAlign w:val="superscript"/>
                <w:lang w:val="es-ES"/>
              </w:rPr>
            </w:pPr>
            <w:r w:rsidRPr="00877CBF">
              <w:rPr>
                <w:color w:val="000000"/>
                <w:sz w:val="18"/>
                <w:szCs w:val="18"/>
                <w:u w:color="000000"/>
                <w:vertAlign w:val="superscript"/>
                <w:lang w:val="es-ES"/>
              </w:rPr>
              <w:t>SOAP-ENC:float</w:t>
            </w:r>
          </w:p>
        </w:tc>
        <w:tc>
          <w:tcPr>
            <w:tcW w:w="1950" w:type="dxa"/>
          </w:tcPr>
          <w:p w:rsidR="00620C1B" w:rsidRPr="00877CBF" w:rsidRDefault="00620C1B" w:rsidP="00877CBF">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3402"/>
              </w:tabs>
              <w:spacing w:line="240" w:lineRule="auto"/>
              <w:jc w:val="both"/>
              <w:rPr>
                <w:color w:val="000000"/>
                <w:sz w:val="18"/>
                <w:szCs w:val="18"/>
                <w:u w:color="000000"/>
                <w:vertAlign w:val="superscript"/>
                <w:lang w:val="es-ES"/>
              </w:rPr>
            </w:pPr>
            <w:r w:rsidRPr="00877CBF">
              <w:rPr>
                <w:color w:val="000000"/>
                <w:sz w:val="18"/>
                <w:szCs w:val="18"/>
                <w:u w:color="000000"/>
                <w:vertAlign w:val="superscript"/>
                <w:lang w:val="es-ES"/>
              </w:rPr>
              <w:t>java.lang.Float</w:t>
            </w:r>
          </w:p>
        </w:tc>
      </w:tr>
      <w:tr w:rsidR="00620C1B" w:rsidRPr="00877CBF" w:rsidTr="00877CBF">
        <w:trPr>
          <w:trHeight w:val="258"/>
          <w:jc w:val="center"/>
        </w:trPr>
        <w:tc>
          <w:tcPr>
            <w:tcW w:w="2275" w:type="dxa"/>
          </w:tcPr>
          <w:p w:rsidR="00620C1B" w:rsidRPr="00877CBF" w:rsidRDefault="00620C1B" w:rsidP="00877CBF">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3402"/>
              </w:tabs>
              <w:spacing w:line="240" w:lineRule="auto"/>
              <w:jc w:val="both"/>
              <w:rPr>
                <w:color w:val="000000"/>
                <w:sz w:val="18"/>
                <w:szCs w:val="18"/>
                <w:u w:color="000000"/>
                <w:vertAlign w:val="superscript"/>
                <w:lang w:val="es-ES"/>
              </w:rPr>
            </w:pPr>
            <w:r w:rsidRPr="00877CBF">
              <w:rPr>
                <w:color w:val="000000"/>
                <w:sz w:val="18"/>
                <w:szCs w:val="18"/>
                <w:u w:color="000000"/>
                <w:vertAlign w:val="superscript"/>
                <w:lang w:val="es-ES"/>
              </w:rPr>
              <w:t>SOAP-ENC:double</w:t>
            </w:r>
          </w:p>
        </w:tc>
        <w:tc>
          <w:tcPr>
            <w:tcW w:w="1950" w:type="dxa"/>
          </w:tcPr>
          <w:p w:rsidR="00620C1B" w:rsidRPr="00877CBF" w:rsidRDefault="00620C1B" w:rsidP="00877CBF">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3402"/>
              </w:tabs>
              <w:spacing w:line="240" w:lineRule="auto"/>
              <w:jc w:val="both"/>
              <w:rPr>
                <w:color w:val="000000"/>
                <w:sz w:val="18"/>
                <w:szCs w:val="18"/>
                <w:u w:color="000000"/>
                <w:vertAlign w:val="superscript"/>
                <w:lang w:val="es-ES"/>
              </w:rPr>
            </w:pPr>
            <w:r w:rsidRPr="00877CBF">
              <w:rPr>
                <w:color w:val="000000"/>
                <w:sz w:val="18"/>
                <w:szCs w:val="18"/>
                <w:u w:color="000000"/>
                <w:vertAlign w:val="superscript"/>
                <w:lang w:val="es-ES"/>
              </w:rPr>
              <w:t>java.lang.Double</w:t>
            </w:r>
          </w:p>
        </w:tc>
      </w:tr>
      <w:tr w:rsidR="00620C1B" w:rsidRPr="00877CBF" w:rsidTr="00877CBF">
        <w:trPr>
          <w:trHeight w:val="258"/>
          <w:jc w:val="center"/>
        </w:trPr>
        <w:tc>
          <w:tcPr>
            <w:tcW w:w="2275" w:type="dxa"/>
          </w:tcPr>
          <w:p w:rsidR="00620C1B" w:rsidRPr="00877CBF" w:rsidRDefault="00620C1B" w:rsidP="00877CBF">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3402"/>
              </w:tabs>
              <w:spacing w:line="240" w:lineRule="auto"/>
              <w:jc w:val="both"/>
              <w:rPr>
                <w:color w:val="000000"/>
                <w:sz w:val="18"/>
                <w:szCs w:val="18"/>
                <w:u w:color="000000"/>
                <w:vertAlign w:val="superscript"/>
                <w:lang w:val="es-ES"/>
              </w:rPr>
            </w:pPr>
            <w:r w:rsidRPr="00877CBF">
              <w:rPr>
                <w:color w:val="000000"/>
                <w:sz w:val="18"/>
                <w:szCs w:val="18"/>
                <w:u w:color="000000"/>
                <w:vertAlign w:val="superscript"/>
                <w:lang w:val="es-ES"/>
              </w:rPr>
              <w:t>SOAP-ENC:byte</w:t>
            </w:r>
          </w:p>
        </w:tc>
        <w:tc>
          <w:tcPr>
            <w:tcW w:w="1950" w:type="dxa"/>
          </w:tcPr>
          <w:p w:rsidR="00620C1B" w:rsidRPr="00877CBF" w:rsidRDefault="00620C1B" w:rsidP="00877CBF">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3402"/>
              </w:tabs>
              <w:spacing w:line="240" w:lineRule="auto"/>
              <w:jc w:val="both"/>
              <w:rPr>
                <w:color w:val="000000"/>
                <w:sz w:val="18"/>
                <w:szCs w:val="18"/>
                <w:u w:color="000000"/>
                <w:vertAlign w:val="superscript"/>
                <w:lang w:val="es-ES"/>
              </w:rPr>
            </w:pPr>
            <w:r w:rsidRPr="00877CBF">
              <w:rPr>
                <w:color w:val="000000"/>
                <w:sz w:val="18"/>
                <w:szCs w:val="18"/>
                <w:u w:color="000000"/>
                <w:vertAlign w:val="superscript"/>
                <w:lang w:val="es-ES"/>
              </w:rPr>
              <w:t>java.lang.Byte</w:t>
            </w:r>
          </w:p>
        </w:tc>
      </w:tr>
    </w:tbl>
    <w:p w:rsidR="0048038B" w:rsidRDefault="0048038B" w:rsidP="00877CBF">
      <w:pPr>
        <w:pStyle w:val="Predeterminado"/>
        <w:tabs>
          <w:tab w:val="left" w:pos="3402"/>
        </w:tabs>
        <w:spacing w:line="240" w:lineRule="auto"/>
        <w:rPr>
          <w:b/>
          <w:color w:val="000000"/>
          <w:sz w:val="16"/>
          <w:szCs w:val="16"/>
          <w:u w:color="000000"/>
          <w:lang w:val="es-ES"/>
        </w:rPr>
      </w:pPr>
    </w:p>
    <w:p w:rsidR="0048038B" w:rsidRDefault="00877CBF" w:rsidP="00877CBF">
      <w:pPr>
        <w:pStyle w:val="Predeterminado"/>
        <w:tabs>
          <w:tab w:val="left" w:pos="3402"/>
        </w:tabs>
        <w:spacing w:line="240" w:lineRule="auto"/>
        <w:ind w:left="2127"/>
        <w:rPr>
          <w:b/>
          <w:color w:val="000000"/>
          <w:sz w:val="16"/>
          <w:szCs w:val="16"/>
          <w:u w:color="000000"/>
          <w:lang w:val="es-ES"/>
        </w:rPr>
      </w:pPr>
      <w:r>
        <w:rPr>
          <w:b/>
          <w:color w:val="000000"/>
          <w:sz w:val="16"/>
          <w:szCs w:val="16"/>
          <w:u w:color="000000"/>
          <w:lang w:val="es-ES"/>
        </w:rPr>
        <w:t xml:space="preserve">   </w:t>
      </w:r>
      <w:r w:rsidR="0048038B" w:rsidRPr="003B2D74">
        <w:rPr>
          <w:b/>
          <w:color w:val="000000"/>
          <w:sz w:val="16"/>
          <w:szCs w:val="16"/>
          <w:u w:color="000000"/>
          <w:lang w:val="es-ES"/>
        </w:rPr>
        <w:t>Realizado por</w:t>
      </w:r>
      <w:r w:rsidR="0048038B" w:rsidRPr="00310E56">
        <w:rPr>
          <w:color w:val="000000"/>
          <w:sz w:val="16"/>
          <w:szCs w:val="16"/>
          <w:u w:color="000000"/>
          <w:lang w:val="es-ES"/>
        </w:rPr>
        <w:t xml:space="preserve"> Milton Jiménez y Lorena Hidalgo</w:t>
      </w:r>
    </w:p>
    <w:p w:rsidR="00FF26E8" w:rsidRDefault="00877CBF" w:rsidP="00877CBF">
      <w:pPr>
        <w:pStyle w:val="Predeterminado"/>
        <w:tabs>
          <w:tab w:val="left" w:pos="3402"/>
        </w:tabs>
        <w:spacing w:line="240" w:lineRule="auto"/>
        <w:ind w:left="2127"/>
        <w:rPr>
          <w:b/>
          <w:color w:val="000000"/>
          <w:sz w:val="16"/>
          <w:szCs w:val="16"/>
          <w:u w:color="000000"/>
          <w:lang w:val="es-ES"/>
        </w:rPr>
      </w:pPr>
      <w:r>
        <w:rPr>
          <w:b/>
          <w:color w:val="000000"/>
          <w:sz w:val="16"/>
          <w:szCs w:val="16"/>
          <w:u w:color="000000"/>
          <w:lang w:val="es-ES"/>
        </w:rPr>
        <w:t xml:space="preserve">   </w:t>
      </w:r>
      <w:r w:rsidR="00310E56" w:rsidRPr="00310E56">
        <w:rPr>
          <w:b/>
          <w:color w:val="000000"/>
          <w:sz w:val="16"/>
          <w:szCs w:val="16"/>
          <w:u w:color="000000"/>
          <w:lang w:val="es-ES"/>
        </w:rPr>
        <w:t>Fuente:</w:t>
      </w:r>
      <w:r w:rsidR="00D30ABF">
        <w:rPr>
          <w:b/>
          <w:color w:val="000000"/>
          <w:sz w:val="16"/>
          <w:szCs w:val="16"/>
          <w:u w:color="000000"/>
          <w:lang w:val="es-ES"/>
        </w:rPr>
        <w:fldChar w:fldCharType="begin"/>
      </w:r>
      <w:r w:rsidR="00FF26E8">
        <w:rPr>
          <w:b/>
          <w:color w:val="000000"/>
          <w:sz w:val="16"/>
          <w:szCs w:val="16"/>
          <w:u w:color="000000"/>
          <w:lang w:val="es-ES"/>
        </w:rPr>
        <w:instrText xml:space="preserve"> ADDIN ZOTERO_ITEM CSL_CITATION {"citationID":"6bm7ogja5","properties":{"formattedCitation":"{\\rtf (Snell et\\uc0\\u160{}al., 2010)}","plainCitation":"(Snell et al., 2010)"},"citationItems":[{"id":3,"uris":["http://zotero.org/users/local/sweXEWrG/items/CNAPUXR5"],"uri":["http://zotero.org/users/local/sweXEWrG/items/CNAPUXR5"],"itemData":{"id":3,"type":"book","title":"Programming Web Services with SOAP","publisher":"O'Reilly Media, Inc.","number-of-pages":"262","source":"Google Books","abstract":"The web services architecture provides a new way to think about and implement application-to-application integration and interoperability that makes the development platform irrelevant. Two applications, regardless of operating system, programming language, or any other technical implementation detail, communicate using XML messages over open Internet protocols such as HTTP or SMTP. The Simple Open Access Protocol (SOAP) is a specification that details how to encode that information and has become the messaging protocol of choice for Web services.Programming Web Services with SOAP is a detailed guide to using SOAP and other leading web services standards--WSDL (Web Service Description Language), and UDDI (Universal Description, Discovery, and Integration protocol). You'll learn the concepts of the web services architecture and get practical advice on building and deploying web services in the enterprise.This authoritative book decodes the standards, explaining the concepts and implementation in a clear, concise style. You'll also learn about the major toolkits for building and deploying web services. Examples in Java, Perl, C#, and Visual Basic illustrate the principles. Significant applications developed using Java and Perl on the Apache Tomcat web platform address real issues such as security, debugging, and interoperability.Covered topic areas include:The Web Services ArchitectureSOAP envelopes, headers, and encodingsWSDL and UDDIWriting web services with Apache SOAP and JavaWriting web services with Perl's SOAP::LitePeer-to-peer (P2P) web servicesEnterprise issues such as authentication, security, and identityUp-and-coming standards projects for web servicesProgramming Web Services with SOAP provides you with all the information on the standards, protocols, and toolkits you'll need to integrate information services with SOAP. You'll find a solid core of information that will help you develop individual Web services or discover new ways to integrate core business processes across an enterprise.","ISBN":"978-0-596-55201-5","language":"en","author":[{"family":"Snell","given":"James"},{"family":"Tidwell","given":"Doug"},{"family":"Kulchenko","given":"Pavel"}],"issued":{"date-parts":[["2010",12,20]]}}}],"schema":"https://github.com/citation-style-language/schema/raw/master/csl-citation.json"} </w:instrText>
      </w:r>
      <w:r w:rsidR="00D30ABF">
        <w:rPr>
          <w:b/>
          <w:color w:val="000000"/>
          <w:sz w:val="16"/>
          <w:szCs w:val="16"/>
          <w:u w:color="000000"/>
          <w:lang w:val="es-ES"/>
        </w:rPr>
        <w:fldChar w:fldCharType="separate"/>
      </w:r>
      <w:r w:rsidR="00FF26E8" w:rsidRPr="00FF26E8">
        <w:rPr>
          <w:sz w:val="16"/>
          <w:szCs w:val="24"/>
        </w:rPr>
        <w:t>(Snell et al., 2010)</w:t>
      </w:r>
      <w:r w:rsidR="00D30ABF">
        <w:rPr>
          <w:b/>
          <w:color w:val="000000"/>
          <w:sz w:val="16"/>
          <w:szCs w:val="16"/>
          <w:u w:color="000000"/>
          <w:lang w:val="es-ES"/>
        </w:rPr>
        <w:fldChar w:fldCharType="end"/>
      </w:r>
    </w:p>
    <w:p w:rsidR="00620C1B" w:rsidRDefault="00620C1B" w:rsidP="00877CBF">
      <w:pPr>
        <w:pStyle w:val="Predeterminado"/>
        <w:tabs>
          <w:tab w:val="left" w:pos="3402"/>
        </w:tabs>
        <w:spacing w:line="360" w:lineRule="auto"/>
        <w:rPr>
          <w:color w:val="000000"/>
          <w:sz w:val="16"/>
          <w:szCs w:val="16"/>
          <w:u w:color="000000"/>
          <w:lang w:val="es-ES"/>
        </w:rPr>
      </w:pPr>
    </w:p>
    <w:p w:rsidR="00FF26E8" w:rsidRPr="00310E56" w:rsidRDefault="00FF26E8" w:rsidP="00877CBF">
      <w:pPr>
        <w:pStyle w:val="Predeterminado"/>
        <w:tabs>
          <w:tab w:val="left" w:pos="3402"/>
        </w:tabs>
        <w:spacing w:line="360" w:lineRule="auto"/>
        <w:jc w:val="center"/>
        <w:rPr>
          <w:color w:val="000000"/>
          <w:sz w:val="16"/>
          <w:szCs w:val="16"/>
          <w:u w:color="000000"/>
          <w:lang w:val="es-ES"/>
        </w:rPr>
      </w:pPr>
    </w:p>
    <w:p w:rsidR="00620C1B" w:rsidRDefault="00620C1B" w:rsidP="00877CBF">
      <w:pPr>
        <w:pStyle w:val="Predeterminado"/>
        <w:tabs>
          <w:tab w:val="left" w:pos="3402"/>
        </w:tabs>
        <w:spacing w:line="360" w:lineRule="auto"/>
        <w:jc w:val="both"/>
        <w:rPr>
          <w:color w:val="000000"/>
          <w:sz w:val="22"/>
          <w:szCs w:val="22"/>
          <w:u w:color="000000"/>
          <w:lang w:val="es-ES"/>
        </w:rPr>
      </w:pPr>
      <w:r w:rsidRPr="00170647">
        <w:rPr>
          <w:color w:val="000000"/>
          <w:sz w:val="22"/>
          <w:szCs w:val="22"/>
          <w:u w:color="000000"/>
          <w:lang w:val="es-ES"/>
        </w:rPr>
        <w:t xml:space="preserve">La serialización de datos consiste en empaquetar los datos complejos en datos simples, existen otros tipos de datos además de los ya mencionados anteriormente que son tipos mucho </w:t>
      </w:r>
      <w:r w:rsidR="00FF26E8" w:rsidRPr="00170647">
        <w:rPr>
          <w:color w:val="000000"/>
          <w:sz w:val="22"/>
          <w:szCs w:val="22"/>
          <w:u w:color="000000"/>
          <w:lang w:val="es-ES"/>
        </w:rPr>
        <w:t>más</w:t>
      </w:r>
      <w:r w:rsidRPr="00170647">
        <w:rPr>
          <w:color w:val="000000"/>
          <w:sz w:val="22"/>
          <w:szCs w:val="22"/>
          <w:u w:color="000000"/>
          <w:lang w:val="es-ES"/>
        </w:rPr>
        <w:t xml:space="preserve"> complejos y estos son:</w:t>
      </w:r>
    </w:p>
    <w:p w:rsidR="003B2D74" w:rsidRPr="00170647" w:rsidRDefault="003B2D74" w:rsidP="00877CBF">
      <w:pPr>
        <w:pStyle w:val="Predeterminado"/>
        <w:tabs>
          <w:tab w:val="left" w:pos="3402"/>
        </w:tabs>
        <w:spacing w:line="360" w:lineRule="auto"/>
        <w:jc w:val="both"/>
        <w:rPr>
          <w:color w:val="000000"/>
          <w:sz w:val="22"/>
          <w:szCs w:val="22"/>
          <w:u w:color="000000"/>
          <w:lang w:val="es-ES"/>
        </w:rPr>
      </w:pPr>
    </w:p>
    <w:p w:rsidR="00620C1B" w:rsidRPr="00170647" w:rsidRDefault="00620C1B" w:rsidP="00877CBF">
      <w:pPr>
        <w:pStyle w:val="Predeterminado"/>
        <w:tabs>
          <w:tab w:val="left" w:pos="3402"/>
        </w:tabs>
        <w:spacing w:line="360" w:lineRule="auto"/>
        <w:jc w:val="both"/>
        <w:rPr>
          <w:sz w:val="22"/>
          <w:szCs w:val="22"/>
        </w:rPr>
      </w:pPr>
      <w:r w:rsidRPr="00170647">
        <w:rPr>
          <w:b/>
          <w:color w:val="000000"/>
          <w:sz w:val="22"/>
          <w:szCs w:val="22"/>
          <w:u w:color="000000"/>
          <w:lang w:val="es-ES"/>
        </w:rPr>
        <w:t>Structs</w:t>
      </w:r>
      <w:r w:rsidR="00170647" w:rsidRPr="00170647">
        <w:rPr>
          <w:b/>
          <w:color w:val="000000"/>
          <w:sz w:val="22"/>
          <w:szCs w:val="22"/>
          <w:u w:color="000000"/>
          <w:lang w:val="es-ES"/>
        </w:rPr>
        <w:t xml:space="preserve">: </w:t>
      </w:r>
      <w:r w:rsidRPr="00170647">
        <w:rPr>
          <w:sz w:val="22"/>
          <w:szCs w:val="22"/>
        </w:rPr>
        <w:t xml:space="preserve">Un </w:t>
      </w:r>
      <w:r w:rsidRPr="00170647">
        <w:rPr>
          <w:bCs/>
          <w:sz w:val="22"/>
          <w:szCs w:val="22"/>
        </w:rPr>
        <w:t>struct</w:t>
      </w:r>
      <w:r w:rsidRPr="00170647">
        <w:rPr>
          <w:sz w:val="22"/>
          <w:szCs w:val="22"/>
        </w:rPr>
        <w:t xml:space="preserve">no es más que un elemento que contiene un conjunto de elementos </w:t>
      </w:r>
      <w:r w:rsidRPr="00170647">
        <w:rPr>
          <w:i/>
          <w:iCs/>
          <w:sz w:val="22"/>
          <w:szCs w:val="22"/>
        </w:rPr>
        <w:t xml:space="preserve">hijos </w:t>
      </w:r>
      <w:r w:rsidRPr="00170647">
        <w:rPr>
          <w:sz w:val="22"/>
          <w:szCs w:val="22"/>
        </w:rPr>
        <w:t>almacenados cada uno de ellos en un campo propio.</w:t>
      </w:r>
    </w:p>
    <w:p w:rsidR="00620C1B" w:rsidRPr="00170647" w:rsidRDefault="00620C1B" w:rsidP="00B17C39">
      <w:pPr>
        <w:autoSpaceDE w:val="0"/>
        <w:autoSpaceDN w:val="0"/>
        <w:adjustRightInd w:val="0"/>
        <w:spacing w:after="0" w:line="360" w:lineRule="auto"/>
        <w:jc w:val="both"/>
        <w:rPr>
          <w:rFonts w:cs="Times New Roman"/>
        </w:rPr>
      </w:pPr>
    </w:p>
    <w:p w:rsidR="00B33A8A" w:rsidRPr="00170647" w:rsidRDefault="00620C1B" w:rsidP="00B17C39">
      <w:pPr>
        <w:autoSpaceDE w:val="0"/>
        <w:autoSpaceDN w:val="0"/>
        <w:adjustRightInd w:val="0"/>
        <w:spacing w:after="0" w:line="360" w:lineRule="auto"/>
        <w:rPr>
          <w:rFonts w:cs="Times New Roman"/>
        </w:rPr>
      </w:pPr>
      <w:r w:rsidRPr="00170647">
        <w:rPr>
          <w:rFonts w:cs="Times New Roman"/>
          <w:b/>
          <w:bCs/>
        </w:rPr>
        <w:t>Arrays</w:t>
      </w:r>
      <w:r w:rsidR="00170647" w:rsidRPr="00170647">
        <w:rPr>
          <w:rFonts w:cs="Times New Roman"/>
          <w:b/>
          <w:bCs/>
        </w:rPr>
        <w:t xml:space="preserve">: </w:t>
      </w:r>
      <w:r w:rsidRPr="00170647">
        <w:rPr>
          <w:rFonts w:cs="Times New Roman"/>
        </w:rPr>
        <w:t xml:space="preserve">Un </w:t>
      </w:r>
      <w:r w:rsidRPr="00170647">
        <w:rPr>
          <w:rFonts w:cs="Times New Roman"/>
          <w:bCs/>
        </w:rPr>
        <w:t>array</w:t>
      </w:r>
      <w:r w:rsidRPr="00170647">
        <w:rPr>
          <w:rFonts w:cs="Times New Roman"/>
        </w:rPr>
        <w:t xml:space="preserve">en un mensaje </w:t>
      </w:r>
      <w:r w:rsidRPr="00170647">
        <w:rPr>
          <w:rFonts w:cs="Times New Roman"/>
          <w:b/>
          <w:bCs/>
        </w:rPr>
        <w:t xml:space="preserve">SOAP </w:t>
      </w:r>
      <w:r w:rsidRPr="00170647">
        <w:rPr>
          <w:rFonts w:cs="Times New Roman"/>
        </w:rPr>
        <w:t>es representado me</w:t>
      </w:r>
      <w:r w:rsidR="00B33A8A" w:rsidRPr="00170647">
        <w:rPr>
          <w:rFonts w:cs="Times New Roman"/>
        </w:rPr>
        <w:t>diante un elemento cuyo tipo es:</w:t>
      </w:r>
    </w:p>
    <w:p w:rsidR="00B33A8A" w:rsidRPr="00170647" w:rsidRDefault="00B33A8A" w:rsidP="00B17C39">
      <w:pPr>
        <w:autoSpaceDE w:val="0"/>
        <w:autoSpaceDN w:val="0"/>
        <w:adjustRightInd w:val="0"/>
        <w:spacing w:after="0" w:line="360" w:lineRule="auto"/>
        <w:rPr>
          <w:rFonts w:cs="Times New Roman"/>
        </w:rPr>
      </w:pPr>
    </w:p>
    <w:p w:rsidR="00620C1B" w:rsidRDefault="00170647" w:rsidP="00B17C39">
      <w:pPr>
        <w:autoSpaceDE w:val="0"/>
        <w:autoSpaceDN w:val="0"/>
        <w:adjustRightInd w:val="0"/>
        <w:spacing w:after="0" w:line="360" w:lineRule="auto"/>
        <w:rPr>
          <w:rFonts w:cs="Times New Roman"/>
        </w:rPr>
      </w:pPr>
      <w:r w:rsidRPr="00170647">
        <w:rPr>
          <w:rFonts w:cs="Times New Roman"/>
          <w:b/>
          <w:bCs/>
        </w:rPr>
        <w:t xml:space="preserve">SOAP-ENC:Array: </w:t>
      </w:r>
      <w:r w:rsidR="00620C1B" w:rsidRPr="00170647">
        <w:rPr>
          <w:rFonts w:cs="Times New Roman"/>
        </w:rPr>
        <w:t>Aunque en Java sea obligatorio que dentro de un array haya únicamente elementos del mismo tipo, SOAP no presenta esta restricción, sino que es posible albergar elementos de distintos tipos.</w:t>
      </w:r>
    </w:p>
    <w:p w:rsidR="00D254AE" w:rsidRDefault="00D254AE" w:rsidP="00B17C39">
      <w:pPr>
        <w:autoSpaceDE w:val="0"/>
        <w:autoSpaceDN w:val="0"/>
        <w:adjustRightInd w:val="0"/>
        <w:spacing w:after="0" w:line="360" w:lineRule="auto"/>
        <w:rPr>
          <w:rFonts w:cs="Times New Roman"/>
        </w:rPr>
      </w:pPr>
    </w:p>
    <w:p w:rsidR="00877CBF" w:rsidRDefault="00877CBF" w:rsidP="00B17C39">
      <w:pPr>
        <w:autoSpaceDE w:val="0"/>
        <w:autoSpaceDN w:val="0"/>
        <w:adjustRightInd w:val="0"/>
        <w:spacing w:after="0" w:line="360" w:lineRule="auto"/>
        <w:rPr>
          <w:rFonts w:cs="Times New Roman"/>
        </w:rPr>
      </w:pPr>
    </w:p>
    <w:p w:rsidR="00877CBF" w:rsidRDefault="00877CBF" w:rsidP="00B17C39">
      <w:pPr>
        <w:autoSpaceDE w:val="0"/>
        <w:autoSpaceDN w:val="0"/>
        <w:adjustRightInd w:val="0"/>
        <w:spacing w:after="0" w:line="360" w:lineRule="auto"/>
        <w:rPr>
          <w:rFonts w:cs="Times New Roman"/>
        </w:rPr>
      </w:pPr>
    </w:p>
    <w:p w:rsidR="00877CBF" w:rsidRDefault="00877CBF" w:rsidP="00B17C39">
      <w:pPr>
        <w:autoSpaceDE w:val="0"/>
        <w:autoSpaceDN w:val="0"/>
        <w:adjustRightInd w:val="0"/>
        <w:spacing w:after="0" w:line="360" w:lineRule="auto"/>
        <w:rPr>
          <w:rFonts w:cs="Times New Roman"/>
        </w:rPr>
      </w:pPr>
    </w:p>
    <w:p w:rsidR="00620C1B" w:rsidRDefault="003B2D74" w:rsidP="00B17C39">
      <w:pPr>
        <w:pStyle w:val="Ttulo3"/>
        <w:numPr>
          <w:ilvl w:val="0"/>
          <w:numId w:val="0"/>
        </w:numPr>
        <w:rPr>
          <w:rFonts w:eastAsia="Arial"/>
        </w:rPr>
      </w:pPr>
      <w:r w:rsidRPr="003B2D74">
        <w:rPr>
          <w:rFonts w:eastAsia="Arial"/>
          <w:i w:val="0"/>
        </w:rPr>
        <w:lastRenderedPageBreak/>
        <w:t>1.2.9</w:t>
      </w:r>
      <w:r w:rsidR="00213D0F">
        <w:rPr>
          <w:rFonts w:eastAsia="Arial"/>
          <w:i w:val="0"/>
        </w:rPr>
        <w:t xml:space="preserve">  </w:t>
      </w:r>
      <w:r w:rsidR="00620C1B" w:rsidRPr="0044235B">
        <w:rPr>
          <w:rFonts w:eastAsia="Arial"/>
        </w:rPr>
        <w:t>JAX – WS</w:t>
      </w:r>
    </w:p>
    <w:p w:rsidR="00170647" w:rsidRPr="00170647" w:rsidRDefault="00170647" w:rsidP="00B17C39">
      <w:pPr>
        <w:spacing w:after="0" w:line="360" w:lineRule="auto"/>
        <w:rPr>
          <w:lang w:val="es-ES_tradnl" w:eastAsia="es-EC"/>
        </w:rPr>
      </w:pPr>
    </w:p>
    <w:p w:rsidR="00620C1B" w:rsidRDefault="00620C1B" w:rsidP="00B17C39">
      <w:pPr>
        <w:pStyle w:val="Predeterminado"/>
        <w:tabs>
          <w:tab w:val="left" w:pos="3402"/>
        </w:tabs>
        <w:spacing w:line="360" w:lineRule="auto"/>
        <w:jc w:val="both"/>
        <w:rPr>
          <w:color w:val="000000"/>
          <w:sz w:val="22"/>
          <w:szCs w:val="22"/>
          <w:u w:color="000000"/>
        </w:rPr>
      </w:pPr>
      <w:r>
        <w:rPr>
          <w:color w:val="000000"/>
          <w:sz w:val="22"/>
          <w:szCs w:val="22"/>
          <w:u w:color="000000"/>
        </w:rPr>
        <w:t>JAX- WS (Java API for XML- Based Web Services )</w:t>
      </w:r>
      <w:r w:rsidRPr="0044235B">
        <w:rPr>
          <w:color w:val="000000"/>
          <w:sz w:val="22"/>
          <w:szCs w:val="22"/>
          <w:u w:color="000000"/>
        </w:rPr>
        <w:t>Es un API estándar en java para implementar e invocar Servicios Web en SOAP, permite operaciones asíncronas(no espera respuestas y en lugar de quedarse bloqueado realiza un callback), JAX-WS se utiliza normalmente en combinación con otras tecnologías</w:t>
      </w:r>
      <w:r w:rsidR="00D30ABF" w:rsidRPr="00BD4BBD">
        <w:rPr>
          <w:color w:val="000000"/>
          <w:sz w:val="18"/>
          <w:szCs w:val="18"/>
          <w:u w:color="000000"/>
        </w:rPr>
        <w:fldChar w:fldCharType="begin"/>
      </w:r>
      <w:r w:rsidR="00621B2E" w:rsidRPr="00BD4BBD">
        <w:rPr>
          <w:color w:val="000000"/>
          <w:sz w:val="18"/>
          <w:szCs w:val="18"/>
          <w:u w:color="000000"/>
        </w:rPr>
        <w:instrText xml:space="preserve"> ADDIN ZOTERO_ITEM CSL_CITATION {"citationID":"g09fkih5","properties":{"formattedCitation":"(Vohra, 2012, p. 12)","plainCitation":"(Vohra, 2012, p. 12)"},"citationItems":[{"id":11,"uris":["http://zotero.org/users/local/sweXEWrG/items/5MCRZGK6"],"uri":["http://zotero.org/users/local/sweXEWrG/items/5MCRZGK6"],"itemData":{"id":11,"type":"book","title":"Java 7 Jax-Ws Web Services","publisher":"Packt Publishing Ltd","number-of-pages":"97","source":"Google Books","abstract":"This book takes a practical approach for building JAX WS web services with Java 7. Plenty of sample code and screenshots are used to help you apply these concepts in a real-world scenario. This book is targeted at developers who want to create web services with Java 7. If you use NetBeans-Glassfish for Java EE development you would be interested in how the new wsimport clientjar option may be leveraged to simplify web service development.","ISBN":"978-1-84968-721-8","language":"en","author":[{"family":"Vohra","given":"Deepak"}],"issued":{"date-parts":[["2012",1,1]]}},"locator":"12","label":"page"}],"schema":"https://github.com/citation-style-language/schema/raw/master/csl-citation.json"} </w:instrText>
      </w:r>
      <w:r w:rsidR="00D30ABF" w:rsidRPr="00BD4BBD">
        <w:rPr>
          <w:color w:val="000000"/>
          <w:sz w:val="18"/>
          <w:szCs w:val="18"/>
          <w:u w:color="000000"/>
        </w:rPr>
        <w:fldChar w:fldCharType="separate"/>
      </w:r>
      <w:r w:rsidR="00621B2E" w:rsidRPr="00BD4BBD">
        <w:rPr>
          <w:sz w:val="18"/>
          <w:szCs w:val="18"/>
        </w:rPr>
        <w:t>(Vohra, 2012, p. 12)</w:t>
      </w:r>
      <w:r w:rsidR="00D30ABF" w:rsidRPr="00BD4BBD">
        <w:rPr>
          <w:color w:val="000000"/>
          <w:sz w:val="18"/>
          <w:szCs w:val="18"/>
          <w:u w:color="000000"/>
        </w:rPr>
        <w:fldChar w:fldCharType="end"/>
      </w:r>
      <w:r w:rsidR="00A27F4E" w:rsidRPr="00BD4BBD">
        <w:rPr>
          <w:color w:val="000000"/>
          <w:sz w:val="18"/>
          <w:szCs w:val="18"/>
          <w:u w:color="000000"/>
        </w:rPr>
        <w:t>.</w:t>
      </w:r>
      <w:r w:rsidR="00A27F4E">
        <w:rPr>
          <w:color w:val="000000"/>
          <w:sz w:val="22"/>
          <w:szCs w:val="22"/>
          <w:u w:color="000000"/>
        </w:rPr>
        <w:t xml:space="preserve"> </w:t>
      </w:r>
      <w:r w:rsidRPr="0044235B">
        <w:rPr>
          <w:color w:val="000000"/>
          <w:sz w:val="22"/>
          <w:szCs w:val="22"/>
          <w:u w:color="000000"/>
        </w:rPr>
        <w:t xml:space="preserve">Java JAX-WS está diseñado para remplazar a Java-RPC(Remote Procedure Call), se comunican a través de XML utilizando llamadas a procedimientos remotos, los desarrolladores utilizan esta API para definir elementos de las clases implicadas en la implementación del servicio y  simplificar el </w:t>
      </w:r>
      <w:r>
        <w:rPr>
          <w:color w:val="000000"/>
          <w:sz w:val="22"/>
          <w:szCs w:val="22"/>
          <w:u w:color="000000"/>
        </w:rPr>
        <w:t>desarrollo de los servicios web, además de dar cierto soporte para RestFull aunque no es su objetivo.</w:t>
      </w:r>
    </w:p>
    <w:p w:rsidR="003B2D74" w:rsidRDefault="003B2D74" w:rsidP="00B17C39">
      <w:pPr>
        <w:pStyle w:val="Predeterminado"/>
        <w:tabs>
          <w:tab w:val="left" w:pos="3402"/>
        </w:tabs>
        <w:spacing w:line="360" w:lineRule="auto"/>
        <w:jc w:val="both"/>
        <w:rPr>
          <w:color w:val="000000"/>
          <w:sz w:val="22"/>
          <w:szCs w:val="22"/>
          <w:u w:color="000000"/>
        </w:rPr>
      </w:pPr>
    </w:p>
    <w:p w:rsidR="00620C1B" w:rsidRDefault="00620C1B" w:rsidP="00B17C39">
      <w:pPr>
        <w:pStyle w:val="Predeterminado"/>
        <w:tabs>
          <w:tab w:val="left" w:pos="3402"/>
        </w:tabs>
        <w:spacing w:line="360" w:lineRule="auto"/>
        <w:jc w:val="both"/>
        <w:rPr>
          <w:color w:val="000000"/>
          <w:sz w:val="22"/>
          <w:szCs w:val="22"/>
          <w:u w:color="000000"/>
        </w:rPr>
      </w:pPr>
      <w:r>
        <w:rPr>
          <w:color w:val="000000"/>
          <w:sz w:val="22"/>
          <w:szCs w:val="22"/>
          <w:u w:color="000000"/>
        </w:rPr>
        <w:t xml:space="preserve">JAX – WS especifica un mapping de WSDL a Java proporcionando un compilador que genere stubs (proxies) para invocar servicios web, también proporciona un compilador de Java a WSDL que genere el documento WSDL correspondiente a un interfaz o clase de implementación de Java que está </w:t>
      </w:r>
      <w:r w:rsidR="003B2D74">
        <w:rPr>
          <w:color w:val="000000"/>
          <w:sz w:val="22"/>
          <w:szCs w:val="22"/>
          <w:u w:color="000000"/>
        </w:rPr>
        <w:t xml:space="preserve">sujeta a ciertas restricciones. </w:t>
      </w:r>
      <w:r>
        <w:rPr>
          <w:color w:val="000000"/>
          <w:sz w:val="22"/>
          <w:szCs w:val="22"/>
          <w:u w:color="000000"/>
        </w:rPr>
        <w:t>El proce</w:t>
      </w:r>
      <w:r w:rsidR="00310E56">
        <w:rPr>
          <w:color w:val="000000"/>
          <w:sz w:val="22"/>
          <w:szCs w:val="22"/>
          <w:u w:color="000000"/>
        </w:rPr>
        <w:t>s</w:t>
      </w:r>
      <w:r>
        <w:rPr>
          <w:color w:val="000000"/>
          <w:sz w:val="22"/>
          <w:szCs w:val="22"/>
          <w:u w:color="000000"/>
        </w:rPr>
        <w:t xml:space="preserve">o de desarrollo </w:t>
      </w:r>
      <w:r w:rsidR="001E279B">
        <w:rPr>
          <w:color w:val="000000"/>
          <w:sz w:val="22"/>
          <w:szCs w:val="22"/>
          <w:u w:color="000000"/>
        </w:rPr>
        <w:t xml:space="preserve">de JAX-WS </w:t>
      </w:r>
      <w:r>
        <w:rPr>
          <w:color w:val="000000"/>
          <w:sz w:val="22"/>
          <w:szCs w:val="22"/>
          <w:u w:color="000000"/>
        </w:rPr>
        <w:t>d</w:t>
      </w:r>
      <w:r w:rsidR="00335A55">
        <w:rPr>
          <w:color w:val="000000"/>
          <w:sz w:val="22"/>
          <w:szCs w:val="22"/>
          <w:u w:color="000000"/>
        </w:rPr>
        <w:t xml:space="preserve">e define en la figura </w:t>
      </w:r>
      <w:r w:rsidR="001E279B">
        <w:rPr>
          <w:color w:val="000000"/>
          <w:sz w:val="22"/>
          <w:szCs w:val="22"/>
          <w:u w:color="000000"/>
        </w:rPr>
        <w:t>3-1</w:t>
      </w:r>
    </w:p>
    <w:p w:rsidR="00877CBF" w:rsidRDefault="00877CBF" w:rsidP="00B17C39">
      <w:pPr>
        <w:pStyle w:val="Predeterminado"/>
        <w:tabs>
          <w:tab w:val="left" w:pos="3402"/>
        </w:tabs>
        <w:spacing w:line="360" w:lineRule="auto"/>
        <w:jc w:val="both"/>
        <w:rPr>
          <w:color w:val="000000"/>
          <w:sz w:val="22"/>
          <w:szCs w:val="22"/>
          <w:u w:color="000000"/>
        </w:rPr>
      </w:pPr>
    </w:p>
    <w:p w:rsidR="00620C1B" w:rsidRPr="00877CBF" w:rsidRDefault="00620C1B" w:rsidP="00651675">
      <w:pPr>
        <w:pStyle w:val="Predeterminado"/>
        <w:tabs>
          <w:tab w:val="left" w:pos="3402"/>
        </w:tabs>
        <w:spacing w:line="240" w:lineRule="auto"/>
        <w:jc w:val="center"/>
        <w:rPr>
          <w:color w:val="auto"/>
          <w:sz w:val="22"/>
          <w:szCs w:val="22"/>
          <w:u w:color="000000"/>
        </w:rPr>
      </w:pPr>
      <w:r w:rsidRPr="00877CBF">
        <w:rPr>
          <w:noProof/>
          <w:color w:val="auto"/>
          <w:lang w:val="es-ES" w:eastAsia="es-ES"/>
        </w:rPr>
        <w:drawing>
          <wp:inline distT="0" distB="0" distL="0" distR="0" wp14:anchorId="7627F438" wp14:editId="75D0FF1A">
            <wp:extent cx="3187840" cy="1543050"/>
            <wp:effectExtent l="19050" t="19050" r="12700" b="190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61082" t="41358" r="6255" b="30521"/>
                    <a:stretch/>
                  </pic:blipFill>
                  <pic:spPr bwMode="auto">
                    <a:xfrm>
                      <a:off x="0" y="0"/>
                      <a:ext cx="3202991" cy="15503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226AF" w:rsidRPr="00877CBF" w:rsidRDefault="00651675" w:rsidP="00651675">
      <w:pPr>
        <w:pStyle w:val="tablas"/>
        <w:spacing w:line="240" w:lineRule="auto"/>
        <w:ind w:left="1418"/>
        <w:jc w:val="left"/>
        <w:rPr>
          <w:color w:val="auto"/>
        </w:rPr>
      </w:pPr>
      <w:bookmarkStart w:id="26" w:name="_Toc443535618"/>
      <w:r w:rsidRPr="00877CBF">
        <w:rPr>
          <w:color w:val="auto"/>
        </w:rPr>
        <w:t xml:space="preserve">  </w:t>
      </w:r>
      <w:r w:rsidR="00877CBF">
        <w:rPr>
          <w:color w:val="auto"/>
        </w:rPr>
        <w:t xml:space="preserve">       </w:t>
      </w:r>
      <w:r w:rsidR="001226AF" w:rsidRPr="00877CBF">
        <w:rPr>
          <w:color w:val="auto"/>
        </w:rPr>
        <w:t xml:space="preserve">Figura </w:t>
      </w:r>
      <w:r w:rsidR="00D30ABF" w:rsidRPr="00877CBF">
        <w:rPr>
          <w:color w:val="auto"/>
        </w:rPr>
        <w:fldChar w:fldCharType="begin"/>
      </w:r>
      <w:r w:rsidR="001226AF" w:rsidRPr="00877CBF">
        <w:rPr>
          <w:color w:val="auto"/>
        </w:rPr>
        <w:instrText xml:space="preserve"> SEQ Figura \* ARABIC </w:instrText>
      </w:r>
      <w:r w:rsidR="00D30ABF" w:rsidRPr="00877CBF">
        <w:rPr>
          <w:color w:val="auto"/>
        </w:rPr>
        <w:fldChar w:fldCharType="separate"/>
      </w:r>
      <w:r w:rsidR="004D0A71">
        <w:rPr>
          <w:noProof/>
          <w:color w:val="auto"/>
        </w:rPr>
        <w:t>3</w:t>
      </w:r>
      <w:r w:rsidR="00D30ABF" w:rsidRPr="00877CBF">
        <w:rPr>
          <w:color w:val="auto"/>
        </w:rPr>
        <w:fldChar w:fldCharType="end"/>
      </w:r>
      <w:r w:rsidR="00FE7173" w:rsidRPr="00877CBF">
        <w:rPr>
          <w:color w:val="auto"/>
        </w:rPr>
        <w:t>-</w:t>
      </w:r>
      <w:r w:rsidR="001E279B" w:rsidRPr="00877CBF">
        <w:rPr>
          <w:color w:val="auto"/>
        </w:rPr>
        <w:t>1</w:t>
      </w:r>
      <w:r w:rsidR="001226AF" w:rsidRPr="00877CBF">
        <w:rPr>
          <w:color w:val="auto"/>
        </w:rPr>
        <w:t xml:space="preserve"> Proceso de JAX-WS</w:t>
      </w:r>
      <w:bookmarkEnd w:id="26"/>
    </w:p>
    <w:p w:rsidR="001226AF" w:rsidRPr="00877CBF" w:rsidRDefault="00651675" w:rsidP="00651675">
      <w:pPr>
        <w:pStyle w:val="Predeterminado"/>
        <w:tabs>
          <w:tab w:val="left" w:pos="3402"/>
        </w:tabs>
        <w:spacing w:line="240" w:lineRule="auto"/>
        <w:ind w:left="1418"/>
        <w:rPr>
          <w:color w:val="auto"/>
          <w:sz w:val="22"/>
          <w:szCs w:val="22"/>
          <w:u w:color="000000"/>
        </w:rPr>
      </w:pPr>
      <w:r w:rsidRPr="00877CBF">
        <w:rPr>
          <w:b/>
          <w:color w:val="auto"/>
          <w:sz w:val="22"/>
          <w:szCs w:val="22"/>
          <w:u w:color="000000"/>
          <w:lang w:val="es-ES"/>
        </w:rPr>
        <w:t xml:space="preserve">  </w:t>
      </w:r>
      <w:r w:rsidR="00877CBF">
        <w:rPr>
          <w:b/>
          <w:color w:val="auto"/>
          <w:sz w:val="22"/>
          <w:szCs w:val="22"/>
          <w:u w:color="000000"/>
          <w:lang w:val="es-ES"/>
        </w:rPr>
        <w:t xml:space="preserve">       </w:t>
      </w:r>
      <w:r w:rsidR="00310E56" w:rsidRPr="00877CBF">
        <w:rPr>
          <w:b/>
          <w:color w:val="auto"/>
          <w:sz w:val="22"/>
          <w:szCs w:val="22"/>
          <w:u w:color="000000"/>
        </w:rPr>
        <w:t>Fuente:</w:t>
      </w:r>
      <w:r w:rsidR="00D30ABF" w:rsidRPr="00877CBF">
        <w:rPr>
          <w:color w:val="auto"/>
          <w:sz w:val="22"/>
          <w:szCs w:val="22"/>
          <w:u w:color="000000"/>
        </w:rPr>
        <w:fldChar w:fldCharType="begin"/>
      </w:r>
      <w:r w:rsidR="001226AF" w:rsidRPr="00877CBF">
        <w:rPr>
          <w:color w:val="auto"/>
          <w:sz w:val="22"/>
          <w:szCs w:val="22"/>
          <w:u w:color="000000"/>
        </w:rPr>
        <w:instrText xml:space="preserve"> ADDIN ZOTERO_ITEM CSL_CITATION {"citationID":"24vrksjedi","properties":{"formattedCitation":"(Burke &amp; (Jo, 2013)","plainCitation":"(Burke &amp; (Jo, 2013)"},"citationItems":[{"id":7,"uris":["http://zotero.org/users/local/sweXEWrG/items/EZGQP4RV"],"uri":["http://zotero.org/users/local/sweXEWrG/items/EZGQP4RV"],"itemData":{"id":7,"type":"book","title":"RESTful Java with JAX-RS 2.0","publisher":"O'Reilly Media, Inc.","number-of-pages":"392","source":"Google Books","abstract":"Learn how to design and develop distributed web services in Java, using RESTful architectural principles and the JAX-RS 2.0 specification in Java EE 7. By focusing on implementation rather than theory, this hands-on reference demonstrates how easy it is to get started with services based on the REST architecture.With the book’s technical guide, you’ll learn how REST and JAX-RS work and when to use them. The RESTEasy workbook that follows provides step-by-step instructions for installing, configuring, and running several working JAX-RS examples, using the JBoss RESTEasy implementation of JAX-RS 2.0.Learn JAX-RS 2.0 features, including a client API, server-side asynchronous HTTP, and filters and interceptorsExamine the design of a distributed RESTful interface for an e-commerce order entry systemUse the JAX-RS Response object to return complex responses to your client (ResponseBuilder)Increase the performance of your services by leveraging HTTP caching protocolsDeploy and integrate web services within Java EE7, servlet containers, EJB, Spring, and JPALearn popular mechanisms to perform authentication on the Web, including client-side SSL and OAuth 2.0","ISBN":"978-1-4493-6146-4","language":"en","author":[{"family":"Burke","given":"Bill"},{"family":"(Jo","given":"Bill Burke"}],"issued":{"date-parts":[["2013",11,12]]}}}],"schema":"https://github.com/citation-style-language/schema/raw/master/csl-citation.json"} </w:instrText>
      </w:r>
      <w:r w:rsidR="00D30ABF" w:rsidRPr="00877CBF">
        <w:rPr>
          <w:color w:val="auto"/>
          <w:sz w:val="22"/>
          <w:szCs w:val="22"/>
          <w:u w:color="000000"/>
        </w:rPr>
        <w:fldChar w:fldCharType="separate"/>
      </w:r>
      <w:r w:rsidR="001226AF" w:rsidRPr="00877CBF">
        <w:rPr>
          <w:color w:val="auto"/>
          <w:sz w:val="22"/>
        </w:rPr>
        <w:t>(Burke &amp;Jo, 2013)</w:t>
      </w:r>
      <w:r w:rsidR="00D30ABF" w:rsidRPr="00877CBF">
        <w:rPr>
          <w:color w:val="auto"/>
          <w:sz w:val="22"/>
          <w:szCs w:val="22"/>
          <w:u w:color="000000"/>
        </w:rPr>
        <w:fldChar w:fldCharType="end"/>
      </w:r>
    </w:p>
    <w:p w:rsidR="00310E56" w:rsidRDefault="00651675" w:rsidP="00877CBF">
      <w:pPr>
        <w:pStyle w:val="Predeterminado"/>
        <w:tabs>
          <w:tab w:val="left" w:pos="3402"/>
        </w:tabs>
        <w:spacing w:line="360" w:lineRule="auto"/>
        <w:ind w:left="1418"/>
        <w:rPr>
          <w:color w:val="auto"/>
          <w:sz w:val="16"/>
          <w:szCs w:val="16"/>
          <w:u w:color="000000"/>
        </w:rPr>
      </w:pPr>
      <w:r w:rsidRPr="00877CBF">
        <w:rPr>
          <w:b/>
          <w:color w:val="auto"/>
          <w:sz w:val="16"/>
          <w:szCs w:val="16"/>
          <w:u w:color="000000"/>
        </w:rPr>
        <w:t xml:space="preserve">   </w:t>
      </w:r>
      <w:r w:rsidR="00877CBF">
        <w:rPr>
          <w:b/>
          <w:color w:val="auto"/>
          <w:sz w:val="16"/>
          <w:szCs w:val="16"/>
          <w:u w:color="000000"/>
        </w:rPr>
        <w:t xml:space="preserve">          </w:t>
      </w:r>
      <w:r w:rsidR="00310E56" w:rsidRPr="00877CBF">
        <w:rPr>
          <w:b/>
          <w:color w:val="auto"/>
          <w:sz w:val="16"/>
          <w:szCs w:val="16"/>
          <w:u w:color="000000"/>
        </w:rPr>
        <w:t>Realizado por</w:t>
      </w:r>
      <w:r w:rsidR="00310E56" w:rsidRPr="00877CBF">
        <w:rPr>
          <w:color w:val="auto"/>
          <w:sz w:val="16"/>
          <w:szCs w:val="16"/>
          <w:u w:color="000000"/>
        </w:rPr>
        <w:t>: Milton Jiménez y Lorena Hidalgo</w:t>
      </w:r>
    </w:p>
    <w:p w:rsidR="00877CBF" w:rsidRDefault="00877CBF" w:rsidP="00877CBF">
      <w:pPr>
        <w:pStyle w:val="Predeterminado"/>
        <w:tabs>
          <w:tab w:val="left" w:pos="3402"/>
        </w:tabs>
        <w:spacing w:line="360" w:lineRule="auto"/>
        <w:ind w:left="1418"/>
        <w:rPr>
          <w:color w:val="auto"/>
          <w:sz w:val="16"/>
          <w:szCs w:val="16"/>
          <w:u w:color="000000"/>
        </w:rPr>
      </w:pPr>
    </w:p>
    <w:p w:rsidR="00620C1B" w:rsidRDefault="00620C1B" w:rsidP="00877CBF">
      <w:pPr>
        <w:pStyle w:val="Predeterminado"/>
        <w:tabs>
          <w:tab w:val="left" w:pos="3402"/>
        </w:tabs>
        <w:spacing w:line="360" w:lineRule="auto"/>
        <w:jc w:val="both"/>
        <w:rPr>
          <w:color w:val="000000"/>
          <w:sz w:val="22"/>
          <w:szCs w:val="22"/>
          <w:u w:color="000000"/>
        </w:rPr>
      </w:pPr>
      <w:r w:rsidRPr="0044235B">
        <w:rPr>
          <w:color w:val="000000"/>
          <w:sz w:val="22"/>
          <w:szCs w:val="22"/>
          <w:u w:color="000000"/>
        </w:rPr>
        <w:t>En el siguiente ejemplo se define una clase implementada con jax-ws</w:t>
      </w:r>
    </w:p>
    <w:p w:rsidR="00620C1B" w:rsidRPr="0044235B" w:rsidRDefault="00620C1B" w:rsidP="00877CBF">
      <w:pPr>
        <w:spacing w:after="0" w:line="360" w:lineRule="auto"/>
        <w:jc w:val="both"/>
        <w:rPr>
          <w:rFonts w:cs="Times New Roman"/>
          <w:lang w:val="en-US"/>
        </w:rPr>
      </w:pPr>
      <w:r w:rsidRPr="001A068D">
        <w:rPr>
          <w:rFonts w:cs="Times New Roman"/>
          <w:lang w:val="en-US"/>
        </w:rPr>
        <w:t xml:space="preserve">package </w:t>
      </w:r>
      <w:r w:rsidRPr="0044235B">
        <w:rPr>
          <w:rFonts w:cs="Times New Roman"/>
          <w:lang w:val="en-US"/>
        </w:rPr>
        <w:t>Servicios;</w:t>
      </w:r>
    </w:p>
    <w:p w:rsidR="00620C1B" w:rsidRPr="0044235B" w:rsidRDefault="00620C1B" w:rsidP="00B17C39">
      <w:pPr>
        <w:spacing w:after="0" w:line="360" w:lineRule="auto"/>
        <w:jc w:val="both"/>
        <w:rPr>
          <w:rFonts w:cs="Times New Roman"/>
          <w:lang w:val="en-US"/>
        </w:rPr>
      </w:pPr>
      <w:r w:rsidRPr="0044235B">
        <w:rPr>
          <w:rFonts w:cs="Times New Roman"/>
          <w:lang w:val="en-US"/>
        </w:rPr>
        <w:t>import java.util.ArrayList;</w:t>
      </w:r>
    </w:p>
    <w:p w:rsidR="00620C1B" w:rsidRPr="0044235B" w:rsidRDefault="00620C1B" w:rsidP="00B17C39">
      <w:pPr>
        <w:spacing w:after="0" w:line="360" w:lineRule="auto"/>
        <w:jc w:val="both"/>
        <w:rPr>
          <w:rFonts w:cs="Times New Roman"/>
          <w:lang w:val="en-US"/>
        </w:rPr>
      </w:pPr>
      <w:r w:rsidRPr="0044235B">
        <w:rPr>
          <w:rFonts w:cs="Times New Roman"/>
          <w:lang w:val="en-US"/>
        </w:rPr>
        <w:t>import javax.jws.WebService;</w:t>
      </w:r>
    </w:p>
    <w:p w:rsidR="00620C1B" w:rsidRPr="0044235B" w:rsidRDefault="00620C1B" w:rsidP="00B17C39">
      <w:pPr>
        <w:spacing w:after="0" w:line="360" w:lineRule="auto"/>
        <w:jc w:val="both"/>
        <w:rPr>
          <w:rFonts w:cs="Times New Roman"/>
          <w:lang w:val="es-ES"/>
        </w:rPr>
      </w:pPr>
      <w:r w:rsidRPr="0044235B">
        <w:rPr>
          <w:rFonts w:cs="Times New Roman"/>
          <w:lang w:val="es-ES"/>
        </w:rPr>
        <w:t>@WebService(serviceName = "Servicio")</w:t>
      </w:r>
    </w:p>
    <w:p w:rsidR="00620C1B" w:rsidRPr="0044235B" w:rsidRDefault="00620C1B" w:rsidP="00B17C39">
      <w:pPr>
        <w:spacing w:after="0" w:line="360" w:lineRule="auto"/>
        <w:jc w:val="both"/>
        <w:rPr>
          <w:rFonts w:cs="Times New Roman"/>
          <w:lang w:val="es-ES"/>
        </w:rPr>
      </w:pPr>
      <w:r w:rsidRPr="0044235B">
        <w:rPr>
          <w:rFonts w:cs="Times New Roman"/>
          <w:lang w:val="es-ES"/>
        </w:rPr>
        <w:t>public class ServicioIglesia {</w:t>
      </w:r>
    </w:p>
    <w:p w:rsidR="00620C1B" w:rsidRPr="0044235B" w:rsidRDefault="00620C1B" w:rsidP="00B17C39">
      <w:pPr>
        <w:spacing w:after="0" w:line="360" w:lineRule="auto"/>
        <w:jc w:val="both"/>
        <w:rPr>
          <w:rFonts w:cs="Times New Roman"/>
          <w:lang w:val="es-ES"/>
        </w:rPr>
      </w:pPr>
      <w:r w:rsidRPr="0044235B">
        <w:rPr>
          <w:rFonts w:cs="Times New Roman"/>
          <w:lang w:val="es-ES"/>
        </w:rPr>
        <w:t xml:space="preserve">     @WebMethod(operationName = "listaIglesia")</w:t>
      </w:r>
    </w:p>
    <w:p w:rsidR="00620C1B" w:rsidRPr="0044235B" w:rsidRDefault="00620C1B" w:rsidP="00B17C39">
      <w:pPr>
        <w:spacing w:after="0" w:line="360" w:lineRule="auto"/>
        <w:jc w:val="both"/>
        <w:rPr>
          <w:rFonts w:cs="Times New Roman"/>
        </w:rPr>
      </w:pPr>
      <w:r w:rsidRPr="0044235B">
        <w:rPr>
          <w:rFonts w:cs="Times New Roman"/>
        </w:rPr>
        <w:t>public ArrayList&lt;Iglesia&gt; listaIglesia() throws Exception {</w:t>
      </w:r>
    </w:p>
    <w:p w:rsidR="00620C1B" w:rsidRPr="0044235B" w:rsidRDefault="00620C1B" w:rsidP="00B17C39">
      <w:pPr>
        <w:spacing w:after="0" w:line="360" w:lineRule="auto"/>
        <w:jc w:val="both"/>
        <w:rPr>
          <w:rFonts w:cs="Times New Roman"/>
          <w:lang w:val="es-ES"/>
        </w:rPr>
      </w:pPr>
      <w:r w:rsidRPr="0044235B">
        <w:rPr>
          <w:rFonts w:cs="Times New Roman"/>
          <w:lang w:val="es-ES"/>
        </w:rPr>
        <w:t>ArrayList&lt;Iglesia&gt; listaIg=CatalogoIglesia.ListadoIglesia();</w:t>
      </w:r>
    </w:p>
    <w:p w:rsidR="00620C1B" w:rsidRPr="0044235B" w:rsidRDefault="00620C1B" w:rsidP="00B17C39">
      <w:pPr>
        <w:spacing w:after="0" w:line="360" w:lineRule="auto"/>
        <w:jc w:val="both"/>
        <w:rPr>
          <w:rFonts w:cs="Times New Roman"/>
          <w:lang w:val="es-ES"/>
        </w:rPr>
      </w:pPr>
      <w:r w:rsidRPr="0044235B">
        <w:rPr>
          <w:rFonts w:cs="Times New Roman"/>
          <w:lang w:val="es-ES"/>
        </w:rPr>
        <w:lastRenderedPageBreak/>
        <w:t xml:space="preserve">        return listaIg;</w:t>
      </w:r>
    </w:p>
    <w:p w:rsidR="00620C1B" w:rsidRDefault="00620C1B" w:rsidP="00B17C39">
      <w:pPr>
        <w:spacing w:after="0" w:line="360" w:lineRule="auto"/>
        <w:jc w:val="both"/>
        <w:rPr>
          <w:rFonts w:cs="Times New Roman"/>
          <w:lang w:val="es-ES"/>
        </w:rPr>
      </w:pPr>
      <w:r w:rsidRPr="0044235B">
        <w:rPr>
          <w:rFonts w:cs="Times New Roman"/>
          <w:lang w:val="es-ES"/>
        </w:rPr>
        <w:t xml:space="preserve">    }    }</w:t>
      </w:r>
    </w:p>
    <w:p w:rsidR="00620C1B" w:rsidRPr="0044235B" w:rsidRDefault="00620C1B" w:rsidP="00B17C39">
      <w:pPr>
        <w:spacing w:after="0" w:line="360" w:lineRule="auto"/>
        <w:jc w:val="both"/>
        <w:rPr>
          <w:rFonts w:cs="Times New Roman"/>
          <w:lang w:val="es-ES_tradnl"/>
        </w:rPr>
      </w:pPr>
    </w:p>
    <w:p w:rsidR="00620C1B" w:rsidRPr="0044235B" w:rsidRDefault="00620C1B" w:rsidP="00B17C39">
      <w:pPr>
        <w:pStyle w:val="Predeterminado"/>
        <w:tabs>
          <w:tab w:val="left" w:pos="3402"/>
        </w:tabs>
        <w:spacing w:line="360" w:lineRule="auto"/>
        <w:jc w:val="both"/>
        <w:rPr>
          <w:color w:val="000000"/>
          <w:sz w:val="22"/>
          <w:szCs w:val="22"/>
          <w:u w:color="000000"/>
        </w:rPr>
      </w:pPr>
      <w:r w:rsidRPr="0044235B">
        <w:rPr>
          <w:color w:val="000000"/>
          <w:sz w:val="22"/>
          <w:szCs w:val="22"/>
          <w:u w:color="000000"/>
        </w:rPr>
        <w:t>Los servicios web creados con JAX-WS  son desplegados como un servlet encargado de gestionar las peticiones HTTP que contenga mensajes SOAP dirigidos al servicio web.</w:t>
      </w:r>
    </w:p>
    <w:p w:rsidR="00310E56" w:rsidRPr="0044235B" w:rsidRDefault="00310E56" w:rsidP="00B17C39">
      <w:pPr>
        <w:pStyle w:val="Predeterminado"/>
        <w:tabs>
          <w:tab w:val="left" w:pos="3402"/>
        </w:tabs>
        <w:spacing w:line="360" w:lineRule="auto"/>
        <w:ind w:left="720"/>
        <w:jc w:val="both"/>
        <w:rPr>
          <w:color w:val="000000"/>
          <w:sz w:val="22"/>
          <w:szCs w:val="22"/>
          <w:u w:color="000000"/>
        </w:rPr>
      </w:pPr>
    </w:p>
    <w:p w:rsidR="00620C1B" w:rsidRPr="007D2200" w:rsidRDefault="003B2D74" w:rsidP="00B17C39">
      <w:pPr>
        <w:pStyle w:val="Ttulo2"/>
        <w:numPr>
          <w:ilvl w:val="0"/>
          <w:numId w:val="0"/>
        </w:numPr>
        <w:spacing w:before="0" w:line="360" w:lineRule="auto"/>
      </w:pPr>
      <w:r>
        <w:t xml:space="preserve">1.3  </w:t>
      </w:r>
      <w:r w:rsidR="007D2200" w:rsidRPr="007D2200">
        <w:t>Servicios Web Restfull</w:t>
      </w:r>
    </w:p>
    <w:p w:rsidR="00620C1B" w:rsidRPr="0044235B" w:rsidRDefault="00620C1B" w:rsidP="00B17C39">
      <w:pPr>
        <w:pStyle w:val="Predeterminado"/>
        <w:spacing w:line="360" w:lineRule="auto"/>
        <w:ind w:left="360"/>
        <w:jc w:val="both"/>
        <w:rPr>
          <w:rFonts w:eastAsia="Arial"/>
          <w:b/>
          <w:color w:val="000000"/>
          <w:sz w:val="22"/>
          <w:szCs w:val="22"/>
          <w:u w:color="000000"/>
        </w:rPr>
      </w:pPr>
    </w:p>
    <w:p w:rsidR="00620C1B" w:rsidRDefault="00620C1B" w:rsidP="00B17C39">
      <w:pPr>
        <w:pStyle w:val="Predeterminado"/>
        <w:spacing w:line="360" w:lineRule="auto"/>
        <w:jc w:val="both"/>
        <w:rPr>
          <w:color w:val="000000"/>
          <w:sz w:val="22"/>
          <w:szCs w:val="22"/>
          <w:u w:color="000000"/>
        </w:rPr>
      </w:pPr>
      <w:r w:rsidRPr="0044235B">
        <w:rPr>
          <w:color w:val="000000"/>
          <w:sz w:val="22"/>
          <w:szCs w:val="22"/>
          <w:u w:color="000000"/>
        </w:rPr>
        <w:t xml:space="preserve">Un estilo de arquitectura para sistemas distribuidos de hipermedia está teniendo un avance dentro del desarrollo de aplicaciones web es el modelo de Transferencia </w:t>
      </w:r>
      <w:r>
        <w:rPr>
          <w:color w:val="000000"/>
          <w:sz w:val="22"/>
          <w:szCs w:val="22"/>
          <w:u w:color="000000"/>
        </w:rPr>
        <w:t>de Estado Representacional o REST (RESTFULL como implementación de REST</w:t>
      </w:r>
      <w:r w:rsidRPr="0044235B">
        <w:rPr>
          <w:color w:val="000000"/>
          <w:sz w:val="22"/>
          <w:szCs w:val="22"/>
          <w:u w:color="000000"/>
        </w:rPr>
        <w:t>), conocido como un servicio orientado a recursos, ayudando a mejorar y facilitar el trabajo en la web.</w:t>
      </w:r>
    </w:p>
    <w:p w:rsidR="00E21387" w:rsidRPr="0044235B" w:rsidRDefault="00E21387" w:rsidP="00B17C39">
      <w:pPr>
        <w:pStyle w:val="Predeterminado"/>
        <w:spacing w:line="360" w:lineRule="auto"/>
        <w:jc w:val="both"/>
        <w:rPr>
          <w:color w:val="000000"/>
          <w:sz w:val="22"/>
          <w:szCs w:val="22"/>
          <w:u w:color="000000"/>
        </w:rPr>
      </w:pPr>
    </w:p>
    <w:p w:rsidR="00620C1B" w:rsidRPr="0044235B" w:rsidRDefault="003B2D74" w:rsidP="00B17C39">
      <w:pPr>
        <w:pStyle w:val="Ttulo3"/>
        <w:numPr>
          <w:ilvl w:val="0"/>
          <w:numId w:val="0"/>
        </w:numPr>
        <w:ind w:left="720" w:hanging="720"/>
        <w:rPr>
          <w:rFonts w:eastAsia="Arial"/>
        </w:rPr>
      </w:pPr>
      <w:r w:rsidRPr="003B2D74">
        <w:rPr>
          <w:i w:val="0"/>
        </w:rPr>
        <w:t>1.3.1</w:t>
      </w:r>
      <w:r w:rsidR="00213D0F">
        <w:rPr>
          <w:i w:val="0"/>
        </w:rPr>
        <w:t xml:space="preserve">  </w:t>
      </w:r>
      <w:r w:rsidR="00620C1B" w:rsidRPr="0044235B">
        <w:t>Definición</w:t>
      </w:r>
    </w:p>
    <w:p w:rsidR="00620C1B" w:rsidRPr="0044235B" w:rsidRDefault="00620C1B" w:rsidP="00B17C39">
      <w:pPr>
        <w:pStyle w:val="Predeterminado"/>
        <w:spacing w:line="360" w:lineRule="auto"/>
        <w:ind w:left="720"/>
        <w:jc w:val="both"/>
        <w:rPr>
          <w:color w:val="000000"/>
          <w:sz w:val="22"/>
          <w:szCs w:val="22"/>
          <w:u w:color="000000"/>
        </w:rPr>
      </w:pPr>
    </w:p>
    <w:p w:rsidR="00620C1B" w:rsidRDefault="00620C1B" w:rsidP="00B17C39">
      <w:pPr>
        <w:pStyle w:val="Predeterminado"/>
        <w:spacing w:line="360" w:lineRule="auto"/>
        <w:jc w:val="both"/>
        <w:rPr>
          <w:rFonts w:eastAsia="Arial"/>
          <w:color w:val="000000"/>
          <w:sz w:val="22"/>
          <w:szCs w:val="22"/>
          <w:u w:color="000000"/>
        </w:rPr>
      </w:pPr>
      <w:r>
        <w:rPr>
          <w:rFonts w:eastAsia="Arial"/>
          <w:color w:val="000000"/>
          <w:sz w:val="22"/>
          <w:szCs w:val="22"/>
          <w:u w:color="000000"/>
        </w:rPr>
        <w:t>El termino REST</w:t>
      </w:r>
      <w:r w:rsidRPr="0044235B">
        <w:rPr>
          <w:rFonts w:eastAsia="Arial"/>
          <w:color w:val="000000"/>
          <w:sz w:val="22"/>
          <w:szCs w:val="22"/>
          <w:u w:color="000000"/>
        </w:rPr>
        <w:t xml:space="preserve"> fue implementado por primera vez por Roy Fielding en una conferencia en el Universidad de California, al tratar de principios arquitectónicos distribuidos.</w:t>
      </w:r>
      <w:r>
        <w:rPr>
          <w:rFonts w:eastAsia="Arial"/>
          <w:color w:val="000000"/>
          <w:sz w:val="22"/>
          <w:szCs w:val="22"/>
          <w:u w:color="000000"/>
        </w:rPr>
        <w:t xml:space="preserve"> Es</w:t>
      </w:r>
      <w:r w:rsidR="00D96896">
        <w:rPr>
          <w:rFonts w:eastAsia="Arial"/>
          <w:color w:val="000000"/>
          <w:sz w:val="22"/>
          <w:szCs w:val="22"/>
          <w:u w:color="000000"/>
        </w:rPr>
        <w:t>t</w:t>
      </w:r>
      <w:r>
        <w:rPr>
          <w:rFonts w:eastAsia="Arial"/>
          <w:color w:val="000000"/>
          <w:sz w:val="22"/>
          <w:szCs w:val="22"/>
          <w:u w:color="000000"/>
        </w:rPr>
        <w:t>e tipo de servicios web exponen datos y funcionalidades mediante recursos identificados por URI, los clientes interactúan con los recursos mediante métodos de ingresos.</w:t>
      </w:r>
      <w:r w:rsidR="00D254AE">
        <w:rPr>
          <w:rFonts w:eastAsia="Arial"/>
          <w:color w:val="000000"/>
          <w:sz w:val="22"/>
          <w:szCs w:val="22"/>
          <w:u w:color="000000"/>
        </w:rPr>
        <w:t xml:space="preserve"> </w:t>
      </w:r>
      <w:r w:rsidRPr="0044235B">
        <w:rPr>
          <w:rFonts w:eastAsia="Arial"/>
          <w:color w:val="000000"/>
          <w:sz w:val="22"/>
          <w:szCs w:val="22"/>
          <w:u w:color="000000"/>
        </w:rPr>
        <w:t xml:space="preserve">Para Fielding </w:t>
      </w:r>
      <w:r>
        <w:rPr>
          <w:rFonts w:eastAsia="Arial"/>
          <w:color w:val="000000"/>
          <w:sz w:val="22"/>
          <w:szCs w:val="22"/>
          <w:u w:color="000000"/>
        </w:rPr>
        <w:t>REST</w:t>
      </w:r>
      <w:r w:rsidRPr="0044235B">
        <w:rPr>
          <w:rFonts w:eastAsia="Arial"/>
          <w:color w:val="000000"/>
          <w:sz w:val="22"/>
          <w:szCs w:val="22"/>
          <w:u w:color="000000"/>
        </w:rPr>
        <w:t xml:space="preserve"> es un Estilo Arquitectónico que consiste en clientes y servidores. Los clientes generan solicitudes a los servidores, estos la procesan, generando una respuesta apropiada. Las solicitudes y respuestas se construyen alrededor de la transferencia de representaciones de los recursos. Un recurso puede ser esencialmente cualquier concepto que pueda ser tratado. Una representación de un recurso es típicamente un documento que captura el estado </w:t>
      </w:r>
      <w:r w:rsidR="0073302E">
        <w:rPr>
          <w:rFonts w:eastAsia="Arial"/>
          <w:color w:val="000000"/>
          <w:sz w:val="22"/>
          <w:szCs w:val="22"/>
          <w:u w:color="000000"/>
        </w:rPr>
        <w:t>actual o previsto de un recurso</w:t>
      </w:r>
      <w:r w:rsidR="00D30ABF" w:rsidRPr="00BD4BBD">
        <w:rPr>
          <w:rFonts w:eastAsia="Arial"/>
          <w:color w:val="000000"/>
          <w:sz w:val="18"/>
          <w:szCs w:val="18"/>
          <w:u w:color="000000"/>
        </w:rPr>
        <w:fldChar w:fldCharType="begin"/>
      </w:r>
      <w:r w:rsidR="00621B2E" w:rsidRPr="00BD4BBD">
        <w:rPr>
          <w:rFonts w:eastAsia="Arial"/>
          <w:color w:val="000000"/>
          <w:sz w:val="18"/>
          <w:szCs w:val="18"/>
          <w:u w:color="000000"/>
        </w:rPr>
        <w:instrText xml:space="preserve"> ADDIN ZOTERO_ITEM CSL_CITATION {"citationID":"tesolbueq","properties":{"formattedCitation":"(Fielding &amp; Taylor, 2002, p. 82)","plainCitation":"(Fielding &amp; Taylor, 2002, p. 82)"},"citationItems":[{"id":60,"uris":["http://zotero.org/users/local/sweXEWrG/items/HVJMTVTH"],"uri":["http://zotero.org/users/local/sweXEWrG/items/HVJMTVTH"],"itemData":{"id":60,"type":"article-journal","title":"Principled design of the modern Web architecture","container-title":"ACM Transactions on Internet Technology (TOIT)","page":"115-150","volume":"2","issue":"2","source":"dl.acm.org","URL":"http://dl.acm.org/citation.cfm?id=514183.514185","DOI":"10.1145/514183.514185","ISSN":"1533-5399","author":[{"family":"Fielding","given":"Roy T."},{"family":"Taylor","given":"Richard N."}],"issued":{"date-parts":[["2002",5,1]]},"accessed":{"date-parts":[["2016",2,17]]}},"locator":"82","label":"page"}],"schema":"https://github.com/citation-style-language/schema/raw/master/csl-citation.json"} </w:instrText>
      </w:r>
      <w:r w:rsidR="00D30ABF" w:rsidRPr="00BD4BBD">
        <w:rPr>
          <w:rFonts w:eastAsia="Arial"/>
          <w:color w:val="000000"/>
          <w:sz w:val="18"/>
          <w:szCs w:val="18"/>
          <w:u w:color="000000"/>
        </w:rPr>
        <w:fldChar w:fldCharType="separate"/>
      </w:r>
      <w:r w:rsidR="00621B2E" w:rsidRPr="00BD4BBD">
        <w:rPr>
          <w:rFonts w:eastAsia="Arial"/>
          <w:sz w:val="18"/>
          <w:szCs w:val="18"/>
        </w:rPr>
        <w:t>(Fielding &amp; Taylor, 2002, p. 82)</w:t>
      </w:r>
      <w:r w:rsidR="00D30ABF" w:rsidRPr="00BD4BBD">
        <w:rPr>
          <w:rFonts w:eastAsia="Arial"/>
          <w:color w:val="000000"/>
          <w:sz w:val="18"/>
          <w:szCs w:val="18"/>
          <w:u w:color="000000"/>
        </w:rPr>
        <w:fldChar w:fldCharType="end"/>
      </w:r>
      <w:r w:rsidR="00BD4BBD">
        <w:rPr>
          <w:rFonts w:eastAsia="Arial"/>
          <w:color w:val="000000"/>
          <w:sz w:val="18"/>
          <w:szCs w:val="18"/>
          <w:u w:color="000000"/>
        </w:rPr>
        <w:t xml:space="preserve">. </w:t>
      </w:r>
      <w:r w:rsidRPr="00BD4BBD">
        <w:rPr>
          <w:rFonts w:eastAsia="Arial"/>
          <w:color w:val="000000"/>
          <w:sz w:val="18"/>
          <w:szCs w:val="18"/>
          <w:u w:color="000000"/>
        </w:rPr>
        <w:t xml:space="preserve">A </w:t>
      </w:r>
      <w:r w:rsidRPr="0044235B">
        <w:rPr>
          <w:rFonts w:eastAsia="Arial"/>
          <w:color w:val="000000"/>
          <w:sz w:val="22"/>
          <w:szCs w:val="22"/>
          <w:u w:color="000000"/>
        </w:rPr>
        <w:t xml:space="preserve">diferencia del Protocolo SOAP, </w:t>
      </w:r>
      <w:r>
        <w:rPr>
          <w:rFonts w:eastAsia="Arial"/>
          <w:color w:val="000000"/>
          <w:sz w:val="22"/>
          <w:szCs w:val="22"/>
          <w:u w:color="000000"/>
        </w:rPr>
        <w:t>REST</w:t>
      </w:r>
      <w:r w:rsidRPr="0044235B">
        <w:rPr>
          <w:rFonts w:eastAsia="Arial"/>
          <w:color w:val="000000"/>
          <w:sz w:val="22"/>
          <w:szCs w:val="22"/>
          <w:u w:color="000000"/>
        </w:rPr>
        <w:t xml:space="preserve"> consume un poco menos el ancho de banda porque no se analiza el documento XML como lo hace SOAP, además de que no requiere de cabeceras en el mensaje.</w:t>
      </w:r>
      <w:r w:rsidR="00D254AE">
        <w:rPr>
          <w:rFonts w:eastAsia="Arial"/>
          <w:color w:val="000000"/>
          <w:sz w:val="22"/>
          <w:szCs w:val="22"/>
          <w:u w:color="000000"/>
        </w:rPr>
        <w:t xml:space="preserve"> </w:t>
      </w:r>
      <w:r w:rsidRPr="0044235B">
        <w:rPr>
          <w:rFonts w:eastAsia="Arial"/>
          <w:color w:val="000000"/>
          <w:sz w:val="22"/>
          <w:szCs w:val="22"/>
          <w:u w:color="000000"/>
        </w:rPr>
        <w:t>Se puede d</w:t>
      </w:r>
      <w:r>
        <w:rPr>
          <w:rFonts w:eastAsia="Arial"/>
          <w:color w:val="000000"/>
          <w:sz w:val="22"/>
          <w:szCs w:val="22"/>
          <w:u w:color="000000"/>
        </w:rPr>
        <w:t>ecir que un servicio web RESTFULL</w:t>
      </w:r>
      <w:r w:rsidRPr="0044235B">
        <w:rPr>
          <w:rFonts w:eastAsia="Arial"/>
          <w:color w:val="000000"/>
          <w:sz w:val="22"/>
          <w:szCs w:val="22"/>
          <w:u w:color="000000"/>
        </w:rPr>
        <w:t xml:space="preserve"> es un dise</w:t>
      </w:r>
      <w:r w:rsidRPr="0044235B">
        <w:rPr>
          <w:rFonts w:eastAsia="Arial"/>
          <w:color w:val="000000"/>
          <w:sz w:val="22"/>
          <w:szCs w:val="22"/>
          <w:u w:color="000000"/>
          <w:lang w:val="es-EC"/>
        </w:rPr>
        <w:t xml:space="preserve">ño basado en la </w:t>
      </w:r>
      <w:r w:rsidRPr="0044235B">
        <w:rPr>
          <w:rFonts w:eastAsia="Arial"/>
          <w:color w:val="000000"/>
          <w:sz w:val="22"/>
          <w:szCs w:val="22"/>
          <w:u w:color="000000"/>
        </w:rPr>
        <w:t xml:space="preserve">arquitectura </w:t>
      </w:r>
      <w:r>
        <w:rPr>
          <w:rFonts w:eastAsia="Arial"/>
          <w:color w:val="000000"/>
          <w:sz w:val="22"/>
          <w:szCs w:val="22"/>
          <w:u w:color="000000"/>
        </w:rPr>
        <w:t>REST</w:t>
      </w:r>
      <w:r w:rsidRPr="0044235B">
        <w:rPr>
          <w:rFonts w:eastAsia="Arial"/>
          <w:color w:val="000000"/>
          <w:sz w:val="22"/>
          <w:szCs w:val="22"/>
          <w:u w:color="000000"/>
        </w:rPr>
        <w:t xml:space="preserve"> direccionada a construir aplicaciones distribuidas, orientada a publicar e identificar recursos, utilizando de manera explícita las operaciones del protocolo HTTP y transfiriendo recurso XML y JSON.</w:t>
      </w:r>
    </w:p>
    <w:p w:rsidR="00877CBF" w:rsidRDefault="00877CBF" w:rsidP="00B17C39">
      <w:pPr>
        <w:pStyle w:val="Predeterminado"/>
        <w:spacing w:line="360" w:lineRule="auto"/>
        <w:jc w:val="both"/>
        <w:rPr>
          <w:rFonts w:eastAsia="Arial"/>
          <w:color w:val="000000"/>
          <w:sz w:val="22"/>
          <w:szCs w:val="22"/>
          <w:u w:color="000000"/>
        </w:rPr>
      </w:pPr>
    </w:p>
    <w:p w:rsidR="00877CBF" w:rsidRDefault="00877CBF" w:rsidP="00B17C39">
      <w:pPr>
        <w:pStyle w:val="Predeterminado"/>
        <w:spacing w:line="360" w:lineRule="auto"/>
        <w:jc w:val="both"/>
        <w:rPr>
          <w:rFonts w:eastAsia="Arial"/>
          <w:color w:val="000000"/>
          <w:sz w:val="22"/>
          <w:szCs w:val="22"/>
          <w:u w:color="000000"/>
        </w:rPr>
      </w:pPr>
    </w:p>
    <w:p w:rsidR="00877CBF" w:rsidRPr="0044235B" w:rsidRDefault="00877CBF" w:rsidP="00B17C39">
      <w:pPr>
        <w:pStyle w:val="Predeterminado"/>
        <w:spacing w:line="360" w:lineRule="auto"/>
        <w:jc w:val="both"/>
        <w:rPr>
          <w:rFonts w:eastAsia="Arial"/>
          <w:color w:val="000000"/>
          <w:sz w:val="22"/>
          <w:szCs w:val="22"/>
          <w:u w:color="000000"/>
        </w:rPr>
      </w:pPr>
    </w:p>
    <w:p w:rsidR="00620C1B" w:rsidRPr="0044235B" w:rsidRDefault="00620C1B" w:rsidP="00B17C39">
      <w:pPr>
        <w:pStyle w:val="Predeterminado"/>
        <w:spacing w:line="360" w:lineRule="auto"/>
        <w:ind w:left="12"/>
        <w:jc w:val="both"/>
        <w:rPr>
          <w:rFonts w:eastAsia="Arial"/>
          <w:color w:val="000000"/>
          <w:sz w:val="22"/>
          <w:szCs w:val="22"/>
          <w:u w:color="000000"/>
        </w:rPr>
      </w:pPr>
    </w:p>
    <w:p w:rsidR="00620C1B" w:rsidRDefault="003B2D74" w:rsidP="00B17C39">
      <w:pPr>
        <w:pStyle w:val="Ttulo3"/>
        <w:numPr>
          <w:ilvl w:val="0"/>
          <w:numId w:val="0"/>
        </w:numPr>
        <w:ind w:left="720" w:hanging="720"/>
        <w:rPr>
          <w:rFonts w:eastAsia="Arial"/>
        </w:rPr>
      </w:pPr>
      <w:r w:rsidRPr="003B2D74">
        <w:rPr>
          <w:rFonts w:eastAsia="Arial"/>
          <w:i w:val="0"/>
        </w:rPr>
        <w:lastRenderedPageBreak/>
        <w:t>1.3.2</w:t>
      </w:r>
      <w:r w:rsidR="00213D0F">
        <w:rPr>
          <w:rFonts w:eastAsia="Arial"/>
          <w:i w:val="0"/>
        </w:rPr>
        <w:t xml:space="preserve">  </w:t>
      </w:r>
      <w:r w:rsidR="00620C1B" w:rsidRPr="0044235B">
        <w:rPr>
          <w:rFonts w:eastAsia="Arial"/>
        </w:rPr>
        <w:t>Principios</w:t>
      </w:r>
    </w:p>
    <w:p w:rsidR="00620C1B" w:rsidRPr="0044235B" w:rsidRDefault="00620C1B" w:rsidP="00B17C39">
      <w:pPr>
        <w:pStyle w:val="Predeterminado"/>
        <w:spacing w:line="360" w:lineRule="auto"/>
        <w:ind w:left="660"/>
        <w:jc w:val="both"/>
        <w:rPr>
          <w:rFonts w:eastAsia="Arial"/>
          <w:b/>
          <w:color w:val="000000"/>
          <w:sz w:val="22"/>
          <w:szCs w:val="22"/>
          <w:u w:color="000000"/>
        </w:rPr>
      </w:pPr>
    </w:p>
    <w:p w:rsidR="00620C1B" w:rsidRPr="0044235B" w:rsidRDefault="00620C1B" w:rsidP="00B17C39">
      <w:pPr>
        <w:pStyle w:val="Predeterminado"/>
        <w:spacing w:line="360" w:lineRule="auto"/>
        <w:ind w:left="12"/>
        <w:jc w:val="both"/>
        <w:rPr>
          <w:rFonts w:eastAsia="Arial"/>
          <w:color w:val="000000"/>
          <w:sz w:val="22"/>
          <w:szCs w:val="22"/>
          <w:u w:color="000000"/>
          <w:lang w:val="es-EC"/>
        </w:rPr>
      </w:pPr>
      <w:r>
        <w:rPr>
          <w:rFonts w:eastAsia="Arial"/>
          <w:color w:val="000000"/>
          <w:sz w:val="22"/>
          <w:szCs w:val="22"/>
          <w:u w:color="000000"/>
        </w:rPr>
        <w:t>REST</w:t>
      </w:r>
      <w:r w:rsidRPr="0044235B">
        <w:rPr>
          <w:rFonts w:eastAsia="Arial"/>
          <w:color w:val="000000"/>
          <w:sz w:val="22"/>
          <w:szCs w:val="22"/>
          <w:u w:color="000000"/>
        </w:rPr>
        <w:t xml:space="preserve"> se define como un estilo arquitectónico, no es un estándar aunque hace uso de varios estándares como son HTTP, XML,  URL, HTML entre otros. El dise</w:t>
      </w:r>
      <w:r w:rsidRPr="0044235B">
        <w:rPr>
          <w:rFonts w:eastAsia="Arial"/>
          <w:color w:val="000000"/>
          <w:sz w:val="22"/>
          <w:szCs w:val="22"/>
          <w:u w:color="000000"/>
          <w:lang w:val="es-EC"/>
        </w:rPr>
        <w:t xml:space="preserve">ño de sistemas basados en </w:t>
      </w:r>
      <w:r>
        <w:rPr>
          <w:rFonts w:eastAsia="Arial"/>
          <w:color w:val="000000"/>
          <w:sz w:val="22"/>
          <w:szCs w:val="22"/>
          <w:u w:color="000000"/>
          <w:lang w:val="es-EC"/>
        </w:rPr>
        <w:t>REST</w:t>
      </w:r>
      <w:r w:rsidRPr="0044235B">
        <w:rPr>
          <w:rFonts w:eastAsia="Arial"/>
          <w:color w:val="000000"/>
          <w:sz w:val="22"/>
          <w:szCs w:val="22"/>
          <w:u w:color="000000"/>
          <w:lang w:val="es-EC"/>
        </w:rPr>
        <w:t xml:space="preserve"> generalmente se </w:t>
      </w:r>
      <w:r w:rsidR="004A2728" w:rsidRPr="0044235B">
        <w:rPr>
          <w:rFonts w:eastAsia="Arial"/>
          <w:color w:val="000000"/>
          <w:sz w:val="22"/>
          <w:szCs w:val="22"/>
          <w:u w:color="000000"/>
          <w:lang w:val="es-EC"/>
        </w:rPr>
        <w:t>denomina</w:t>
      </w:r>
      <w:r w:rsidRPr="0044235B">
        <w:rPr>
          <w:rFonts w:eastAsia="Arial"/>
          <w:color w:val="000000"/>
          <w:sz w:val="22"/>
          <w:szCs w:val="22"/>
          <w:u w:color="000000"/>
          <w:lang w:val="es-EC"/>
        </w:rPr>
        <w:t xml:space="preserve"> </w:t>
      </w:r>
      <w:r>
        <w:rPr>
          <w:rFonts w:eastAsia="Arial"/>
          <w:color w:val="000000"/>
          <w:sz w:val="22"/>
          <w:szCs w:val="22"/>
          <w:u w:color="000000"/>
          <w:lang w:val="es-EC"/>
        </w:rPr>
        <w:t>RESTFULL</w:t>
      </w:r>
      <w:r w:rsidRPr="0044235B">
        <w:rPr>
          <w:rFonts w:eastAsia="Arial"/>
          <w:color w:val="000000"/>
          <w:sz w:val="22"/>
          <w:szCs w:val="22"/>
          <w:u w:color="000000"/>
          <w:lang w:val="es-EC"/>
        </w:rPr>
        <w:t xml:space="preserve"> y satisfacen los siguientes principios</w:t>
      </w:r>
      <w:r w:rsidR="00A27F4E">
        <w:rPr>
          <w:rFonts w:eastAsia="Arial"/>
          <w:color w:val="000000"/>
          <w:sz w:val="22"/>
          <w:szCs w:val="22"/>
          <w:u w:color="000000"/>
          <w:lang w:val="es-EC"/>
        </w:rPr>
        <w:t xml:space="preserve">. </w:t>
      </w:r>
    </w:p>
    <w:p w:rsidR="00620C1B" w:rsidRPr="0044235B" w:rsidRDefault="00620C1B" w:rsidP="00B17C39">
      <w:pPr>
        <w:pStyle w:val="Predeterminado"/>
        <w:spacing w:line="360" w:lineRule="auto"/>
        <w:jc w:val="both"/>
        <w:rPr>
          <w:rFonts w:eastAsia="Arial"/>
          <w:color w:val="000000"/>
          <w:sz w:val="22"/>
          <w:szCs w:val="22"/>
          <w:u w:color="000000"/>
          <w:lang w:val="es-EC"/>
        </w:rPr>
      </w:pPr>
    </w:p>
    <w:p w:rsidR="00620C1B" w:rsidRPr="0044235B" w:rsidRDefault="00620C1B" w:rsidP="00B17C39">
      <w:pPr>
        <w:pStyle w:val="Predeterminado"/>
        <w:numPr>
          <w:ilvl w:val="0"/>
          <w:numId w:val="17"/>
        </w:numPr>
        <w:spacing w:line="360" w:lineRule="auto"/>
        <w:ind w:left="360"/>
        <w:jc w:val="both"/>
        <w:rPr>
          <w:rFonts w:eastAsia="Arial"/>
          <w:color w:val="000000"/>
          <w:sz w:val="22"/>
          <w:szCs w:val="22"/>
          <w:u w:color="000000"/>
          <w:lang w:val="es-EC"/>
        </w:rPr>
      </w:pPr>
      <w:r w:rsidRPr="0044235B">
        <w:rPr>
          <w:rFonts w:eastAsia="Arial"/>
          <w:color w:val="000000"/>
          <w:sz w:val="22"/>
          <w:szCs w:val="22"/>
          <w:u w:color="000000"/>
          <w:lang w:val="es-EC"/>
        </w:rPr>
        <w:t>Interfaz uniforme para la identificación de recursos</w:t>
      </w:r>
    </w:p>
    <w:p w:rsidR="00620C1B" w:rsidRPr="0044235B" w:rsidRDefault="00620C1B" w:rsidP="00B17C39">
      <w:pPr>
        <w:pStyle w:val="Predeterminado"/>
        <w:numPr>
          <w:ilvl w:val="0"/>
          <w:numId w:val="17"/>
        </w:numPr>
        <w:spacing w:line="360" w:lineRule="auto"/>
        <w:ind w:left="360"/>
        <w:jc w:val="both"/>
        <w:rPr>
          <w:rFonts w:eastAsia="Arial"/>
          <w:color w:val="000000"/>
          <w:sz w:val="22"/>
          <w:szCs w:val="22"/>
          <w:u w:color="000000"/>
          <w:lang w:val="es-EC"/>
        </w:rPr>
      </w:pPr>
      <w:r w:rsidRPr="0044235B">
        <w:rPr>
          <w:rFonts w:eastAsia="Arial"/>
          <w:color w:val="000000"/>
          <w:sz w:val="22"/>
          <w:szCs w:val="22"/>
          <w:u w:color="000000"/>
          <w:lang w:val="es-EC"/>
        </w:rPr>
        <w:t>Utilización de métodos estándar de HTTP</w:t>
      </w:r>
    </w:p>
    <w:p w:rsidR="00620C1B" w:rsidRPr="0044235B" w:rsidRDefault="00620C1B" w:rsidP="00B17C39">
      <w:pPr>
        <w:pStyle w:val="Predeterminado"/>
        <w:numPr>
          <w:ilvl w:val="0"/>
          <w:numId w:val="17"/>
        </w:numPr>
        <w:spacing w:line="360" w:lineRule="auto"/>
        <w:ind w:left="360"/>
        <w:jc w:val="both"/>
        <w:rPr>
          <w:rFonts w:eastAsia="Arial"/>
          <w:color w:val="000000"/>
          <w:sz w:val="22"/>
          <w:szCs w:val="22"/>
          <w:u w:color="000000"/>
          <w:lang w:val="es-EC"/>
        </w:rPr>
      </w:pPr>
      <w:r w:rsidRPr="0044235B">
        <w:rPr>
          <w:rFonts w:eastAsia="Arial"/>
          <w:color w:val="000000"/>
          <w:sz w:val="22"/>
          <w:szCs w:val="22"/>
          <w:u w:color="000000"/>
          <w:lang w:val="es-EC"/>
        </w:rPr>
        <w:t xml:space="preserve">Comunicación sin mantener estados </w:t>
      </w:r>
    </w:p>
    <w:p w:rsidR="00620C1B" w:rsidRPr="0044235B" w:rsidRDefault="00620C1B" w:rsidP="00B17C39">
      <w:pPr>
        <w:pStyle w:val="Predeterminado"/>
        <w:numPr>
          <w:ilvl w:val="0"/>
          <w:numId w:val="17"/>
        </w:numPr>
        <w:spacing w:line="360" w:lineRule="auto"/>
        <w:ind w:left="360"/>
        <w:jc w:val="both"/>
        <w:rPr>
          <w:rFonts w:eastAsia="Arial"/>
          <w:color w:val="000000"/>
          <w:sz w:val="22"/>
          <w:szCs w:val="22"/>
          <w:u w:color="000000"/>
          <w:lang w:val="es-EC"/>
        </w:rPr>
      </w:pPr>
      <w:r w:rsidRPr="0044235B">
        <w:rPr>
          <w:rFonts w:eastAsia="Arial"/>
          <w:color w:val="000000"/>
          <w:sz w:val="22"/>
          <w:szCs w:val="22"/>
          <w:u w:color="000000"/>
          <w:lang w:val="es-EC"/>
        </w:rPr>
        <w:t>Recursos con múltiples representaciones</w:t>
      </w:r>
    </w:p>
    <w:p w:rsidR="00620C1B" w:rsidRPr="0044235B" w:rsidRDefault="00620C1B" w:rsidP="00B17C39">
      <w:pPr>
        <w:pStyle w:val="Predeterminado"/>
        <w:spacing w:line="360" w:lineRule="auto"/>
        <w:ind w:left="732"/>
        <w:jc w:val="both"/>
        <w:rPr>
          <w:rFonts w:eastAsia="Arial"/>
          <w:color w:val="000000"/>
          <w:sz w:val="22"/>
          <w:szCs w:val="22"/>
          <w:u w:color="000000"/>
          <w:lang w:val="es-EC"/>
        </w:rPr>
      </w:pPr>
    </w:p>
    <w:p w:rsidR="00620C1B" w:rsidRDefault="00620C1B" w:rsidP="00B17C39">
      <w:pPr>
        <w:pStyle w:val="Predeterminado"/>
        <w:numPr>
          <w:ilvl w:val="0"/>
          <w:numId w:val="22"/>
        </w:numPr>
        <w:spacing w:line="360" w:lineRule="auto"/>
        <w:ind w:left="220" w:hanging="220"/>
        <w:jc w:val="both"/>
        <w:rPr>
          <w:rFonts w:eastAsia="Arial"/>
          <w:b/>
          <w:color w:val="000000"/>
          <w:sz w:val="22"/>
          <w:szCs w:val="22"/>
          <w:u w:color="000000"/>
          <w:lang w:val="es-EC"/>
        </w:rPr>
      </w:pPr>
      <w:r w:rsidRPr="0044235B">
        <w:rPr>
          <w:rFonts w:eastAsia="Arial"/>
          <w:b/>
          <w:color w:val="000000"/>
          <w:sz w:val="22"/>
          <w:szCs w:val="22"/>
          <w:u w:color="000000"/>
          <w:lang w:val="es-EC"/>
        </w:rPr>
        <w:t>Interfaz uniforme para la identificación de los recursos</w:t>
      </w:r>
    </w:p>
    <w:p w:rsidR="00170647" w:rsidRPr="0044235B" w:rsidRDefault="00170647" w:rsidP="00B17C39">
      <w:pPr>
        <w:pStyle w:val="Predeterminado"/>
        <w:spacing w:line="360" w:lineRule="auto"/>
        <w:ind w:left="220"/>
        <w:jc w:val="both"/>
        <w:rPr>
          <w:rFonts w:eastAsia="Arial"/>
          <w:b/>
          <w:color w:val="000000"/>
          <w:sz w:val="22"/>
          <w:szCs w:val="22"/>
          <w:u w:color="000000"/>
          <w:lang w:val="es-EC"/>
        </w:rPr>
      </w:pPr>
    </w:p>
    <w:p w:rsidR="00620C1B" w:rsidRPr="0044235B" w:rsidRDefault="00620C1B" w:rsidP="004A2728">
      <w:pPr>
        <w:pStyle w:val="Predeterminado"/>
        <w:spacing w:line="360" w:lineRule="auto"/>
        <w:jc w:val="both"/>
        <w:rPr>
          <w:rFonts w:eastAsia="Arial"/>
          <w:color w:val="000000"/>
          <w:sz w:val="22"/>
          <w:szCs w:val="22"/>
          <w:u w:color="000000"/>
          <w:lang w:val="es-EC"/>
        </w:rPr>
      </w:pPr>
      <w:r w:rsidRPr="0044235B">
        <w:rPr>
          <w:rFonts w:eastAsia="Arial"/>
          <w:color w:val="000000"/>
          <w:sz w:val="22"/>
          <w:szCs w:val="22"/>
          <w:u w:color="000000"/>
          <w:lang w:val="es-EC"/>
        </w:rPr>
        <w:t xml:space="preserve">La  identificación de los recursos en </w:t>
      </w:r>
      <w:r>
        <w:rPr>
          <w:rFonts w:eastAsia="Arial"/>
          <w:color w:val="000000"/>
          <w:sz w:val="22"/>
          <w:szCs w:val="22"/>
          <w:u w:color="000000"/>
          <w:lang w:val="es-EC"/>
        </w:rPr>
        <w:t>RESTFULL</w:t>
      </w:r>
      <w:r w:rsidRPr="0044235B">
        <w:rPr>
          <w:rFonts w:eastAsia="Arial"/>
          <w:color w:val="000000"/>
          <w:sz w:val="22"/>
          <w:szCs w:val="22"/>
          <w:u w:color="000000"/>
          <w:lang w:val="es-EC"/>
        </w:rPr>
        <w:t xml:space="preserve"> se lo hace a través de URI (Uniform Resource Identifier).</w:t>
      </w:r>
    </w:p>
    <w:p w:rsidR="00620C1B" w:rsidRPr="0044235B" w:rsidRDefault="00620C1B" w:rsidP="00B17C39">
      <w:pPr>
        <w:pStyle w:val="Predeterminado"/>
        <w:spacing w:line="360" w:lineRule="auto"/>
        <w:ind w:left="220" w:hanging="220"/>
        <w:jc w:val="both"/>
        <w:rPr>
          <w:rFonts w:eastAsia="Arial"/>
          <w:color w:val="000000"/>
          <w:sz w:val="22"/>
          <w:szCs w:val="22"/>
          <w:u w:color="000000"/>
          <w:lang w:val="es-EC"/>
        </w:rPr>
      </w:pPr>
    </w:p>
    <w:p w:rsidR="00620C1B" w:rsidRPr="0044235B" w:rsidRDefault="00620C1B" w:rsidP="00B17C39">
      <w:pPr>
        <w:pStyle w:val="Predeterminado"/>
        <w:numPr>
          <w:ilvl w:val="0"/>
          <w:numId w:val="22"/>
        </w:numPr>
        <w:spacing w:line="360" w:lineRule="auto"/>
        <w:ind w:left="220" w:hanging="220"/>
        <w:jc w:val="both"/>
        <w:rPr>
          <w:rFonts w:eastAsia="Arial"/>
          <w:b/>
          <w:color w:val="000000"/>
          <w:sz w:val="22"/>
          <w:szCs w:val="22"/>
          <w:u w:color="000000"/>
          <w:lang w:val="es-EC"/>
        </w:rPr>
      </w:pPr>
      <w:r w:rsidRPr="0044235B">
        <w:rPr>
          <w:rFonts w:eastAsia="Arial"/>
          <w:b/>
          <w:color w:val="000000"/>
          <w:sz w:val="22"/>
          <w:szCs w:val="22"/>
          <w:u w:color="000000"/>
          <w:lang w:val="es-EC"/>
        </w:rPr>
        <w:t>Utilización de métodos estándar de HTTP</w:t>
      </w:r>
    </w:p>
    <w:p w:rsidR="00620C1B" w:rsidRDefault="00620C1B" w:rsidP="00B17C39">
      <w:pPr>
        <w:pStyle w:val="Predeterminado"/>
        <w:tabs>
          <w:tab w:val="clear" w:pos="708"/>
        </w:tabs>
        <w:spacing w:line="360" w:lineRule="auto"/>
        <w:jc w:val="both"/>
        <w:rPr>
          <w:rFonts w:eastAsia="Arial"/>
          <w:color w:val="000000"/>
          <w:sz w:val="22"/>
          <w:szCs w:val="22"/>
          <w:u w:color="000000"/>
          <w:lang w:val="es-EC"/>
        </w:rPr>
      </w:pPr>
      <w:r w:rsidRPr="0044235B">
        <w:rPr>
          <w:rFonts w:eastAsia="Arial"/>
          <w:color w:val="000000"/>
          <w:sz w:val="22"/>
          <w:szCs w:val="22"/>
          <w:u w:color="000000"/>
          <w:lang w:val="es-EC"/>
        </w:rPr>
        <w:t>HTTP  expone los métodos estándar: GET, PUT POST, DELETE, que son utilizados por desarrolladores estableciendo relaciones con las operaciones de Leer, Actualizar, Crear y Borrar de la siguiente manera</w:t>
      </w:r>
      <w:r w:rsidR="00270FBB" w:rsidRPr="00BD4BBD">
        <w:rPr>
          <w:rFonts w:eastAsia="Arial"/>
          <w:color w:val="000000"/>
          <w:sz w:val="18"/>
          <w:szCs w:val="18"/>
          <w:u w:color="000000"/>
          <w:lang w:val="es-EC"/>
        </w:rPr>
        <w:t>.</w:t>
      </w:r>
      <w:r w:rsidR="00D30ABF" w:rsidRPr="00BD4BBD">
        <w:rPr>
          <w:rFonts w:eastAsia="Arial"/>
          <w:color w:val="000000"/>
          <w:sz w:val="18"/>
          <w:szCs w:val="18"/>
          <w:u w:color="000000"/>
          <w:lang w:val="es-EC"/>
        </w:rPr>
        <w:fldChar w:fldCharType="begin"/>
      </w:r>
      <w:r w:rsidR="00270FBB" w:rsidRPr="00BD4BBD">
        <w:rPr>
          <w:rFonts w:eastAsia="Arial"/>
          <w:color w:val="000000"/>
          <w:sz w:val="18"/>
          <w:szCs w:val="18"/>
          <w:u w:color="000000"/>
          <w:lang w:val="es-EC"/>
        </w:rPr>
        <w:instrText xml:space="preserve"> ADDIN ZOTERO_ITEM CSL_CITATION {"citationID":"2mmha4f2fk","properties":{"formattedCitation":"(Cabrera, 2013, p. pp 45)","plainCitation":"(Cabrera, 2013, p. pp 45)"},"citationItems":[{"id":63,"uris":["http://zotero.org/users/local/sweXEWrG/items/RTH3AVQC"],"uri":["http://zotero.org/users/local/sweXEWrG/items/RTH3AVQC"],"itemData":{"id":63,"type":"article-journal","title":"Transferencia de estado representacional (REST): estilo de arquitectura para sistemas distribuidos de hipermedia","container-title":"Serie Científica-Universidad de las Ciencias Informáticas","volume":"6","issue":"7","source":"publicaciones.uci.cu","abstract":"Actualmente  la web ha tenido una escalabilidad como resultado de una serie de diseños, en los cuales se basa su arquitectura, la cual le permite un aumento vertiginoso. La presente investigación tiene como objetivo describir las características y principios que hacen a la transferencia de estado representacional  un estilo arquitectural a implementar en sistemas distribuidos de hipermedia. Siendo la transferencia de estado representacional  un modelo orientado a recursos que propicia  la evolución de la web. La adopción de sus principios en el diseño de sistemas nos garantizará tener aplicaciones conceptualmente claras y más fáciles de mantener.","URL":"http://publicaciones.uci.cu/index.php/SC/article/view/1076","shortTitle":"Transferencia de estado representacional (REST)","language":"es","author":[{"family":"Cabrera","given":"Yandy Valdés"}],"issued":{"date-parts":[["2013",7,15]]},"accessed":{"date-parts":[["2016",2,17]]}},"locator":"pp 45","label":"page"}],"schema":"https://github.com/citation-style-language/schema/raw/master/csl-citation.json"} </w:instrText>
      </w:r>
      <w:r w:rsidR="00D30ABF" w:rsidRPr="00BD4BBD">
        <w:rPr>
          <w:rFonts w:eastAsia="Arial"/>
          <w:color w:val="000000"/>
          <w:sz w:val="18"/>
          <w:szCs w:val="18"/>
          <w:u w:color="000000"/>
          <w:lang w:val="es-EC"/>
        </w:rPr>
        <w:fldChar w:fldCharType="separate"/>
      </w:r>
      <w:r w:rsidR="00270FBB" w:rsidRPr="00BD4BBD">
        <w:rPr>
          <w:rFonts w:eastAsia="Arial"/>
          <w:sz w:val="18"/>
          <w:szCs w:val="18"/>
        </w:rPr>
        <w:t>(Cabrera, 2013, p. pp 45)</w:t>
      </w:r>
      <w:r w:rsidR="00D30ABF" w:rsidRPr="00BD4BBD">
        <w:rPr>
          <w:rFonts w:eastAsia="Arial"/>
          <w:color w:val="000000"/>
          <w:sz w:val="18"/>
          <w:szCs w:val="18"/>
          <w:u w:color="000000"/>
          <w:lang w:val="es-EC"/>
        </w:rPr>
        <w:fldChar w:fldCharType="end"/>
      </w:r>
    </w:p>
    <w:p w:rsidR="007A0026" w:rsidRPr="0044235B" w:rsidRDefault="007A0026" w:rsidP="00B17C39">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Arial"/>
          <w:color w:val="000000"/>
          <w:sz w:val="22"/>
          <w:szCs w:val="22"/>
          <w:u w:color="000000"/>
          <w:lang w:val="es-EC"/>
        </w:rPr>
      </w:pPr>
      <w:r w:rsidRPr="0044235B">
        <w:rPr>
          <w:rFonts w:eastAsia="Arial"/>
          <w:color w:val="000000"/>
          <w:sz w:val="22"/>
          <w:szCs w:val="22"/>
          <w:u w:color="000000"/>
          <w:lang w:val="es-EC"/>
        </w:rPr>
        <w:t>GET</w:t>
      </w:r>
      <w:r>
        <w:rPr>
          <w:rFonts w:eastAsia="Arial"/>
          <w:color w:val="000000"/>
          <w:sz w:val="22"/>
          <w:szCs w:val="22"/>
          <w:u w:color="000000"/>
          <w:lang w:val="es-EC"/>
        </w:rPr>
        <w:t xml:space="preserve">: </w:t>
      </w:r>
      <w:r w:rsidRPr="0044235B">
        <w:rPr>
          <w:rFonts w:eastAsia="Arial"/>
          <w:color w:val="000000"/>
          <w:sz w:val="22"/>
          <w:szCs w:val="22"/>
          <w:u w:color="000000"/>
          <w:lang w:val="es-EC"/>
        </w:rPr>
        <w:t>Para obtener un recurso del servidor</w:t>
      </w:r>
    </w:p>
    <w:p w:rsidR="007A0026" w:rsidRPr="0044235B" w:rsidRDefault="007A0026" w:rsidP="00B17C39">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Arial"/>
          <w:color w:val="000000"/>
          <w:sz w:val="22"/>
          <w:szCs w:val="22"/>
          <w:u w:color="000000"/>
          <w:lang w:val="es-EC"/>
        </w:rPr>
      </w:pPr>
      <w:r w:rsidRPr="0044235B">
        <w:rPr>
          <w:rFonts w:eastAsia="Arial"/>
          <w:color w:val="000000"/>
          <w:sz w:val="22"/>
          <w:szCs w:val="22"/>
          <w:u w:color="000000"/>
          <w:lang w:val="es-EC"/>
        </w:rPr>
        <w:t>PUT</w:t>
      </w:r>
      <w:r>
        <w:rPr>
          <w:rFonts w:eastAsia="Arial"/>
          <w:color w:val="000000"/>
          <w:sz w:val="22"/>
          <w:szCs w:val="22"/>
          <w:u w:color="000000"/>
          <w:lang w:val="es-EC"/>
        </w:rPr>
        <w:t xml:space="preserve">: </w:t>
      </w:r>
      <w:r w:rsidRPr="0044235B">
        <w:rPr>
          <w:rFonts w:eastAsia="Arial"/>
          <w:color w:val="000000"/>
          <w:sz w:val="22"/>
          <w:szCs w:val="22"/>
          <w:u w:color="000000"/>
          <w:lang w:val="es-EC"/>
        </w:rPr>
        <w:t>Para cambiar el estado de un recurso o actualizarlo</w:t>
      </w:r>
    </w:p>
    <w:p w:rsidR="007A0026" w:rsidRPr="0044235B" w:rsidRDefault="007A0026" w:rsidP="00B17C39">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Arial"/>
          <w:color w:val="000000"/>
          <w:sz w:val="22"/>
          <w:szCs w:val="22"/>
          <w:u w:color="000000"/>
          <w:lang w:val="es-EC"/>
        </w:rPr>
      </w:pPr>
      <w:r w:rsidRPr="0044235B">
        <w:rPr>
          <w:rFonts w:eastAsia="Arial"/>
          <w:color w:val="000000"/>
          <w:sz w:val="22"/>
          <w:szCs w:val="22"/>
          <w:u w:color="000000"/>
          <w:lang w:val="es-EC"/>
        </w:rPr>
        <w:t>POST</w:t>
      </w:r>
      <w:r>
        <w:rPr>
          <w:rFonts w:eastAsia="Arial"/>
          <w:color w:val="000000"/>
          <w:sz w:val="22"/>
          <w:szCs w:val="22"/>
          <w:u w:color="000000"/>
          <w:lang w:val="es-EC"/>
        </w:rPr>
        <w:t xml:space="preserve">: </w:t>
      </w:r>
      <w:r w:rsidRPr="0044235B">
        <w:rPr>
          <w:rFonts w:eastAsia="Arial"/>
          <w:color w:val="000000"/>
          <w:sz w:val="22"/>
          <w:szCs w:val="22"/>
          <w:u w:color="000000"/>
          <w:lang w:val="es-EC"/>
        </w:rPr>
        <w:t>Para crear un recurso en el servidor</w:t>
      </w:r>
    </w:p>
    <w:p w:rsidR="007A0026" w:rsidRPr="0044235B" w:rsidRDefault="007A0026" w:rsidP="00B17C39">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Arial"/>
          <w:sz w:val="22"/>
          <w:szCs w:val="22"/>
          <w:lang w:val="es-EC"/>
        </w:rPr>
      </w:pPr>
      <w:r w:rsidRPr="0044235B">
        <w:rPr>
          <w:rFonts w:eastAsia="Arial"/>
          <w:color w:val="000000"/>
          <w:sz w:val="22"/>
          <w:szCs w:val="22"/>
          <w:u w:color="000000"/>
          <w:lang w:val="es-EC"/>
        </w:rPr>
        <w:t>DELETE</w:t>
      </w:r>
      <w:r>
        <w:rPr>
          <w:rFonts w:eastAsia="Arial"/>
          <w:color w:val="000000"/>
          <w:sz w:val="22"/>
          <w:szCs w:val="22"/>
          <w:u w:color="000000"/>
          <w:lang w:val="es-EC"/>
        </w:rPr>
        <w:t xml:space="preserve">: </w:t>
      </w:r>
      <w:r w:rsidRPr="0044235B">
        <w:rPr>
          <w:rFonts w:eastAsia="Arial"/>
          <w:color w:val="000000"/>
          <w:sz w:val="22"/>
          <w:szCs w:val="22"/>
          <w:u w:color="000000"/>
          <w:lang w:val="es-EC"/>
        </w:rPr>
        <w:t>Para eliminar un recurso en el servidor.</w:t>
      </w:r>
    </w:p>
    <w:p w:rsidR="00620C1B" w:rsidRPr="0044235B" w:rsidRDefault="00620C1B" w:rsidP="00B17C39">
      <w:pPr>
        <w:pStyle w:val="Predeterminado"/>
        <w:spacing w:line="360" w:lineRule="auto"/>
        <w:ind w:left="732"/>
        <w:jc w:val="both"/>
        <w:rPr>
          <w:rFonts w:eastAsia="Arial"/>
          <w:color w:val="000000"/>
          <w:sz w:val="22"/>
          <w:szCs w:val="22"/>
          <w:u w:color="000000"/>
          <w:lang w:val="es-EC"/>
        </w:rPr>
      </w:pPr>
    </w:p>
    <w:p w:rsidR="00620C1B" w:rsidRPr="0044235B" w:rsidRDefault="00620C1B" w:rsidP="00B17C39">
      <w:pPr>
        <w:pStyle w:val="Predeterminado"/>
        <w:spacing w:line="360" w:lineRule="auto"/>
        <w:jc w:val="both"/>
        <w:rPr>
          <w:rFonts w:eastAsia="Arial"/>
          <w:color w:val="000000"/>
          <w:sz w:val="22"/>
          <w:szCs w:val="22"/>
          <w:u w:color="000000"/>
        </w:rPr>
      </w:pPr>
      <w:r w:rsidRPr="0044235B">
        <w:rPr>
          <w:rFonts w:eastAsia="Arial"/>
          <w:color w:val="000000"/>
          <w:sz w:val="22"/>
          <w:szCs w:val="22"/>
          <w:u w:color="000000"/>
        </w:rPr>
        <w:t>Es importante tomar en cuenta que en método GET no debe ser utilizado para ejecutar alguna operación sobre el servidor, como se define solo se utiliza para obtener un recurso del servidor no para realizar modificación alguna sobre él.</w:t>
      </w:r>
    </w:p>
    <w:p w:rsidR="00620C1B" w:rsidRPr="0044235B" w:rsidRDefault="00620C1B" w:rsidP="00B17C39">
      <w:pPr>
        <w:autoSpaceDE w:val="0"/>
        <w:autoSpaceDN w:val="0"/>
        <w:adjustRightInd w:val="0"/>
        <w:spacing w:after="0" w:line="360" w:lineRule="auto"/>
        <w:jc w:val="both"/>
        <w:rPr>
          <w:rFonts w:eastAsia="Arial" w:cs="Times New Roman"/>
          <w:color w:val="000000"/>
          <w:u w:color="000000"/>
          <w:bdr w:val="nil"/>
          <w:lang w:val="es-ES_tradnl" w:eastAsia="es-EC"/>
        </w:rPr>
      </w:pPr>
      <w:r w:rsidRPr="0044235B">
        <w:rPr>
          <w:rFonts w:eastAsia="Arial" w:cs="Times New Roman"/>
          <w:color w:val="000000"/>
          <w:u w:color="000000"/>
          <w:bdr w:val="nil"/>
          <w:lang w:val="es-ES_tradnl" w:eastAsia="es-EC"/>
        </w:rPr>
        <w:t>Los siguientes ejemplos muestran algunos casos prácticos que permiten tener una idea más específica de lo que se describe en la tabla anterior:</w:t>
      </w:r>
    </w:p>
    <w:p w:rsidR="00620C1B" w:rsidRPr="0044235B" w:rsidRDefault="00620C1B" w:rsidP="00B17C39">
      <w:pPr>
        <w:autoSpaceDE w:val="0"/>
        <w:autoSpaceDN w:val="0"/>
        <w:adjustRightInd w:val="0"/>
        <w:spacing w:after="0" w:line="360" w:lineRule="auto"/>
        <w:jc w:val="both"/>
        <w:rPr>
          <w:rFonts w:eastAsia="Arial" w:cs="Times New Roman"/>
          <w:color w:val="000000"/>
          <w:u w:color="000000"/>
          <w:bdr w:val="nil"/>
          <w:lang w:val="es-ES_tradnl" w:eastAsia="es-EC"/>
        </w:rPr>
      </w:pPr>
    </w:p>
    <w:p w:rsidR="00620C1B" w:rsidRPr="0044235B" w:rsidRDefault="00620C1B" w:rsidP="00B17C39">
      <w:pPr>
        <w:autoSpaceDE w:val="0"/>
        <w:autoSpaceDN w:val="0"/>
        <w:adjustRightInd w:val="0"/>
        <w:spacing w:after="0" w:line="360" w:lineRule="auto"/>
        <w:jc w:val="both"/>
        <w:rPr>
          <w:rFonts w:eastAsia="Arial" w:cs="Times New Roman"/>
          <w:color w:val="000000"/>
          <w:u w:color="000000"/>
          <w:bdr w:val="nil"/>
          <w:lang w:val="es-ES_tradnl" w:eastAsia="es-EC"/>
        </w:rPr>
      </w:pPr>
      <w:r w:rsidRPr="0044235B">
        <w:rPr>
          <w:rFonts w:eastAsia="Arial" w:cs="Times New Roman"/>
          <w:color w:val="000000"/>
          <w:u w:color="000000"/>
          <w:bdr w:val="nil"/>
          <w:lang w:val="es-ES_tradnl" w:eastAsia="es-EC"/>
        </w:rPr>
        <w:t>1. Este ejemplo logra mediante un HTTP POST adicionar un nuevo recurso a la colección.</w:t>
      </w:r>
    </w:p>
    <w:p w:rsidR="00620C1B" w:rsidRPr="0044235B" w:rsidRDefault="00620C1B" w:rsidP="00B17C39">
      <w:pPr>
        <w:autoSpaceDE w:val="0"/>
        <w:autoSpaceDN w:val="0"/>
        <w:adjustRightInd w:val="0"/>
        <w:spacing w:after="0" w:line="360" w:lineRule="auto"/>
        <w:jc w:val="both"/>
        <w:rPr>
          <w:rFonts w:eastAsia="Arial" w:cs="Times New Roman"/>
          <w:i/>
          <w:color w:val="000000"/>
          <w:u w:color="000000"/>
          <w:bdr w:val="nil"/>
          <w:lang w:val="en-US" w:eastAsia="es-EC"/>
        </w:rPr>
      </w:pPr>
      <w:r w:rsidRPr="0044235B">
        <w:rPr>
          <w:rFonts w:eastAsia="Arial" w:cs="Times New Roman"/>
          <w:i/>
          <w:color w:val="000000"/>
          <w:u w:color="000000"/>
          <w:bdr w:val="nil"/>
          <w:lang w:val="en-US" w:eastAsia="es-EC"/>
        </w:rPr>
        <w:t>POST /ordenes HTTP/1.1</w:t>
      </w:r>
    </w:p>
    <w:p w:rsidR="00620C1B" w:rsidRPr="0044235B" w:rsidRDefault="00620C1B" w:rsidP="00B17C39">
      <w:pPr>
        <w:autoSpaceDE w:val="0"/>
        <w:autoSpaceDN w:val="0"/>
        <w:adjustRightInd w:val="0"/>
        <w:spacing w:after="0" w:line="360" w:lineRule="auto"/>
        <w:jc w:val="both"/>
        <w:rPr>
          <w:rFonts w:eastAsia="Arial" w:cs="Times New Roman"/>
          <w:i/>
          <w:color w:val="000000"/>
          <w:u w:color="000000"/>
          <w:bdr w:val="nil"/>
          <w:lang w:val="en-US" w:eastAsia="es-EC"/>
        </w:rPr>
      </w:pPr>
      <w:r w:rsidRPr="0044235B">
        <w:rPr>
          <w:rFonts w:eastAsia="Arial" w:cs="Times New Roman"/>
          <w:i/>
          <w:color w:val="000000"/>
          <w:u w:color="000000"/>
          <w:bdr w:val="nil"/>
          <w:lang w:val="en-US" w:eastAsia="es-EC"/>
        </w:rPr>
        <w:t>Host: ejemplo.com</w:t>
      </w:r>
    </w:p>
    <w:p w:rsidR="00620C1B" w:rsidRPr="0044235B" w:rsidRDefault="00620C1B" w:rsidP="00B17C39">
      <w:pPr>
        <w:autoSpaceDE w:val="0"/>
        <w:autoSpaceDN w:val="0"/>
        <w:adjustRightInd w:val="0"/>
        <w:spacing w:after="0" w:line="360" w:lineRule="auto"/>
        <w:jc w:val="both"/>
        <w:rPr>
          <w:rFonts w:eastAsia="Arial" w:cs="Times New Roman"/>
          <w:i/>
          <w:color w:val="000000"/>
          <w:u w:color="000000"/>
          <w:bdr w:val="nil"/>
          <w:lang w:val="en-US" w:eastAsia="es-EC"/>
        </w:rPr>
      </w:pPr>
      <w:r w:rsidRPr="0044235B">
        <w:rPr>
          <w:rFonts w:eastAsia="Arial" w:cs="Times New Roman"/>
          <w:i/>
          <w:color w:val="000000"/>
          <w:u w:color="000000"/>
          <w:bdr w:val="nil"/>
          <w:lang w:val="en-US" w:eastAsia="es-EC"/>
        </w:rPr>
        <w:lastRenderedPageBreak/>
        <w:t>Content-type: application/xml</w:t>
      </w:r>
    </w:p>
    <w:p w:rsidR="00620C1B" w:rsidRPr="004D0A71" w:rsidRDefault="00620C1B" w:rsidP="00B17C39">
      <w:pPr>
        <w:autoSpaceDE w:val="0"/>
        <w:autoSpaceDN w:val="0"/>
        <w:adjustRightInd w:val="0"/>
        <w:spacing w:after="0" w:line="360" w:lineRule="auto"/>
        <w:jc w:val="both"/>
        <w:rPr>
          <w:rFonts w:eastAsia="Arial" w:cs="Times New Roman"/>
          <w:i/>
          <w:color w:val="000000"/>
          <w:u w:color="000000"/>
          <w:bdr w:val="nil"/>
          <w:lang w:val="en-US" w:eastAsia="es-EC"/>
        </w:rPr>
      </w:pPr>
      <w:r w:rsidRPr="004D0A71">
        <w:rPr>
          <w:rFonts w:eastAsia="Arial" w:cs="Times New Roman"/>
          <w:i/>
          <w:color w:val="000000"/>
          <w:u w:color="000000"/>
          <w:bdr w:val="nil"/>
          <w:lang w:val="en-US" w:eastAsia="es-EC"/>
        </w:rPr>
        <w:t>&lt;orden&gt;</w:t>
      </w:r>
    </w:p>
    <w:p w:rsidR="00620C1B" w:rsidRPr="0044235B" w:rsidRDefault="00620C1B" w:rsidP="00B17C39">
      <w:pPr>
        <w:autoSpaceDE w:val="0"/>
        <w:autoSpaceDN w:val="0"/>
        <w:adjustRightInd w:val="0"/>
        <w:spacing w:after="0" w:line="360" w:lineRule="auto"/>
        <w:jc w:val="both"/>
        <w:rPr>
          <w:rFonts w:eastAsia="Arial" w:cs="Times New Roman"/>
          <w:i/>
          <w:color w:val="000000"/>
          <w:u w:color="000000"/>
          <w:bdr w:val="nil"/>
          <w:lang w:val="es-ES_tradnl" w:eastAsia="es-EC"/>
        </w:rPr>
      </w:pPr>
      <w:r w:rsidRPr="0044235B">
        <w:rPr>
          <w:rFonts w:eastAsia="Arial" w:cs="Times New Roman"/>
          <w:i/>
          <w:color w:val="000000"/>
          <w:u w:color="000000"/>
          <w:bdr w:val="nil"/>
          <w:lang w:val="es-ES_tradnl" w:eastAsia="es-EC"/>
        </w:rPr>
        <w:t>&lt;identificador&gt;12480&lt;/identificador&gt;</w:t>
      </w:r>
    </w:p>
    <w:p w:rsidR="00620C1B" w:rsidRPr="0044235B" w:rsidRDefault="00620C1B" w:rsidP="00B17C39">
      <w:pPr>
        <w:autoSpaceDE w:val="0"/>
        <w:autoSpaceDN w:val="0"/>
        <w:adjustRightInd w:val="0"/>
        <w:spacing w:after="0" w:line="360" w:lineRule="auto"/>
        <w:jc w:val="both"/>
        <w:rPr>
          <w:rFonts w:eastAsia="Arial" w:cs="Times New Roman"/>
          <w:i/>
          <w:color w:val="000000"/>
          <w:u w:color="000000"/>
          <w:bdr w:val="nil"/>
          <w:lang w:val="es-ES_tradnl" w:eastAsia="es-EC"/>
        </w:rPr>
      </w:pPr>
      <w:r w:rsidRPr="0044235B">
        <w:rPr>
          <w:rFonts w:eastAsia="Arial" w:cs="Times New Roman"/>
          <w:i/>
          <w:color w:val="000000"/>
          <w:u w:color="000000"/>
          <w:bdr w:val="nil"/>
          <w:lang w:val="es-ES_tradnl" w:eastAsia="es-EC"/>
        </w:rPr>
        <w:t>&lt;tipo&gt;CI&lt;/tipo&gt;</w:t>
      </w:r>
    </w:p>
    <w:p w:rsidR="00620C1B" w:rsidRPr="0044235B" w:rsidRDefault="00620C1B" w:rsidP="00B17C39">
      <w:pPr>
        <w:autoSpaceDE w:val="0"/>
        <w:autoSpaceDN w:val="0"/>
        <w:adjustRightInd w:val="0"/>
        <w:spacing w:after="0" w:line="360" w:lineRule="auto"/>
        <w:jc w:val="both"/>
        <w:rPr>
          <w:rFonts w:eastAsia="Arial" w:cs="Times New Roman"/>
          <w:i/>
          <w:color w:val="000000"/>
          <w:u w:color="000000"/>
          <w:bdr w:val="nil"/>
          <w:lang w:val="es-ES_tradnl" w:eastAsia="es-EC"/>
        </w:rPr>
      </w:pPr>
      <w:r w:rsidRPr="0044235B">
        <w:rPr>
          <w:rFonts w:eastAsia="Arial" w:cs="Times New Roman"/>
          <w:i/>
          <w:color w:val="000000"/>
          <w:u w:color="000000"/>
          <w:bdr w:val="nil"/>
          <w:lang w:val="es-ES_tradnl" w:eastAsia="es-EC"/>
        </w:rPr>
        <w:t>&lt;/orden&gt;</w:t>
      </w:r>
    </w:p>
    <w:p w:rsidR="00620C1B" w:rsidRPr="0044235B" w:rsidRDefault="00620C1B" w:rsidP="00B17C39">
      <w:pPr>
        <w:autoSpaceDE w:val="0"/>
        <w:autoSpaceDN w:val="0"/>
        <w:adjustRightInd w:val="0"/>
        <w:spacing w:after="0" w:line="360" w:lineRule="auto"/>
        <w:jc w:val="both"/>
        <w:rPr>
          <w:rFonts w:eastAsia="Arial" w:cs="Times New Roman"/>
          <w:i/>
          <w:color w:val="000000"/>
          <w:u w:color="000000"/>
          <w:bdr w:val="nil"/>
          <w:lang w:val="es-ES_tradnl" w:eastAsia="es-EC"/>
        </w:rPr>
      </w:pPr>
    </w:p>
    <w:p w:rsidR="00620C1B" w:rsidRPr="0044235B" w:rsidRDefault="00620C1B" w:rsidP="00B17C39">
      <w:pPr>
        <w:autoSpaceDE w:val="0"/>
        <w:autoSpaceDN w:val="0"/>
        <w:adjustRightInd w:val="0"/>
        <w:spacing w:after="0" w:line="360" w:lineRule="auto"/>
        <w:jc w:val="both"/>
        <w:rPr>
          <w:rFonts w:eastAsia="Arial" w:cs="Times New Roman"/>
          <w:color w:val="000000"/>
          <w:u w:color="000000"/>
          <w:bdr w:val="nil"/>
          <w:lang w:val="es-ES_tradnl" w:eastAsia="es-EC"/>
        </w:rPr>
      </w:pPr>
      <w:r w:rsidRPr="0044235B">
        <w:rPr>
          <w:rFonts w:eastAsia="Arial" w:cs="Times New Roman"/>
          <w:color w:val="000000"/>
          <w:u w:color="000000"/>
          <w:bdr w:val="nil"/>
          <w:lang w:val="es-ES_tradnl" w:eastAsia="es-EC"/>
        </w:rPr>
        <w:t>2. Este ejemplo logra mediante un HTTP GET obtener una representación del recurso.</w:t>
      </w:r>
    </w:p>
    <w:p w:rsidR="00620C1B" w:rsidRPr="0044235B" w:rsidRDefault="00620C1B" w:rsidP="00B17C39">
      <w:pPr>
        <w:autoSpaceDE w:val="0"/>
        <w:autoSpaceDN w:val="0"/>
        <w:adjustRightInd w:val="0"/>
        <w:spacing w:after="0" w:line="360" w:lineRule="auto"/>
        <w:jc w:val="both"/>
        <w:rPr>
          <w:rFonts w:eastAsia="Arial" w:cs="Times New Roman"/>
          <w:i/>
          <w:color w:val="000000"/>
          <w:u w:color="000000"/>
          <w:bdr w:val="nil"/>
          <w:lang w:val="en-US" w:eastAsia="es-EC"/>
        </w:rPr>
      </w:pPr>
      <w:r w:rsidRPr="0044235B">
        <w:rPr>
          <w:rFonts w:eastAsia="Arial" w:cs="Times New Roman"/>
          <w:i/>
          <w:color w:val="000000"/>
          <w:u w:color="000000"/>
          <w:bdr w:val="nil"/>
          <w:lang w:val="en-US" w:eastAsia="es-EC"/>
        </w:rPr>
        <w:t>GET /ordenes/12480 HTTP/1.1</w:t>
      </w:r>
    </w:p>
    <w:p w:rsidR="00620C1B" w:rsidRPr="0044235B" w:rsidRDefault="00620C1B" w:rsidP="00B17C39">
      <w:pPr>
        <w:autoSpaceDE w:val="0"/>
        <w:autoSpaceDN w:val="0"/>
        <w:adjustRightInd w:val="0"/>
        <w:spacing w:after="0" w:line="360" w:lineRule="auto"/>
        <w:jc w:val="both"/>
        <w:rPr>
          <w:rFonts w:eastAsia="Arial" w:cs="Times New Roman"/>
          <w:i/>
          <w:color w:val="000000"/>
          <w:u w:color="000000"/>
          <w:bdr w:val="nil"/>
          <w:lang w:val="en-US" w:eastAsia="es-EC"/>
        </w:rPr>
      </w:pPr>
      <w:r w:rsidRPr="0044235B">
        <w:rPr>
          <w:rFonts w:eastAsia="Arial" w:cs="Times New Roman"/>
          <w:i/>
          <w:color w:val="000000"/>
          <w:u w:color="000000"/>
          <w:bdr w:val="nil"/>
          <w:lang w:val="en-US" w:eastAsia="es-EC"/>
        </w:rPr>
        <w:t>Host: ejemplo.com</w:t>
      </w:r>
    </w:p>
    <w:p w:rsidR="00620C1B" w:rsidRPr="0044235B" w:rsidRDefault="00620C1B" w:rsidP="00B17C39">
      <w:pPr>
        <w:autoSpaceDE w:val="0"/>
        <w:autoSpaceDN w:val="0"/>
        <w:adjustRightInd w:val="0"/>
        <w:spacing w:after="0" w:line="360" w:lineRule="auto"/>
        <w:jc w:val="both"/>
        <w:rPr>
          <w:rFonts w:eastAsia="Arial" w:cs="Times New Roman"/>
          <w:i/>
          <w:color w:val="000000"/>
          <w:u w:color="000000"/>
          <w:bdr w:val="nil"/>
          <w:lang w:val="en-US" w:eastAsia="es-EC"/>
        </w:rPr>
      </w:pPr>
      <w:r w:rsidRPr="0044235B">
        <w:rPr>
          <w:rFonts w:eastAsia="Arial" w:cs="Times New Roman"/>
          <w:i/>
          <w:color w:val="000000"/>
          <w:u w:color="000000"/>
          <w:bdr w:val="nil"/>
          <w:lang w:val="en-US" w:eastAsia="es-EC"/>
        </w:rPr>
        <w:t>Content-type: application/xml</w:t>
      </w:r>
    </w:p>
    <w:p w:rsidR="00620C1B" w:rsidRPr="004D0A71" w:rsidRDefault="00620C1B" w:rsidP="00B17C39">
      <w:pPr>
        <w:autoSpaceDE w:val="0"/>
        <w:autoSpaceDN w:val="0"/>
        <w:adjustRightInd w:val="0"/>
        <w:spacing w:after="0" w:line="360" w:lineRule="auto"/>
        <w:jc w:val="both"/>
        <w:rPr>
          <w:rFonts w:eastAsia="Arial" w:cs="Times New Roman"/>
          <w:i/>
          <w:color w:val="000000"/>
          <w:u w:color="000000"/>
          <w:bdr w:val="nil"/>
          <w:lang w:val="en-US" w:eastAsia="es-EC"/>
        </w:rPr>
      </w:pPr>
      <w:r w:rsidRPr="004D0A71">
        <w:rPr>
          <w:rFonts w:eastAsia="Arial" w:cs="Times New Roman"/>
          <w:i/>
          <w:color w:val="000000"/>
          <w:u w:color="000000"/>
          <w:bdr w:val="nil"/>
          <w:lang w:val="en-US" w:eastAsia="es-EC"/>
        </w:rPr>
        <w:t>&lt;orden&gt;</w:t>
      </w:r>
    </w:p>
    <w:p w:rsidR="00620C1B" w:rsidRPr="0044235B" w:rsidRDefault="00620C1B" w:rsidP="00B17C39">
      <w:pPr>
        <w:autoSpaceDE w:val="0"/>
        <w:autoSpaceDN w:val="0"/>
        <w:adjustRightInd w:val="0"/>
        <w:spacing w:after="0" w:line="360" w:lineRule="auto"/>
        <w:jc w:val="both"/>
        <w:rPr>
          <w:rFonts w:eastAsia="Arial" w:cs="Times New Roman"/>
          <w:i/>
          <w:color w:val="000000"/>
          <w:u w:color="000000"/>
          <w:bdr w:val="nil"/>
          <w:lang w:val="es-ES_tradnl" w:eastAsia="es-EC"/>
        </w:rPr>
      </w:pPr>
      <w:r w:rsidRPr="0044235B">
        <w:rPr>
          <w:rFonts w:eastAsia="Arial" w:cs="Times New Roman"/>
          <w:i/>
          <w:color w:val="000000"/>
          <w:u w:color="000000"/>
          <w:bdr w:val="nil"/>
          <w:lang w:val="es-ES_tradnl" w:eastAsia="es-EC"/>
        </w:rPr>
        <w:t>&lt;identificador&gt;12480&lt;/identificador&gt;</w:t>
      </w:r>
    </w:p>
    <w:p w:rsidR="00620C1B" w:rsidRPr="0044235B" w:rsidRDefault="00620C1B" w:rsidP="00B17C39">
      <w:pPr>
        <w:autoSpaceDE w:val="0"/>
        <w:autoSpaceDN w:val="0"/>
        <w:adjustRightInd w:val="0"/>
        <w:spacing w:after="0" w:line="360" w:lineRule="auto"/>
        <w:jc w:val="both"/>
        <w:rPr>
          <w:rFonts w:eastAsia="Arial" w:cs="Times New Roman"/>
          <w:i/>
          <w:color w:val="000000"/>
          <w:u w:color="000000"/>
          <w:bdr w:val="nil"/>
          <w:lang w:val="es-ES_tradnl" w:eastAsia="es-EC"/>
        </w:rPr>
      </w:pPr>
      <w:r w:rsidRPr="0044235B">
        <w:rPr>
          <w:rFonts w:eastAsia="Arial" w:cs="Times New Roman"/>
          <w:i/>
          <w:color w:val="000000"/>
          <w:u w:color="000000"/>
          <w:bdr w:val="nil"/>
          <w:lang w:val="es-ES_tradnl" w:eastAsia="es-EC"/>
        </w:rPr>
        <w:t>&lt;tipo&gt;CI&lt;/tipo&gt;</w:t>
      </w:r>
    </w:p>
    <w:p w:rsidR="00620C1B" w:rsidRPr="0044235B" w:rsidRDefault="00620C1B" w:rsidP="00B17C39">
      <w:pPr>
        <w:autoSpaceDE w:val="0"/>
        <w:autoSpaceDN w:val="0"/>
        <w:adjustRightInd w:val="0"/>
        <w:spacing w:after="0" w:line="360" w:lineRule="auto"/>
        <w:jc w:val="both"/>
        <w:rPr>
          <w:rFonts w:eastAsia="Arial" w:cs="Times New Roman"/>
          <w:i/>
          <w:color w:val="000000"/>
          <w:u w:color="000000"/>
          <w:bdr w:val="nil"/>
          <w:lang w:val="es-ES_tradnl" w:eastAsia="es-EC"/>
        </w:rPr>
      </w:pPr>
      <w:r w:rsidRPr="0044235B">
        <w:rPr>
          <w:rFonts w:eastAsia="Arial" w:cs="Times New Roman"/>
          <w:i/>
          <w:color w:val="000000"/>
          <w:u w:color="000000"/>
          <w:bdr w:val="nil"/>
          <w:lang w:val="es-ES_tradnl" w:eastAsia="es-EC"/>
        </w:rPr>
        <w:t>&lt;/orden&gt;</w:t>
      </w:r>
    </w:p>
    <w:p w:rsidR="00620C1B" w:rsidRPr="0044235B" w:rsidRDefault="00620C1B" w:rsidP="00B17C39">
      <w:pPr>
        <w:autoSpaceDE w:val="0"/>
        <w:autoSpaceDN w:val="0"/>
        <w:adjustRightInd w:val="0"/>
        <w:spacing w:after="0" w:line="360" w:lineRule="auto"/>
        <w:jc w:val="both"/>
        <w:rPr>
          <w:rFonts w:eastAsia="Arial" w:cs="Times New Roman"/>
          <w:i/>
          <w:color w:val="000000"/>
          <w:u w:color="000000"/>
          <w:bdr w:val="nil"/>
          <w:lang w:val="es-ES_tradnl" w:eastAsia="es-EC"/>
        </w:rPr>
      </w:pPr>
    </w:p>
    <w:p w:rsidR="00620C1B" w:rsidRPr="0044235B" w:rsidRDefault="00620C1B" w:rsidP="00B17C39">
      <w:pPr>
        <w:autoSpaceDE w:val="0"/>
        <w:autoSpaceDN w:val="0"/>
        <w:adjustRightInd w:val="0"/>
        <w:spacing w:after="0" w:line="360" w:lineRule="auto"/>
        <w:jc w:val="both"/>
        <w:rPr>
          <w:rFonts w:eastAsia="Arial" w:cs="Times New Roman"/>
          <w:color w:val="000000"/>
          <w:u w:color="000000"/>
          <w:bdr w:val="nil"/>
          <w:lang w:val="es-ES_tradnl" w:eastAsia="es-EC"/>
        </w:rPr>
      </w:pPr>
      <w:r w:rsidRPr="0044235B">
        <w:rPr>
          <w:rFonts w:eastAsia="Arial" w:cs="Times New Roman"/>
          <w:color w:val="000000"/>
          <w:u w:color="000000"/>
          <w:bdr w:val="nil"/>
          <w:lang w:val="es-ES_tradnl" w:eastAsia="es-EC"/>
        </w:rPr>
        <w:t>3. Este ejemplo logra mediante un HTTP PUT actualizar el recurso con los nuevos valores.</w:t>
      </w:r>
    </w:p>
    <w:p w:rsidR="00620C1B" w:rsidRPr="0044235B" w:rsidRDefault="00620C1B" w:rsidP="00B17C39">
      <w:pPr>
        <w:autoSpaceDE w:val="0"/>
        <w:autoSpaceDN w:val="0"/>
        <w:adjustRightInd w:val="0"/>
        <w:spacing w:after="0" w:line="360" w:lineRule="auto"/>
        <w:jc w:val="both"/>
        <w:rPr>
          <w:rFonts w:eastAsia="Arial" w:cs="Times New Roman"/>
          <w:i/>
          <w:color w:val="000000"/>
          <w:u w:color="000000"/>
          <w:bdr w:val="nil"/>
          <w:lang w:val="en-US" w:eastAsia="es-EC"/>
        </w:rPr>
      </w:pPr>
      <w:r w:rsidRPr="0044235B">
        <w:rPr>
          <w:rFonts w:eastAsia="Arial" w:cs="Times New Roman"/>
          <w:i/>
          <w:color w:val="000000"/>
          <w:u w:color="000000"/>
          <w:bdr w:val="nil"/>
          <w:lang w:val="en-US" w:eastAsia="es-EC"/>
        </w:rPr>
        <w:t>PUT /ordenes/12480 HTTP/1.1</w:t>
      </w:r>
    </w:p>
    <w:p w:rsidR="00620C1B" w:rsidRPr="0044235B" w:rsidRDefault="00620C1B" w:rsidP="00B17C39">
      <w:pPr>
        <w:autoSpaceDE w:val="0"/>
        <w:autoSpaceDN w:val="0"/>
        <w:adjustRightInd w:val="0"/>
        <w:spacing w:after="0" w:line="360" w:lineRule="auto"/>
        <w:jc w:val="both"/>
        <w:rPr>
          <w:rFonts w:eastAsia="Arial" w:cs="Times New Roman"/>
          <w:i/>
          <w:color w:val="000000"/>
          <w:u w:color="000000"/>
          <w:bdr w:val="nil"/>
          <w:lang w:val="en-US" w:eastAsia="es-EC"/>
        </w:rPr>
      </w:pPr>
      <w:r w:rsidRPr="0044235B">
        <w:rPr>
          <w:rFonts w:eastAsia="Arial" w:cs="Times New Roman"/>
          <w:i/>
          <w:color w:val="000000"/>
          <w:u w:color="000000"/>
          <w:bdr w:val="nil"/>
          <w:lang w:val="en-US" w:eastAsia="es-EC"/>
        </w:rPr>
        <w:t>Host: ejemplo.com</w:t>
      </w:r>
    </w:p>
    <w:p w:rsidR="00620C1B" w:rsidRPr="0044235B" w:rsidRDefault="00620C1B" w:rsidP="00B17C39">
      <w:pPr>
        <w:autoSpaceDE w:val="0"/>
        <w:autoSpaceDN w:val="0"/>
        <w:adjustRightInd w:val="0"/>
        <w:spacing w:after="0" w:line="360" w:lineRule="auto"/>
        <w:jc w:val="both"/>
        <w:rPr>
          <w:rFonts w:eastAsia="Arial" w:cs="Times New Roman"/>
          <w:i/>
          <w:color w:val="000000"/>
          <w:u w:color="000000"/>
          <w:bdr w:val="nil"/>
          <w:lang w:val="en-US" w:eastAsia="es-EC"/>
        </w:rPr>
      </w:pPr>
      <w:r w:rsidRPr="0044235B">
        <w:rPr>
          <w:rFonts w:eastAsia="Arial" w:cs="Times New Roman"/>
          <w:i/>
          <w:color w:val="000000"/>
          <w:u w:color="000000"/>
          <w:bdr w:val="nil"/>
          <w:lang w:val="en-US" w:eastAsia="es-EC"/>
        </w:rPr>
        <w:t>Content-type: application/xml</w:t>
      </w:r>
    </w:p>
    <w:p w:rsidR="00620C1B" w:rsidRPr="004D0A71" w:rsidRDefault="00620C1B" w:rsidP="00B17C39">
      <w:pPr>
        <w:autoSpaceDE w:val="0"/>
        <w:autoSpaceDN w:val="0"/>
        <w:adjustRightInd w:val="0"/>
        <w:spacing w:after="0" w:line="360" w:lineRule="auto"/>
        <w:jc w:val="both"/>
        <w:rPr>
          <w:rFonts w:eastAsia="Arial" w:cs="Times New Roman"/>
          <w:i/>
          <w:color w:val="000000"/>
          <w:u w:color="000000"/>
          <w:bdr w:val="nil"/>
          <w:lang w:val="en-US" w:eastAsia="es-EC"/>
        </w:rPr>
      </w:pPr>
      <w:r w:rsidRPr="004D0A71">
        <w:rPr>
          <w:rFonts w:eastAsia="Arial" w:cs="Times New Roman"/>
          <w:i/>
          <w:color w:val="000000"/>
          <w:u w:color="000000"/>
          <w:bdr w:val="nil"/>
          <w:lang w:val="en-US" w:eastAsia="es-EC"/>
        </w:rPr>
        <w:t>&lt;orden&gt;</w:t>
      </w:r>
    </w:p>
    <w:p w:rsidR="00620C1B" w:rsidRPr="0044235B" w:rsidRDefault="00620C1B" w:rsidP="00B17C39">
      <w:pPr>
        <w:autoSpaceDE w:val="0"/>
        <w:autoSpaceDN w:val="0"/>
        <w:adjustRightInd w:val="0"/>
        <w:spacing w:after="0" w:line="360" w:lineRule="auto"/>
        <w:jc w:val="both"/>
        <w:rPr>
          <w:rFonts w:eastAsia="Arial" w:cs="Times New Roman"/>
          <w:i/>
          <w:color w:val="000000"/>
          <w:u w:color="000000"/>
          <w:bdr w:val="nil"/>
          <w:lang w:val="es-ES_tradnl" w:eastAsia="es-EC"/>
        </w:rPr>
      </w:pPr>
      <w:r w:rsidRPr="0044235B">
        <w:rPr>
          <w:rFonts w:eastAsia="Arial" w:cs="Times New Roman"/>
          <w:i/>
          <w:color w:val="000000"/>
          <w:u w:color="000000"/>
          <w:bdr w:val="nil"/>
          <w:lang w:val="es-ES_tradnl" w:eastAsia="es-EC"/>
        </w:rPr>
        <w:t>&lt;identificador&gt;11400&lt;/identificador&gt;</w:t>
      </w:r>
    </w:p>
    <w:p w:rsidR="00620C1B" w:rsidRPr="0044235B" w:rsidRDefault="00620C1B" w:rsidP="00B17C39">
      <w:pPr>
        <w:autoSpaceDE w:val="0"/>
        <w:autoSpaceDN w:val="0"/>
        <w:adjustRightInd w:val="0"/>
        <w:spacing w:after="0" w:line="360" w:lineRule="auto"/>
        <w:jc w:val="both"/>
        <w:rPr>
          <w:rFonts w:eastAsia="Arial" w:cs="Times New Roman"/>
          <w:i/>
          <w:color w:val="000000"/>
          <w:u w:color="000000"/>
          <w:bdr w:val="nil"/>
          <w:lang w:val="es-ES_tradnl" w:eastAsia="es-EC"/>
        </w:rPr>
      </w:pPr>
      <w:r w:rsidRPr="0044235B">
        <w:rPr>
          <w:rFonts w:eastAsia="Arial" w:cs="Times New Roman"/>
          <w:i/>
          <w:color w:val="000000"/>
          <w:u w:color="000000"/>
          <w:bdr w:val="nil"/>
          <w:lang w:val="es-ES_tradnl" w:eastAsia="es-EC"/>
        </w:rPr>
        <w:t>&lt;tipo&gt;CE&lt;/tipo&gt;</w:t>
      </w:r>
    </w:p>
    <w:p w:rsidR="00620C1B" w:rsidRPr="0044235B" w:rsidRDefault="00620C1B" w:rsidP="00B17C39">
      <w:pPr>
        <w:pStyle w:val="Predeterminado"/>
        <w:spacing w:line="360" w:lineRule="auto"/>
        <w:jc w:val="both"/>
        <w:rPr>
          <w:i/>
          <w:iCs/>
          <w:sz w:val="22"/>
          <w:szCs w:val="22"/>
        </w:rPr>
      </w:pPr>
      <w:r w:rsidRPr="0044235B">
        <w:rPr>
          <w:i/>
          <w:iCs/>
          <w:sz w:val="22"/>
          <w:szCs w:val="22"/>
        </w:rPr>
        <w:t>&lt;/orden&gt;</w:t>
      </w:r>
    </w:p>
    <w:p w:rsidR="00620C1B" w:rsidRPr="0044235B" w:rsidRDefault="00620C1B" w:rsidP="00B17C39">
      <w:pPr>
        <w:pStyle w:val="Predeterminado"/>
        <w:spacing w:line="360" w:lineRule="auto"/>
        <w:jc w:val="both"/>
        <w:rPr>
          <w:b/>
          <w:i/>
          <w:iCs/>
          <w:sz w:val="22"/>
          <w:szCs w:val="22"/>
        </w:rPr>
      </w:pPr>
    </w:p>
    <w:p w:rsidR="00620C1B" w:rsidRDefault="00620C1B" w:rsidP="00B17C39">
      <w:pPr>
        <w:pStyle w:val="Predeterminado"/>
        <w:tabs>
          <w:tab w:val="clear" w:pos="708"/>
          <w:tab w:val="left" w:pos="330"/>
        </w:tabs>
        <w:spacing w:line="360" w:lineRule="auto"/>
        <w:jc w:val="both"/>
        <w:rPr>
          <w:b/>
          <w:iCs/>
          <w:sz w:val="22"/>
          <w:szCs w:val="22"/>
        </w:rPr>
      </w:pPr>
      <w:r w:rsidRPr="0044235B">
        <w:rPr>
          <w:b/>
          <w:iCs/>
          <w:sz w:val="22"/>
          <w:szCs w:val="22"/>
        </w:rPr>
        <w:t>Comunicación sin mantener estados</w:t>
      </w:r>
    </w:p>
    <w:p w:rsidR="00F1559C" w:rsidRPr="0044235B" w:rsidRDefault="00F1559C" w:rsidP="00B17C39">
      <w:pPr>
        <w:pStyle w:val="Predeterminado"/>
        <w:tabs>
          <w:tab w:val="clear" w:pos="708"/>
          <w:tab w:val="left" w:pos="330"/>
        </w:tabs>
        <w:spacing w:line="360" w:lineRule="auto"/>
        <w:ind w:left="714"/>
        <w:jc w:val="both"/>
        <w:rPr>
          <w:b/>
          <w:iCs/>
          <w:sz w:val="22"/>
          <w:szCs w:val="22"/>
        </w:rPr>
      </w:pPr>
    </w:p>
    <w:p w:rsidR="00620C1B" w:rsidRPr="0044235B" w:rsidRDefault="00CF3DAA" w:rsidP="00B17C39">
      <w:pPr>
        <w:pStyle w:val="Predeterminado"/>
        <w:spacing w:line="360" w:lineRule="auto"/>
        <w:jc w:val="both"/>
        <w:rPr>
          <w:rFonts w:eastAsia="Arial"/>
          <w:color w:val="000000"/>
          <w:sz w:val="22"/>
          <w:szCs w:val="22"/>
          <w:u w:color="000000"/>
        </w:rPr>
      </w:pPr>
      <w:r>
        <w:rPr>
          <w:rFonts w:eastAsia="Arial"/>
          <w:color w:val="000000"/>
          <w:sz w:val="22"/>
          <w:szCs w:val="22"/>
          <w:u w:color="000000"/>
        </w:rPr>
        <w:t xml:space="preserve">Se </w:t>
      </w:r>
      <w:r w:rsidR="00620C1B" w:rsidRPr="0044235B">
        <w:rPr>
          <w:rFonts w:eastAsia="Arial"/>
          <w:color w:val="000000"/>
          <w:sz w:val="22"/>
          <w:szCs w:val="22"/>
          <w:u w:color="000000"/>
        </w:rPr>
        <w:t>exige que el estado sea transformado en estado del recurso y sea mantenido en el cliente. Un servidor no debería guardar el estado de la comunicación de cualquiera de los clientes que se comunican con el más allá de una petición única. La razón más obvia de esto es la escalabilidad, el número de clientes que pueden interactuar con el servidor se ven significativamente afectados si fuese necesarios mantener el estado del cliente.</w:t>
      </w:r>
      <w:r w:rsidR="00D30ABF" w:rsidRPr="00BD4BBD">
        <w:rPr>
          <w:rFonts w:eastAsia="Arial"/>
          <w:color w:val="000000"/>
          <w:sz w:val="18"/>
          <w:szCs w:val="18"/>
          <w:u w:color="000000"/>
        </w:rPr>
        <w:fldChar w:fldCharType="begin"/>
      </w:r>
      <w:r w:rsidR="00270FBB" w:rsidRPr="00BD4BBD">
        <w:rPr>
          <w:rFonts w:eastAsia="Arial"/>
          <w:color w:val="000000"/>
          <w:sz w:val="18"/>
          <w:szCs w:val="18"/>
          <w:u w:color="000000"/>
        </w:rPr>
        <w:instrText xml:space="preserve"> ADDIN ZOTERO_ITEM CSL_CITATION {"citationID":"2aapq4j8jd","properties":{"formattedCitation":"(Cabrera, 2013, p. 56)","plainCitation":"(Cabrera, 2013, p. 56)"},"citationItems":[{"id":63,"uris":["http://zotero.org/users/local/sweXEWrG/items/RTH3AVQC"],"uri":["http://zotero.org/users/local/sweXEWrG/items/RTH3AVQC"],"itemData":{"id":63,"type":"article-journal","title":"Transferencia de estado representacional (REST): estilo de arquitectura para sistemas distribuidos de hipermedia","container-title":"Serie Científica-Universidad de las Ciencias Informáticas","volume":"6","issue":"7","source":"publicaciones.uci.cu","abstract":"Actualmente  la web ha tenido una escalabilidad como resultado de una serie de diseños, en los cuales se basa su arquitectura, la cual le permite un aumento vertiginoso. La presente investigación tiene como objetivo describir las características y principios que hacen a la transferencia de estado representacional  un estilo arquitectural a implementar en sistemas distribuidos de hipermedia. Siendo la transferencia de estado representacional  un modelo orientado a recursos que propicia  la evolución de la web. La adopción de sus principios en el diseño de sistemas nos garantizará tener aplicaciones conceptualmente claras y más fáciles de mantener.","URL":"http://publicaciones.uci.cu/index.php/SC/article/view/1076","shortTitle":"Transferencia de estado representacional (REST)","language":"es","author":[{"family":"Cabrera","given":"Yandy Valdés"}],"issued":{"date-parts":[["2013",7,15]]},"accessed":{"date-parts":[["2016",2,17]]}},"locator":"56","label":"page"}],"schema":"https://github.com/citation-style-language/schema/raw/master/csl-citation.json"} </w:instrText>
      </w:r>
      <w:r w:rsidR="00D30ABF" w:rsidRPr="00BD4BBD">
        <w:rPr>
          <w:rFonts w:eastAsia="Arial"/>
          <w:color w:val="000000"/>
          <w:sz w:val="18"/>
          <w:szCs w:val="18"/>
          <w:u w:color="000000"/>
        </w:rPr>
        <w:fldChar w:fldCharType="separate"/>
      </w:r>
      <w:r w:rsidR="00270FBB" w:rsidRPr="00BD4BBD">
        <w:rPr>
          <w:rFonts w:eastAsia="Arial"/>
          <w:sz w:val="18"/>
          <w:szCs w:val="18"/>
        </w:rPr>
        <w:t>(Cabrera, 2013, p. 56)</w:t>
      </w:r>
      <w:r w:rsidR="00D30ABF" w:rsidRPr="00BD4BBD">
        <w:rPr>
          <w:rFonts w:eastAsia="Arial"/>
          <w:color w:val="000000"/>
          <w:sz w:val="18"/>
          <w:szCs w:val="18"/>
          <w:u w:color="000000"/>
        </w:rPr>
        <w:fldChar w:fldCharType="end"/>
      </w:r>
    </w:p>
    <w:p w:rsidR="00620C1B" w:rsidRPr="0044235B" w:rsidRDefault="00620C1B" w:rsidP="00B17C39">
      <w:pPr>
        <w:pStyle w:val="Predeterminado"/>
        <w:spacing w:line="360" w:lineRule="auto"/>
        <w:jc w:val="both"/>
        <w:rPr>
          <w:rFonts w:eastAsia="Arial"/>
          <w:color w:val="000000"/>
          <w:sz w:val="22"/>
          <w:szCs w:val="22"/>
          <w:u w:color="000000"/>
        </w:rPr>
      </w:pPr>
    </w:p>
    <w:p w:rsidR="00620C1B" w:rsidRPr="0044235B" w:rsidRDefault="00620C1B" w:rsidP="00B17C39">
      <w:pPr>
        <w:pStyle w:val="Predeterminado"/>
        <w:spacing w:line="360" w:lineRule="auto"/>
        <w:jc w:val="both"/>
        <w:rPr>
          <w:rFonts w:eastAsia="Arial"/>
          <w:color w:val="000000"/>
          <w:sz w:val="22"/>
          <w:szCs w:val="22"/>
          <w:u w:color="000000"/>
        </w:rPr>
      </w:pPr>
      <w:r w:rsidRPr="0044235B">
        <w:rPr>
          <w:rFonts w:eastAsia="Arial"/>
          <w:color w:val="000000"/>
          <w:sz w:val="22"/>
          <w:szCs w:val="22"/>
          <w:u w:color="000000"/>
        </w:rPr>
        <w:t xml:space="preserve">De esta forma es mucho mejor que las aplicaciones basadas en HTTP no utilicen cookies para mantener el estado de la sesión pues los servicios </w:t>
      </w:r>
      <w:r>
        <w:rPr>
          <w:rFonts w:eastAsia="Arial"/>
          <w:color w:val="000000"/>
          <w:sz w:val="22"/>
          <w:szCs w:val="22"/>
          <w:u w:color="000000"/>
        </w:rPr>
        <w:t>REST</w:t>
      </w:r>
      <w:r w:rsidRPr="0044235B">
        <w:rPr>
          <w:rFonts w:eastAsia="Arial"/>
          <w:color w:val="000000"/>
          <w:sz w:val="22"/>
          <w:szCs w:val="22"/>
          <w:u w:color="000000"/>
        </w:rPr>
        <w:t xml:space="preserve"> no lo soportan, la forma de garantizar que </w:t>
      </w:r>
      <w:r w:rsidRPr="0044235B">
        <w:rPr>
          <w:rFonts w:eastAsia="Arial"/>
          <w:color w:val="000000"/>
          <w:sz w:val="22"/>
          <w:szCs w:val="22"/>
          <w:u w:color="000000"/>
        </w:rPr>
        <w:lastRenderedPageBreak/>
        <w:t>los servicios web tengan un mejor rendimiento es incluyendo los parámetros, contexto y datos precisos dentro de la cabecera y cuerpo del HTTP.</w:t>
      </w:r>
    </w:p>
    <w:p w:rsidR="00620C1B" w:rsidRPr="0044235B" w:rsidRDefault="00620C1B" w:rsidP="00B17C39">
      <w:pPr>
        <w:pStyle w:val="Predeterminado"/>
        <w:spacing w:line="360" w:lineRule="auto"/>
        <w:jc w:val="both"/>
        <w:rPr>
          <w:rFonts w:eastAsia="Arial"/>
          <w:b/>
          <w:color w:val="000000"/>
          <w:sz w:val="22"/>
          <w:szCs w:val="22"/>
          <w:u w:color="000000"/>
        </w:rPr>
      </w:pPr>
    </w:p>
    <w:p w:rsidR="00620C1B" w:rsidRPr="009C0160" w:rsidRDefault="00620C1B" w:rsidP="00B17C39">
      <w:pPr>
        <w:pStyle w:val="Predeterminado"/>
        <w:tabs>
          <w:tab w:val="clear" w:pos="708"/>
          <w:tab w:val="left" w:pos="440"/>
        </w:tabs>
        <w:spacing w:line="360" w:lineRule="auto"/>
        <w:jc w:val="both"/>
        <w:rPr>
          <w:rFonts w:eastAsia="Arial"/>
          <w:color w:val="000000"/>
          <w:sz w:val="22"/>
          <w:szCs w:val="22"/>
          <w:u w:color="000000"/>
        </w:rPr>
      </w:pPr>
      <w:r w:rsidRPr="0044235B">
        <w:rPr>
          <w:rFonts w:eastAsia="Arial"/>
          <w:b/>
          <w:color w:val="000000"/>
          <w:sz w:val="22"/>
          <w:szCs w:val="22"/>
          <w:u w:color="000000"/>
        </w:rPr>
        <w:t>Recursos con múltiples representaciones</w:t>
      </w:r>
      <w:r>
        <w:rPr>
          <w:rFonts w:eastAsia="Arial"/>
          <w:b/>
          <w:color w:val="000000"/>
          <w:sz w:val="22"/>
          <w:szCs w:val="22"/>
          <w:u w:color="000000"/>
        </w:rPr>
        <w:t>`</w:t>
      </w:r>
    </w:p>
    <w:p w:rsidR="00620C1B" w:rsidRPr="0044235B" w:rsidRDefault="00620C1B" w:rsidP="00B17C39">
      <w:pPr>
        <w:pStyle w:val="Predeterminado"/>
        <w:tabs>
          <w:tab w:val="clear" w:pos="708"/>
          <w:tab w:val="left" w:pos="440"/>
        </w:tabs>
        <w:spacing w:line="360" w:lineRule="auto"/>
        <w:ind w:left="714"/>
        <w:jc w:val="both"/>
        <w:rPr>
          <w:rFonts w:eastAsia="Arial"/>
          <w:color w:val="000000"/>
          <w:sz w:val="22"/>
          <w:szCs w:val="22"/>
          <w:u w:color="000000"/>
        </w:rPr>
      </w:pPr>
    </w:p>
    <w:p w:rsidR="00620C1B" w:rsidRDefault="00620C1B" w:rsidP="00B17C39">
      <w:pPr>
        <w:pStyle w:val="Predeterminado"/>
        <w:spacing w:line="360" w:lineRule="auto"/>
        <w:jc w:val="both"/>
        <w:rPr>
          <w:rFonts w:eastAsia="Arial"/>
          <w:color w:val="000000"/>
          <w:sz w:val="22"/>
          <w:szCs w:val="22"/>
          <w:u w:color="000000"/>
        </w:rPr>
      </w:pPr>
      <w:r w:rsidRPr="0044235B">
        <w:rPr>
          <w:rFonts w:eastAsia="Arial"/>
          <w:color w:val="000000"/>
          <w:sz w:val="22"/>
          <w:szCs w:val="22"/>
          <w:u w:color="000000"/>
        </w:rPr>
        <w:t>Los clientes pueden manejar el formato en que desean que sus datos sean devueltos, para ello es necesario utilizar el atributo HTTP Accept en el encabezado del mensaje y definir el tipo en el content</w:t>
      </w:r>
      <w:r w:rsidRPr="0044235B">
        <w:rPr>
          <w:rFonts w:eastAsia="Arial"/>
          <w:color w:val="000000"/>
          <w:sz w:val="22"/>
          <w:szCs w:val="22"/>
          <w:u w:color="000000"/>
          <w:lang w:val="es-EC"/>
        </w:rPr>
        <w:t>-</w:t>
      </w:r>
      <w:r w:rsidRPr="0044235B">
        <w:rPr>
          <w:rFonts w:eastAsia="Arial"/>
          <w:color w:val="000000"/>
          <w:sz w:val="22"/>
          <w:szCs w:val="22"/>
          <w:u w:color="000000"/>
        </w:rPr>
        <w:t xml:space="preserve">type. Se utilizan tipo MIME (Multipurpose Internet Mail </w:t>
      </w:r>
      <w:r w:rsidR="00270FBB">
        <w:rPr>
          <w:rFonts w:eastAsia="Arial"/>
          <w:color w:val="000000"/>
          <w:sz w:val="22"/>
          <w:szCs w:val="22"/>
          <w:u w:color="000000"/>
        </w:rPr>
        <w:t>Extensions) como posibles tipos.</w:t>
      </w:r>
      <w:r w:rsidR="00D30ABF" w:rsidRPr="00BD4BBD">
        <w:rPr>
          <w:rFonts w:eastAsia="Arial"/>
          <w:color w:val="000000"/>
          <w:sz w:val="18"/>
          <w:szCs w:val="18"/>
          <w:u w:color="000000"/>
        </w:rPr>
        <w:fldChar w:fldCharType="begin"/>
      </w:r>
      <w:r w:rsidR="00270FBB" w:rsidRPr="00BD4BBD">
        <w:rPr>
          <w:rFonts w:eastAsia="Arial"/>
          <w:color w:val="000000"/>
          <w:sz w:val="18"/>
          <w:szCs w:val="18"/>
          <w:u w:color="000000"/>
        </w:rPr>
        <w:instrText xml:space="preserve"> ADDIN ZOTERO_ITEM CSL_CITATION {"citationID":"1nho1ot1tn","properties":{"formattedCitation":"(Cabrera, 2013, p. 60)","plainCitation":"(Cabrera, 2013, p. 60)"},"citationItems":[{"id":63,"uris":["http://zotero.org/users/local/sweXEWrG/items/RTH3AVQC"],"uri":["http://zotero.org/users/local/sweXEWrG/items/RTH3AVQC"],"itemData":{"id":63,"type":"article-journal","title":"Transferencia de estado representacional (REST): estilo de arquitectura para sistemas distribuidos de hipermedia","container-title":"Serie Científica-Universidad de las Ciencias Informáticas","volume":"6","issue":"7","source":"publicaciones.uci.cu","abstract":"Actualmente  la web ha tenido una escalabilidad como resultado de una serie de diseños, en los cuales se basa su arquitectura, la cual le permite un aumento vertiginoso. La presente investigación tiene como objetivo describir las características y principios que hacen a la transferencia de estado representacional  un estilo arquitectural a implementar en sistemas distribuidos de hipermedia. Siendo la transferencia de estado representacional  un modelo orientado a recursos que propicia  la evolución de la web. La adopción de sus principios en el diseño de sistemas nos garantizará tener aplicaciones conceptualmente claras y más fáciles de mantener.","URL":"http://publicaciones.uci.cu/index.php/SC/article/view/1076","shortTitle":"Transferencia de estado representacional (REST)","language":"es","author":[{"family":"Cabrera","given":"Yandy Valdés"}],"issued":{"date-parts":[["2013",7,15]]},"accessed":{"date-parts":[["2016",2,17]]}},"locator":"60","label":"page"}],"schema":"https://github.com/citation-style-language/schema/raw/master/csl-citation.json"} </w:instrText>
      </w:r>
      <w:r w:rsidR="00D30ABF" w:rsidRPr="00BD4BBD">
        <w:rPr>
          <w:rFonts w:eastAsia="Arial"/>
          <w:color w:val="000000"/>
          <w:sz w:val="18"/>
          <w:szCs w:val="18"/>
          <w:u w:color="000000"/>
        </w:rPr>
        <w:fldChar w:fldCharType="separate"/>
      </w:r>
      <w:r w:rsidR="00270FBB" w:rsidRPr="00BD4BBD">
        <w:rPr>
          <w:rFonts w:eastAsia="Arial"/>
          <w:sz w:val="18"/>
          <w:szCs w:val="18"/>
        </w:rPr>
        <w:t>(Cabrera, 2013, p. 60)</w:t>
      </w:r>
      <w:r w:rsidR="00D30ABF" w:rsidRPr="00BD4BBD">
        <w:rPr>
          <w:rFonts w:eastAsia="Arial"/>
          <w:color w:val="000000"/>
          <w:sz w:val="18"/>
          <w:szCs w:val="18"/>
          <w:u w:color="000000"/>
        </w:rPr>
        <w:fldChar w:fldCharType="end"/>
      </w:r>
      <w:r w:rsidR="00BD4BBD">
        <w:rPr>
          <w:rFonts w:eastAsia="Arial"/>
          <w:color w:val="000000"/>
          <w:sz w:val="22"/>
          <w:szCs w:val="22"/>
          <w:u w:color="000000"/>
        </w:rPr>
        <w:t xml:space="preserve">, </w:t>
      </w:r>
      <w:r w:rsidRPr="0044235B">
        <w:rPr>
          <w:rFonts w:eastAsia="Arial"/>
          <w:color w:val="000000"/>
          <w:sz w:val="22"/>
          <w:szCs w:val="22"/>
          <w:u w:color="000000"/>
        </w:rPr>
        <w:t xml:space="preserve">en los cuales se retomara la respuesta en dicho formato. Entre los más utilizados </w:t>
      </w:r>
      <w:r w:rsidR="00310E56">
        <w:rPr>
          <w:rFonts w:eastAsia="Arial"/>
          <w:color w:val="000000"/>
          <w:sz w:val="22"/>
          <w:szCs w:val="22"/>
          <w:u w:color="000000"/>
        </w:rPr>
        <w:t>se mencionan en la tabla</w:t>
      </w:r>
      <w:r w:rsidR="00FE7173">
        <w:rPr>
          <w:rFonts w:eastAsia="Arial"/>
          <w:color w:val="000000"/>
          <w:sz w:val="22"/>
          <w:szCs w:val="22"/>
          <w:u w:color="000000"/>
        </w:rPr>
        <w:t xml:space="preserve"> 3-</w:t>
      </w:r>
      <w:r w:rsidR="001E279B">
        <w:rPr>
          <w:rFonts w:eastAsia="Arial"/>
          <w:color w:val="000000"/>
          <w:sz w:val="22"/>
          <w:szCs w:val="22"/>
          <w:u w:color="000000"/>
        </w:rPr>
        <w:t>1</w:t>
      </w:r>
      <w:r w:rsidR="00FE7173">
        <w:rPr>
          <w:rFonts w:eastAsia="Arial"/>
          <w:color w:val="000000"/>
          <w:sz w:val="22"/>
          <w:szCs w:val="22"/>
          <w:u w:color="000000"/>
        </w:rPr>
        <w:t>.</w:t>
      </w:r>
    </w:p>
    <w:p w:rsidR="00E21387" w:rsidRDefault="00E21387" w:rsidP="00B17C39">
      <w:pPr>
        <w:pStyle w:val="Predeterminado"/>
        <w:spacing w:line="360" w:lineRule="auto"/>
        <w:jc w:val="both"/>
        <w:rPr>
          <w:rFonts w:eastAsia="Arial"/>
          <w:color w:val="000000"/>
          <w:sz w:val="22"/>
          <w:szCs w:val="22"/>
          <w:u w:color="000000"/>
        </w:rPr>
      </w:pPr>
    </w:p>
    <w:p w:rsidR="00DE26B9" w:rsidRPr="0044235B" w:rsidRDefault="00D254AE" w:rsidP="00B17C39">
      <w:pPr>
        <w:pStyle w:val="tablas"/>
        <w:ind w:left="709" w:firstLine="709"/>
        <w:jc w:val="left"/>
        <w:rPr>
          <w:rFonts w:eastAsia="Arial"/>
        </w:rPr>
      </w:pPr>
      <w:bookmarkStart w:id="27" w:name="_Toc443514549"/>
      <w:bookmarkStart w:id="28" w:name="_Toc443534311"/>
      <w:bookmarkStart w:id="29" w:name="_Toc443534458"/>
      <w:bookmarkStart w:id="30" w:name="_Toc443534512"/>
      <w:bookmarkStart w:id="31" w:name="_Toc443535595"/>
      <w:r>
        <w:t xml:space="preserve">       </w:t>
      </w:r>
      <w:r w:rsidR="00DE26B9">
        <w:t xml:space="preserve">Tabla </w:t>
      </w:r>
      <w:r w:rsidR="00D30ABF">
        <w:fldChar w:fldCharType="begin"/>
      </w:r>
      <w:r w:rsidR="00DE26B9">
        <w:instrText xml:space="preserve"> SEQ Tabla \* ARABIC </w:instrText>
      </w:r>
      <w:r w:rsidR="00D30ABF">
        <w:fldChar w:fldCharType="separate"/>
      </w:r>
      <w:r w:rsidR="004D0A71">
        <w:rPr>
          <w:noProof/>
        </w:rPr>
        <w:t>3</w:t>
      </w:r>
      <w:r w:rsidR="00D30ABF">
        <w:fldChar w:fldCharType="end"/>
      </w:r>
      <w:r w:rsidR="00FE7173">
        <w:t>-</w:t>
      </w:r>
      <w:r w:rsidR="001E279B">
        <w:t>1</w:t>
      </w:r>
      <w:r w:rsidR="00DE26B9" w:rsidRPr="00AC227A">
        <w:t>Tipos MIME</w:t>
      </w:r>
      <w:bookmarkEnd w:id="27"/>
      <w:bookmarkEnd w:id="28"/>
      <w:bookmarkEnd w:id="29"/>
      <w:bookmarkEnd w:id="30"/>
      <w:bookmarkEnd w:id="31"/>
    </w:p>
    <w:tbl>
      <w:tblPr>
        <w:tblStyle w:val="Tablaconcuadrcula"/>
        <w:tblW w:w="0" w:type="auto"/>
        <w:tblInd w:w="1809" w:type="dxa"/>
        <w:tblLook w:val="04A0" w:firstRow="1" w:lastRow="0" w:firstColumn="1" w:lastColumn="0" w:noHBand="0" w:noVBand="1"/>
      </w:tblPr>
      <w:tblGrid>
        <w:gridCol w:w="3333"/>
        <w:gridCol w:w="1782"/>
      </w:tblGrid>
      <w:tr w:rsidR="00620C1B" w:rsidRPr="00F1559C" w:rsidTr="00554DF4">
        <w:trPr>
          <w:trHeight w:val="382"/>
        </w:trPr>
        <w:tc>
          <w:tcPr>
            <w:tcW w:w="3333" w:type="dxa"/>
          </w:tcPr>
          <w:p w:rsidR="00620C1B" w:rsidRPr="00F1559C" w:rsidRDefault="00620C1B" w:rsidP="00877CBF">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eastAsia="Arial"/>
                <w:b/>
                <w:color w:val="000000"/>
                <w:sz w:val="18"/>
                <w:szCs w:val="18"/>
                <w:u w:color="000000"/>
              </w:rPr>
            </w:pPr>
            <w:r w:rsidRPr="00F1559C">
              <w:rPr>
                <w:rFonts w:eastAsia="Arial"/>
                <w:b/>
                <w:color w:val="000000"/>
                <w:sz w:val="18"/>
                <w:szCs w:val="18"/>
                <w:u w:color="000000"/>
              </w:rPr>
              <w:t>Tipos MIME</w:t>
            </w:r>
          </w:p>
        </w:tc>
        <w:tc>
          <w:tcPr>
            <w:tcW w:w="1782" w:type="dxa"/>
          </w:tcPr>
          <w:p w:rsidR="00620C1B" w:rsidRPr="00F1559C" w:rsidRDefault="00620C1B" w:rsidP="00877CBF">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eastAsia="Arial"/>
                <w:b/>
                <w:color w:val="000000"/>
                <w:sz w:val="18"/>
                <w:szCs w:val="18"/>
                <w:u w:color="000000"/>
              </w:rPr>
            </w:pPr>
            <w:r w:rsidRPr="00F1559C">
              <w:rPr>
                <w:rFonts w:eastAsia="Arial"/>
                <w:b/>
                <w:color w:val="000000"/>
                <w:sz w:val="18"/>
                <w:szCs w:val="18"/>
                <w:u w:color="000000"/>
              </w:rPr>
              <w:t>Formato</w:t>
            </w:r>
          </w:p>
        </w:tc>
      </w:tr>
      <w:tr w:rsidR="00620C1B" w:rsidRPr="00F1559C" w:rsidTr="00F1559C">
        <w:trPr>
          <w:trHeight w:val="239"/>
        </w:trPr>
        <w:tc>
          <w:tcPr>
            <w:tcW w:w="3333" w:type="dxa"/>
          </w:tcPr>
          <w:p w:rsidR="00620C1B" w:rsidRPr="00F1559C" w:rsidRDefault="00620C1B" w:rsidP="00877CBF">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eastAsia="Arial"/>
                <w:color w:val="000000"/>
                <w:sz w:val="18"/>
                <w:szCs w:val="18"/>
                <w:u w:color="000000"/>
              </w:rPr>
            </w:pPr>
            <w:r w:rsidRPr="00F1559C">
              <w:rPr>
                <w:rFonts w:eastAsia="Arial"/>
                <w:color w:val="000000"/>
                <w:sz w:val="18"/>
                <w:szCs w:val="18"/>
                <w:u w:color="000000"/>
              </w:rPr>
              <w:t>Application/xml</w:t>
            </w:r>
          </w:p>
        </w:tc>
        <w:tc>
          <w:tcPr>
            <w:tcW w:w="1782" w:type="dxa"/>
          </w:tcPr>
          <w:p w:rsidR="00620C1B" w:rsidRPr="00F1559C" w:rsidRDefault="00620C1B" w:rsidP="00877CBF">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eastAsia="Arial"/>
                <w:color w:val="000000"/>
                <w:sz w:val="18"/>
                <w:szCs w:val="18"/>
                <w:u w:color="000000"/>
              </w:rPr>
            </w:pPr>
            <w:r w:rsidRPr="00F1559C">
              <w:rPr>
                <w:rFonts w:eastAsia="Arial"/>
                <w:color w:val="000000"/>
                <w:sz w:val="18"/>
                <w:szCs w:val="18"/>
                <w:u w:color="000000"/>
              </w:rPr>
              <w:t>XML</w:t>
            </w:r>
          </w:p>
        </w:tc>
      </w:tr>
      <w:tr w:rsidR="00620C1B" w:rsidRPr="00F1559C" w:rsidTr="00F1559C">
        <w:trPr>
          <w:trHeight w:val="193"/>
        </w:trPr>
        <w:tc>
          <w:tcPr>
            <w:tcW w:w="3333" w:type="dxa"/>
          </w:tcPr>
          <w:p w:rsidR="00620C1B" w:rsidRPr="00F1559C" w:rsidRDefault="00620C1B" w:rsidP="00877CBF">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eastAsia="Arial"/>
                <w:color w:val="000000"/>
                <w:sz w:val="18"/>
                <w:szCs w:val="18"/>
                <w:u w:color="000000"/>
              </w:rPr>
            </w:pPr>
            <w:r w:rsidRPr="00F1559C">
              <w:rPr>
                <w:rFonts w:eastAsia="Arial"/>
                <w:color w:val="000000"/>
                <w:sz w:val="18"/>
                <w:szCs w:val="18"/>
                <w:u w:color="000000"/>
              </w:rPr>
              <w:t>Application/json</w:t>
            </w:r>
          </w:p>
        </w:tc>
        <w:tc>
          <w:tcPr>
            <w:tcW w:w="1782" w:type="dxa"/>
          </w:tcPr>
          <w:p w:rsidR="00620C1B" w:rsidRPr="00F1559C" w:rsidRDefault="00620C1B" w:rsidP="00877CBF">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eastAsia="Arial"/>
                <w:color w:val="000000"/>
                <w:sz w:val="18"/>
                <w:szCs w:val="18"/>
                <w:u w:color="000000"/>
              </w:rPr>
            </w:pPr>
            <w:r w:rsidRPr="00F1559C">
              <w:rPr>
                <w:rFonts w:eastAsia="Arial"/>
                <w:color w:val="000000"/>
                <w:sz w:val="18"/>
                <w:szCs w:val="18"/>
                <w:u w:color="000000"/>
              </w:rPr>
              <w:t>JSON</w:t>
            </w:r>
          </w:p>
        </w:tc>
      </w:tr>
      <w:tr w:rsidR="00620C1B" w:rsidRPr="00F1559C" w:rsidTr="00F1559C">
        <w:trPr>
          <w:trHeight w:val="175"/>
        </w:trPr>
        <w:tc>
          <w:tcPr>
            <w:tcW w:w="3333" w:type="dxa"/>
          </w:tcPr>
          <w:p w:rsidR="00620C1B" w:rsidRPr="00F1559C" w:rsidRDefault="00620C1B" w:rsidP="00877CBF">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eastAsia="Arial"/>
                <w:color w:val="000000"/>
                <w:sz w:val="18"/>
                <w:szCs w:val="18"/>
                <w:u w:color="000000"/>
              </w:rPr>
            </w:pPr>
            <w:r w:rsidRPr="00F1559C">
              <w:rPr>
                <w:rFonts w:eastAsia="Arial"/>
                <w:color w:val="000000"/>
                <w:sz w:val="18"/>
                <w:szCs w:val="18"/>
                <w:u w:color="000000"/>
              </w:rPr>
              <w:t>Application/xhtml+xml</w:t>
            </w:r>
          </w:p>
        </w:tc>
        <w:tc>
          <w:tcPr>
            <w:tcW w:w="1782" w:type="dxa"/>
          </w:tcPr>
          <w:p w:rsidR="00620C1B" w:rsidRPr="00F1559C" w:rsidRDefault="00620C1B" w:rsidP="00877CBF">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eastAsia="Arial"/>
                <w:color w:val="000000"/>
                <w:sz w:val="18"/>
                <w:szCs w:val="18"/>
                <w:u w:color="000000"/>
              </w:rPr>
            </w:pPr>
            <w:r w:rsidRPr="00F1559C">
              <w:rPr>
                <w:rFonts w:eastAsia="Arial"/>
                <w:color w:val="000000"/>
                <w:sz w:val="18"/>
                <w:szCs w:val="18"/>
                <w:u w:color="000000"/>
              </w:rPr>
              <w:t>XHTML</w:t>
            </w:r>
          </w:p>
        </w:tc>
      </w:tr>
    </w:tbl>
    <w:p w:rsidR="008C1BAA" w:rsidRDefault="00D254AE" w:rsidP="00B17C39">
      <w:pPr>
        <w:tabs>
          <w:tab w:val="left" w:pos="2565"/>
        </w:tabs>
        <w:spacing w:after="0" w:line="360" w:lineRule="auto"/>
        <w:ind w:left="1418"/>
        <w:rPr>
          <w:rFonts w:cs="Times New Roman"/>
          <w:b/>
        </w:rPr>
      </w:pPr>
      <w:r>
        <w:rPr>
          <w:rFonts w:cs="Times New Roman"/>
          <w:b/>
          <w:sz w:val="16"/>
          <w:szCs w:val="16"/>
        </w:rPr>
        <w:t xml:space="preserve">         </w:t>
      </w:r>
      <w:r w:rsidR="008C1BAA" w:rsidRPr="003B2D74">
        <w:rPr>
          <w:rFonts w:cs="Times New Roman"/>
          <w:b/>
          <w:sz w:val="16"/>
          <w:szCs w:val="16"/>
        </w:rPr>
        <w:t>Realizado por:</w:t>
      </w:r>
      <w:r w:rsidR="008C1BAA" w:rsidRPr="008C1BAA">
        <w:rPr>
          <w:rFonts w:cs="Times New Roman"/>
          <w:sz w:val="16"/>
          <w:szCs w:val="16"/>
        </w:rPr>
        <w:t xml:space="preserve"> Milton Jiménez y Lorena Hidalgo</w:t>
      </w:r>
    </w:p>
    <w:p w:rsidR="00DE26B9" w:rsidRPr="008C1BAA" w:rsidRDefault="00D254AE" w:rsidP="00B17C39">
      <w:pPr>
        <w:tabs>
          <w:tab w:val="left" w:pos="2565"/>
        </w:tabs>
        <w:spacing w:after="0" w:line="360" w:lineRule="auto"/>
        <w:ind w:left="1418"/>
        <w:rPr>
          <w:rFonts w:cs="Times New Roman"/>
          <w:sz w:val="16"/>
          <w:szCs w:val="16"/>
        </w:rPr>
      </w:pPr>
      <w:r>
        <w:rPr>
          <w:rFonts w:cs="Times New Roman"/>
          <w:b/>
          <w:sz w:val="16"/>
          <w:szCs w:val="16"/>
        </w:rPr>
        <w:t xml:space="preserve">         </w:t>
      </w:r>
      <w:r w:rsidR="00310E56" w:rsidRPr="008C1BAA">
        <w:rPr>
          <w:rFonts w:cs="Times New Roman"/>
          <w:b/>
          <w:sz w:val="16"/>
          <w:szCs w:val="16"/>
        </w:rPr>
        <w:t>Fuente</w:t>
      </w:r>
      <w:r w:rsidR="00310E56" w:rsidRPr="008C1BAA">
        <w:rPr>
          <w:rFonts w:cs="Times New Roman"/>
          <w:sz w:val="16"/>
          <w:szCs w:val="16"/>
        </w:rPr>
        <w:t>:</w:t>
      </w:r>
      <w:r w:rsidR="00D30ABF" w:rsidRPr="008C1BAA">
        <w:rPr>
          <w:rFonts w:cs="Times New Roman"/>
          <w:sz w:val="16"/>
          <w:szCs w:val="16"/>
        </w:rPr>
        <w:fldChar w:fldCharType="begin"/>
      </w:r>
      <w:r w:rsidR="00DE26B9" w:rsidRPr="008C1BAA">
        <w:rPr>
          <w:rFonts w:cs="Times New Roman"/>
          <w:sz w:val="16"/>
          <w:szCs w:val="16"/>
        </w:rPr>
        <w:instrText xml:space="preserve"> ADDIN ZOTERO_ITEM CSL_CITATION {"citationID":"285tads6qg","properties":{"formattedCitation":"(Carmona Barbero, 2013)","plainCitation":"(Carmona Barbero, 2013)"},"citationItems":[{"id":45,"uris":["http://zotero.org/users/local/sweXEWrG/items/53HWZ3DV"],"uri":["http://zotero.org/users/local/sweXEWrG/items/53HWZ3DV"],"itemData":{"id":45,"type":"webpage","title":"Plataformas De Integración.Servicios Web REST y SOAP","URL":"https://www.google.com/search?q=Plataformas_de_integraci%C3%B3n.Servicios_Web_REST_y_SOAP.pdf&amp;ie=utf-8&amp;oe=utf-8#q=Plataformas+De+Integraci%C3%B3n.Servicios+Web+REST+y+SOAP.pdf","author":[{"family":"Carmona Barbero","given":"Patricia"}],"issued":{"date-parts":[["2013"]]},"accessed":{"date-parts":[["2016",2,17]]}}}],"schema":"https://github.com/citation-style-language/schema/raw/master/csl-citation.json"} </w:instrText>
      </w:r>
      <w:r w:rsidR="00D30ABF" w:rsidRPr="008C1BAA">
        <w:rPr>
          <w:rFonts w:cs="Times New Roman"/>
          <w:sz w:val="16"/>
          <w:szCs w:val="16"/>
        </w:rPr>
        <w:fldChar w:fldCharType="separate"/>
      </w:r>
      <w:r w:rsidR="00DE26B9" w:rsidRPr="008C1BAA">
        <w:rPr>
          <w:rFonts w:cs="Times New Roman"/>
          <w:sz w:val="16"/>
          <w:szCs w:val="16"/>
        </w:rPr>
        <w:t>(Carmona Barbero, 2013)</w:t>
      </w:r>
      <w:r w:rsidR="00D30ABF" w:rsidRPr="008C1BAA">
        <w:rPr>
          <w:rFonts w:cs="Times New Roman"/>
          <w:sz w:val="16"/>
          <w:szCs w:val="16"/>
        </w:rPr>
        <w:fldChar w:fldCharType="end"/>
      </w:r>
      <w:r w:rsidR="008C1BAA" w:rsidRPr="008C1BAA">
        <w:rPr>
          <w:rFonts w:cs="Times New Roman"/>
          <w:sz w:val="16"/>
          <w:szCs w:val="16"/>
        </w:rPr>
        <w:tab/>
      </w:r>
    </w:p>
    <w:p w:rsidR="008C1BAA" w:rsidRDefault="008C1BAA" w:rsidP="00B17C39">
      <w:pPr>
        <w:spacing w:after="0" w:line="360" w:lineRule="auto"/>
        <w:ind w:left="1418"/>
        <w:rPr>
          <w:sz w:val="16"/>
          <w:szCs w:val="16"/>
        </w:rPr>
      </w:pPr>
    </w:p>
    <w:p w:rsidR="00D254AE" w:rsidRDefault="00D254AE" w:rsidP="00B17C39">
      <w:pPr>
        <w:spacing w:after="0" w:line="360" w:lineRule="auto"/>
        <w:jc w:val="both"/>
        <w:rPr>
          <w:rFonts w:cs="Times New Roman"/>
        </w:rPr>
      </w:pPr>
    </w:p>
    <w:p w:rsidR="00F1559C" w:rsidRDefault="00620C1B" w:rsidP="00B17C39">
      <w:pPr>
        <w:spacing w:after="0" w:line="360" w:lineRule="auto"/>
        <w:jc w:val="both"/>
        <w:rPr>
          <w:rFonts w:cs="Times New Roman"/>
        </w:rPr>
      </w:pPr>
      <w:r w:rsidRPr="0044235B">
        <w:rPr>
          <w:rFonts w:cs="Times New Roman"/>
        </w:rPr>
        <w:t>Los diferentes tipos de datos que se pueden utilizar permiten que los servicios puedan ser consumidos d</w:t>
      </w:r>
      <w:r w:rsidR="00554DF4">
        <w:rPr>
          <w:rFonts w:cs="Times New Roman"/>
        </w:rPr>
        <w:t>esde cualquier otra plataforma.</w:t>
      </w:r>
    </w:p>
    <w:p w:rsidR="004A2728" w:rsidRPr="00554DF4" w:rsidRDefault="004A2728" w:rsidP="00B17C39">
      <w:pPr>
        <w:spacing w:after="0" w:line="360" w:lineRule="auto"/>
        <w:jc w:val="both"/>
        <w:rPr>
          <w:rFonts w:cs="Times New Roman"/>
        </w:rPr>
      </w:pPr>
    </w:p>
    <w:p w:rsidR="00620C1B" w:rsidRPr="00AE6154" w:rsidRDefault="003B2D74" w:rsidP="00B17C39">
      <w:pPr>
        <w:pStyle w:val="Ttulo3"/>
        <w:numPr>
          <w:ilvl w:val="0"/>
          <w:numId w:val="0"/>
        </w:numPr>
        <w:ind w:left="720" w:hanging="720"/>
        <w:rPr>
          <w:rFonts w:eastAsia="Arial"/>
        </w:rPr>
      </w:pPr>
      <w:r w:rsidRPr="004E6F94">
        <w:rPr>
          <w:i w:val="0"/>
        </w:rPr>
        <w:t>1.3.3</w:t>
      </w:r>
      <w:r w:rsidR="00213D0F">
        <w:rPr>
          <w:i w:val="0"/>
        </w:rPr>
        <w:t xml:space="preserve">  </w:t>
      </w:r>
      <w:r w:rsidR="00620C1B" w:rsidRPr="0044235B">
        <w:t>Características</w:t>
      </w:r>
    </w:p>
    <w:p w:rsidR="00620C1B" w:rsidRPr="0044235B" w:rsidRDefault="00620C1B" w:rsidP="00B17C39">
      <w:pPr>
        <w:pStyle w:val="Predeterminado"/>
        <w:spacing w:line="360" w:lineRule="auto"/>
        <w:ind w:left="720"/>
        <w:jc w:val="both"/>
        <w:rPr>
          <w:rFonts w:eastAsia="Arial"/>
          <w:b/>
          <w:color w:val="000000"/>
          <w:sz w:val="22"/>
          <w:szCs w:val="22"/>
          <w:u w:color="000000"/>
        </w:rPr>
      </w:pPr>
    </w:p>
    <w:p w:rsidR="00620C1B" w:rsidRPr="0044235B" w:rsidRDefault="00620C1B" w:rsidP="00B17C39">
      <w:pPr>
        <w:pStyle w:val="Predeterminado"/>
        <w:spacing w:line="360" w:lineRule="auto"/>
        <w:jc w:val="both"/>
        <w:rPr>
          <w:color w:val="000000"/>
          <w:sz w:val="22"/>
          <w:szCs w:val="22"/>
          <w:u w:color="000000"/>
        </w:rPr>
      </w:pPr>
      <w:r w:rsidRPr="0044235B">
        <w:rPr>
          <w:color w:val="000000"/>
          <w:sz w:val="22"/>
          <w:szCs w:val="22"/>
          <w:u w:color="000000"/>
        </w:rPr>
        <w:t xml:space="preserve">Se pueden identificar las principales características de los servicios web </w:t>
      </w:r>
      <w:r>
        <w:rPr>
          <w:color w:val="000000"/>
          <w:sz w:val="22"/>
          <w:szCs w:val="22"/>
          <w:u w:color="000000"/>
        </w:rPr>
        <w:t>RESTFULL</w:t>
      </w:r>
      <w:r w:rsidRPr="0044235B">
        <w:rPr>
          <w:color w:val="000000"/>
          <w:sz w:val="22"/>
          <w:szCs w:val="22"/>
          <w:u w:color="000000"/>
        </w:rPr>
        <w:t>.</w:t>
      </w:r>
    </w:p>
    <w:p w:rsidR="00620C1B" w:rsidRPr="0044235B" w:rsidRDefault="00620C1B" w:rsidP="00B17C39">
      <w:pPr>
        <w:pStyle w:val="Predeterminado"/>
        <w:numPr>
          <w:ilvl w:val="0"/>
          <w:numId w:val="16"/>
        </w:numPr>
        <w:spacing w:line="360" w:lineRule="auto"/>
        <w:ind w:left="360"/>
        <w:jc w:val="both"/>
        <w:rPr>
          <w:color w:val="000000"/>
          <w:sz w:val="22"/>
          <w:szCs w:val="22"/>
          <w:u w:color="000000"/>
        </w:rPr>
      </w:pPr>
      <w:r w:rsidRPr="0044235B">
        <w:rPr>
          <w:color w:val="000000"/>
          <w:sz w:val="22"/>
          <w:szCs w:val="22"/>
          <w:u w:color="000000"/>
        </w:rPr>
        <w:t>Estos servicios se orientan  recursos identificados por un id único.</w:t>
      </w:r>
    </w:p>
    <w:p w:rsidR="00620C1B" w:rsidRPr="0044235B" w:rsidRDefault="00620C1B" w:rsidP="00B17C39">
      <w:pPr>
        <w:pStyle w:val="Predeterminado"/>
        <w:numPr>
          <w:ilvl w:val="0"/>
          <w:numId w:val="16"/>
        </w:numPr>
        <w:spacing w:line="360" w:lineRule="auto"/>
        <w:ind w:left="360"/>
        <w:jc w:val="both"/>
        <w:rPr>
          <w:color w:val="000000"/>
          <w:sz w:val="22"/>
          <w:szCs w:val="22"/>
          <w:u w:color="000000"/>
        </w:rPr>
      </w:pPr>
      <w:r w:rsidRPr="0044235B">
        <w:rPr>
          <w:color w:val="000000"/>
          <w:sz w:val="22"/>
          <w:szCs w:val="22"/>
          <w:u w:color="000000"/>
        </w:rPr>
        <w:t>Para la transferencia de datos utiliza los formatos XML y JSON.</w:t>
      </w:r>
    </w:p>
    <w:p w:rsidR="00620C1B" w:rsidRPr="0044235B" w:rsidRDefault="00620C1B" w:rsidP="00B17C39">
      <w:pPr>
        <w:pStyle w:val="Predeterminado"/>
        <w:numPr>
          <w:ilvl w:val="0"/>
          <w:numId w:val="16"/>
        </w:numPr>
        <w:spacing w:line="360" w:lineRule="auto"/>
        <w:ind w:left="360"/>
        <w:jc w:val="both"/>
        <w:rPr>
          <w:color w:val="000000"/>
          <w:sz w:val="22"/>
          <w:szCs w:val="22"/>
          <w:u w:color="000000"/>
        </w:rPr>
      </w:pPr>
      <w:r w:rsidRPr="0044235B">
        <w:rPr>
          <w:color w:val="000000"/>
          <w:sz w:val="22"/>
          <w:szCs w:val="22"/>
          <w:u w:color="000000"/>
        </w:rPr>
        <w:t>La ventaja de estos servicios de no tener un estado es que mejora el rendimiento en cuestión de almacenamiento en memoria cache, además de ser asertivo en ambientes con un bajo ancho de banda.</w:t>
      </w:r>
    </w:p>
    <w:p w:rsidR="00620C1B" w:rsidRPr="0044235B" w:rsidRDefault="00620C1B" w:rsidP="00B17C39">
      <w:pPr>
        <w:pStyle w:val="Predeterminado"/>
        <w:numPr>
          <w:ilvl w:val="0"/>
          <w:numId w:val="16"/>
        </w:numPr>
        <w:spacing w:line="360" w:lineRule="auto"/>
        <w:ind w:left="360"/>
        <w:jc w:val="both"/>
        <w:rPr>
          <w:color w:val="000000"/>
          <w:sz w:val="22"/>
          <w:szCs w:val="22"/>
          <w:u w:color="000000"/>
        </w:rPr>
      </w:pPr>
      <w:r w:rsidRPr="0044235B">
        <w:rPr>
          <w:color w:val="000000"/>
          <w:sz w:val="22"/>
          <w:szCs w:val="22"/>
          <w:u w:color="000000"/>
        </w:rPr>
        <w:t>Intenta emular las operaciones del protocolo HTTP además de transferir las peticiones.</w:t>
      </w:r>
    </w:p>
    <w:p w:rsidR="00620C1B" w:rsidRPr="0044235B" w:rsidRDefault="00620C1B" w:rsidP="00B17C39">
      <w:pPr>
        <w:pStyle w:val="Predeterminado"/>
        <w:numPr>
          <w:ilvl w:val="0"/>
          <w:numId w:val="16"/>
        </w:numPr>
        <w:spacing w:line="360" w:lineRule="auto"/>
        <w:ind w:left="360"/>
        <w:jc w:val="both"/>
        <w:rPr>
          <w:color w:val="000000"/>
          <w:sz w:val="22"/>
          <w:szCs w:val="22"/>
          <w:u w:color="000000"/>
        </w:rPr>
      </w:pPr>
      <w:r w:rsidRPr="0044235B">
        <w:rPr>
          <w:color w:val="000000"/>
          <w:sz w:val="22"/>
          <w:szCs w:val="22"/>
          <w:u w:color="000000"/>
        </w:rPr>
        <w:t>Utiliza un URL para identifica cada recurso, los cliente</w:t>
      </w:r>
      <w:r>
        <w:rPr>
          <w:color w:val="000000"/>
          <w:sz w:val="22"/>
          <w:szCs w:val="22"/>
          <w:u w:color="000000"/>
        </w:rPr>
        <w:t>s</w:t>
      </w:r>
      <w:r w:rsidRPr="0044235B">
        <w:rPr>
          <w:color w:val="000000"/>
          <w:sz w:val="22"/>
          <w:szCs w:val="22"/>
          <w:u w:color="000000"/>
        </w:rPr>
        <w:t xml:space="preserve"> lo invocan directamente.</w:t>
      </w:r>
    </w:p>
    <w:p w:rsidR="00620C1B" w:rsidRDefault="00620C1B" w:rsidP="00B17C39">
      <w:pPr>
        <w:pStyle w:val="Predeterminado"/>
        <w:numPr>
          <w:ilvl w:val="0"/>
          <w:numId w:val="16"/>
        </w:numPr>
        <w:spacing w:line="360" w:lineRule="auto"/>
        <w:ind w:left="360"/>
        <w:jc w:val="both"/>
        <w:rPr>
          <w:color w:val="000000"/>
          <w:sz w:val="22"/>
          <w:szCs w:val="22"/>
          <w:u w:color="000000"/>
        </w:rPr>
      </w:pPr>
      <w:r w:rsidRPr="0044235B">
        <w:rPr>
          <w:color w:val="000000"/>
          <w:sz w:val="22"/>
          <w:szCs w:val="22"/>
          <w:u w:color="000000"/>
        </w:rPr>
        <w:t xml:space="preserve">Con </w:t>
      </w:r>
      <w:r>
        <w:rPr>
          <w:color w:val="000000"/>
          <w:sz w:val="22"/>
          <w:szCs w:val="22"/>
          <w:u w:color="000000"/>
        </w:rPr>
        <w:t>RESTFULL</w:t>
      </w:r>
      <w:r w:rsidRPr="0044235B">
        <w:rPr>
          <w:color w:val="000000"/>
          <w:sz w:val="22"/>
          <w:szCs w:val="22"/>
          <w:u w:color="000000"/>
        </w:rPr>
        <w:t xml:space="preserve"> pueden reusarse directamente los mecanismos de autorización (permisos de acceso), cifrado y autenticación HTTP.</w:t>
      </w:r>
    </w:p>
    <w:p w:rsidR="00CD6394" w:rsidRDefault="00CD6394" w:rsidP="00CD6394">
      <w:pPr>
        <w:pStyle w:val="Predeterminado"/>
        <w:spacing w:line="360" w:lineRule="auto"/>
        <w:ind w:left="360"/>
        <w:jc w:val="both"/>
        <w:rPr>
          <w:color w:val="000000"/>
          <w:sz w:val="22"/>
          <w:szCs w:val="22"/>
          <w:u w:color="000000"/>
        </w:rPr>
      </w:pPr>
    </w:p>
    <w:p w:rsidR="00620C1B" w:rsidRDefault="00620C1B" w:rsidP="00B17C39">
      <w:pPr>
        <w:pStyle w:val="Predeterminado"/>
        <w:spacing w:line="360" w:lineRule="auto"/>
        <w:jc w:val="both"/>
        <w:rPr>
          <w:color w:val="000000"/>
          <w:sz w:val="22"/>
          <w:szCs w:val="22"/>
          <w:u w:color="000000"/>
        </w:rPr>
      </w:pPr>
    </w:p>
    <w:p w:rsidR="00620C1B" w:rsidRPr="002C7B7E" w:rsidRDefault="003B2D74" w:rsidP="00B17C39">
      <w:pPr>
        <w:pStyle w:val="Ttulo3"/>
        <w:numPr>
          <w:ilvl w:val="0"/>
          <w:numId w:val="0"/>
        </w:numPr>
        <w:ind w:left="720" w:hanging="720"/>
        <w:rPr>
          <w:lang w:val="en-US"/>
        </w:rPr>
      </w:pPr>
      <w:r w:rsidRPr="002C7B7E">
        <w:rPr>
          <w:i w:val="0"/>
          <w:lang w:val="en-US"/>
        </w:rPr>
        <w:t>1.3.4</w:t>
      </w:r>
      <w:r w:rsidR="00213D0F">
        <w:rPr>
          <w:i w:val="0"/>
          <w:lang w:val="en-US"/>
        </w:rPr>
        <w:t xml:space="preserve">  </w:t>
      </w:r>
      <w:r w:rsidR="00620C1B" w:rsidRPr="002C7B7E">
        <w:rPr>
          <w:lang w:val="en-US"/>
        </w:rPr>
        <w:t>Web application Description Languaje (WALD)</w:t>
      </w:r>
      <w:r w:rsidR="00620C1B" w:rsidRPr="002C7B7E">
        <w:rPr>
          <w:lang w:val="en-US"/>
        </w:rPr>
        <w:tab/>
      </w:r>
    </w:p>
    <w:p w:rsidR="001F07B3" w:rsidRDefault="001F07B3" w:rsidP="00B17C39">
      <w:pPr>
        <w:spacing w:after="0" w:line="360" w:lineRule="auto"/>
        <w:rPr>
          <w:rFonts w:cs="Times New Roman"/>
          <w:u w:color="000000"/>
          <w:lang w:val="en-US"/>
        </w:rPr>
      </w:pPr>
    </w:p>
    <w:p w:rsidR="00620C1B" w:rsidRPr="001F07B3" w:rsidRDefault="00620C1B" w:rsidP="00B17C39">
      <w:pPr>
        <w:spacing w:after="0" w:line="360" w:lineRule="auto"/>
        <w:jc w:val="both"/>
        <w:rPr>
          <w:rFonts w:cs="Times New Roman"/>
          <w:u w:color="000000"/>
        </w:rPr>
      </w:pPr>
      <w:r w:rsidRPr="001F07B3">
        <w:rPr>
          <w:rFonts w:cs="Times New Roman"/>
          <w:u w:color="000000"/>
        </w:rPr>
        <w:t>Los servicios web RESTFULL necesitan un lenguaje de descripción que se ajuste a sus requisitos, para ello se desarrolló WALD similar al WSDL. El estudio de esa tecnología se debe al incremento del interés que los desarrolladores por utilizar los servicios web.</w:t>
      </w:r>
    </w:p>
    <w:p w:rsidR="00F1559C" w:rsidRDefault="00F1559C" w:rsidP="00375335"/>
    <w:p w:rsidR="00620C1B" w:rsidRPr="0044235B" w:rsidRDefault="003B2D74" w:rsidP="00B17C39">
      <w:pPr>
        <w:pStyle w:val="Ttulo3"/>
        <w:numPr>
          <w:ilvl w:val="0"/>
          <w:numId w:val="0"/>
        </w:numPr>
        <w:ind w:left="720" w:hanging="720"/>
      </w:pPr>
      <w:r w:rsidRPr="003B2D74">
        <w:rPr>
          <w:i w:val="0"/>
        </w:rPr>
        <w:t>1.3.5</w:t>
      </w:r>
      <w:r w:rsidR="00213D0F">
        <w:rPr>
          <w:i w:val="0"/>
        </w:rPr>
        <w:t xml:space="preserve">  </w:t>
      </w:r>
      <w:r w:rsidR="00620C1B" w:rsidRPr="0044235B">
        <w:t>Jersey</w:t>
      </w:r>
    </w:p>
    <w:p w:rsidR="00620C1B" w:rsidRDefault="00620C1B" w:rsidP="00B17C39">
      <w:pPr>
        <w:pStyle w:val="Predeterminado"/>
        <w:tabs>
          <w:tab w:val="left" w:pos="6510"/>
        </w:tabs>
        <w:spacing w:line="360" w:lineRule="auto"/>
        <w:jc w:val="both"/>
        <w:rPr>
          <w:color w:val="000000"/>
          <w:sz w:val="22"/>
          <w:szCs w:val="22"/>
          <w:u w:color="000000"/>
          <w:lang w:val="es-EC"/>
        </w:rPr>
      </w:pPr>
    </w:p>
    <w:p w:rsidR="00620C1B" w:rsidRDefault="00620C1B" w:rsidP="00B17C39">
      <w:pPr>
        <w:pStyle w:val="Predeterminado"/>
        <w:tabs>
          <w:tab w:val="left" w:pos="6510"/>
        </w:tabs>
        <w:spacing w:line="360" w:lineRule="auto"/>
        <w:jc w:val="both"/>
        <w:rPr>
          <w:color w:val="000000"/>
          <w:sz w:val="22"/>
          <w:szCs w:val="22"/>
          <w:u w:color="000000"/>
          <w:lang w:val="es-EC"/>
        </w:rPr>
      </w:pPr>
      <w:r w:rsidRPr="0044235B">
        <w:rPr>
          <w:color w:val="000000"/>
          <w:sz w:val="22"/>
          <w:szCs w:val="22"/>
          <w:u w:color="000000"/>
          <w:lang w:val="es-EC"/>
        </w:rPr>
        <w:t xml:space="preserve">Es una librería preparada únicamente para </w:t>
      </w:r>
      <w:r>
        <w:rPr>
          <w:color w:val="000000"/>
          <w:sz w:val="22"/>
          <w:szCs w:val="22"/>
          <w:u w:color="000000"/>
          <w:lang w:val="es-EC"/>
        </w:rPr>
        <w:t>REST</w:t>
      </w:r>
      <w:r w:rsidRPr="0044235B">
        <w:rPr>
          <w:color w:val="000000"/>
          <w:sz w:val="22"/>
          <w:szCs w:val="22"/>
          <w:u w:color="000000"/>
          <w:lang w:val="es-EC"/>
        </w:rPr>
        <w:t>, no utiliza el encapsulado de SOAP y de hecho es mucho más limitado que este. Para implementar jersey se necesitan librerías que tienen un peso total de una mega.El principal problema son las versiones que a partir de la versión de java 6 p</w:t>
      </w:r>
      <w:r w:rsidR="00DD65C0">
        <w:rPr>
          <w:color w:val="000000"/>
          <w:sz w:val="22"/>
          <w:szCs w:val="22"/>
          <w:u w:color="000000"/>
          <w:lang w:val="es-EC"/>
        </w:rPr>
        <w:t>uede empezar a causar problemas, además de no tener documentación se utilizan ejemplos creados con jersey para poder impleméntalo en la aplicación.</w:t>
      </w:r>
    </w:p>
    <w:p w:rsidR="003B2D74" w:rsidRPr="0044235B" w:rsidRDefault="003B2D74" w:rsidP="00B17C39">
      <w:pPr>
        <w:pStyle w:val="Predeterminado"/>
        <w:tabs>
          <w:tab w:val="left" w:pos="6510"/>
        </w:tabs>
        <w:spacing w:line="360" w:lineRule="auto"/>
        <w:jc w:val="both"/>
        <w:rPr>
          <w:color w:val="000000"/>
          <w:sz w:val="22"/>
          <w:szCs w:val="22"/>
          <w:u w:color="000000"/>
          <w:lang w:val="es-EC"/>
        </w:rPr>
      </w:pPr>
    </w:p>
    <w:p w:rsidR="00620C1B" w:rsidRDefault="00620C1B" w:rsidP="00B17C39">
      <w:pPr>
        <w:pStyle w:val="Predeterminado"/>
        <w:tabs>
          <w:tab w:val="left" w:pos="6510"/>
        </w:tabs>
        <w:spacing w:line="360" w:lineRule="auto"/>
        <w:jc w:val="both"/>
        <w:rPr>
          <w:color w:val="000000"/>
          <w:sz w:val="22"/>
          <w:szCs w:val="22"/>
          <w:u w:color="000000"/>
          <w:lang w:val="es-EC"/>
        </w:rPr>
      </w:pPr>
      <w:r w:rsidRPr="0044235B">
        <w:rPr>
          <w:color w:val="000000"/>
          <w:sz w:val="22"/>
          <w:szCs w:val="22"/>
          <w:u w:color="000000"/>
          <w:lang w:val="es-EC"/>
        </w:rPr>
        <w:t xml:space="preserve">En la declaración de un servicio con jersey existe un cambio en la clase del servlet, luego queda configurar el servicio en a clase java, ya no necesita el archivo de configuración service.xml ni el </w:t>
      </w:r>
      <w:r w:rsidR="00D254AE" w:rsidRPr="0044235B">
        <w:rPr>
          <w:color w:val="000000"/>
          <w:sz w:val="22"/>
          <w:szCs w:val="22"/>
          <w:u w:color="000000"/>
          <w:lang w:val="es-EC"/>
        </w:rPr>
        <w:t>WSDL.</w:t>
      </w:r>
    </w:p>
    <w:p w:rsidR="00F1559C" w:rsidRPr="0044235B" w:rsidRDefault="00F1559C" w:rsidP="00B17C39">
      <w:pPr>
        <w:pStyle w:val="Predeterminado"/>
        <w:tabs>
          <w:tab w:val="left" w:pos="6510"/>
        </w:tabs>
        <w:spacing w:line="360" w:lineRule="auto"/>
        <w:jc w:val="both"/>
        <w:rPr>
          <w:color w:val="000000"/>
          <w:sz w:val="22"/>
          <w:szCs w:val="22"/>
          <w:u w:color="000000"/>
          <w:lang w:val="es-EC"/>
        </w:rPr>
      </w:pPr>
    </w:p>
    <w:p w:rsidR="00620C1B" w:rsidRPr="0044235B" w:rsidRDefault="00620C1B" w:rsidP="00B17C39">
      <w:pPr>
        <w:spacing w:after="0" w:line="360" w:lineRule="auto"/>
        <w:rPr>
          <w:rFonts w:eastAsia="Times New Roman" w:cs="Times New Roman"/>
          <w:lang w:val="en-US" w:eastAsia="es-EC"/>
        </w:rPr>
      </w:pPr>
      <w:r w:rsidRPr="0044235B">
        <w:rPr>
          <w:rFonts w:eastAsia="Times New Roman" w:cs="Times New Roman"/>
          <w:bCs/>
          <w:lang w:val="en-US" w:eastAsia="es-EC"/>
        </w:rPr>
        <w:t>import javax.ws.rs.GET;</w:t>
      </w:r>
      <w:r w:rsidRPr="0044235B">
        <w:rPr>
          <w:rFonts w:eastAsia="Times New Roman" w:cs="Times New Roman"/>
          <w:lang w:val="en-US" w:eastAsia="es-EC"/>
        </w:rPr>
        <w:br/>
      </w:r>
      <w:r w:rsidRPr="0044235B">
        <w:rPr>
          <w:rFonts w:eastAsia="Times New Roman" w:cs="Times New Roman"/>
          <w:bCs/>
          <w:lang w:val="en-US" w:eastAsia="es-EC"/>
        </w:rPr>
        <w:t>import javax.ws.rs.Path;</w:t>
      </w:r>
      <w:r w:rsidRPr="0044235B">
        <w:rPr>
          <w:rFonts w:eastAsia="Times New Roman" w:cs="Times New Roman"/>
          <w:lang w:val="en-US" w:eastAsia="es-EC"/>
        </w:rPr>
        <w:br/>
      </w:r>
      <w:r w:rsidRPr="0044235B">
        <w:rPr>
          <w:rFonts w:eastAsia="Times New Roman" w:cs="Times New Roman"/>
          <w:bCs/>
          <w:lang w:val="en-US" w:eastAsia="es-EC"/>
        </w:rPr>
        <w:t>import javax.ws.rs.Produces;</w:t>
      </w:r>
      <w:r w:rsidRPr="0044235B">
        <w:rPr>
          <w:rFonts w:eastAsia="Times New Roman" w:cs="Times New Roman"/>
          <w:lang w:val="en-US" w:eastAsia="es-EC"/>
        </w:rPr>
        <w:br/>
      </w:r>
      <w:r w:rsidRPr="0044235B">
        <w:rPr>
          <w:rFonts w:eastAsia="Times New Roman" w:cs="Times New Roman"/>
          <w:bCs/>
          <w:lang w:val="en-US" w:eastAsia="es-EC"/>
        </w:rPr>
        <w:t>import javax.ws.rs.QueryParam;</w:t>
      </w:r>
      <w:r w:rsidRPr="0044235B">
        <w:rPr>
          <w:rFonts w:eastAsia="Times New Roman" w:cs="Times New Roman"/>
          <w:lang w:val="en-US" w:eastAsia="es-EC"/>
        </w:rPr>
        <w:br/>
      </w:r>
      <w:r w:rsidRPr="0044235B">
        <w:rPr>
          <w:rFonts w:eastAsia="Times New Roman" w:cs="Times New Roman"/>
          <w:bCs/>
          <w:lang w:val="en-US" w:eastAsia="es-EC"/>
        </w:rPr>
        <w:t>@Path("/hola")</w:t>
      </w:r>
      <w:r w:rsidRPr="0044235B">
        <w:rPr>
          <w:rFonts w:eastAsia="Times New Roman" w:cs="Times New Roman"/>
          <w:lang w:val="en-US" w:eastAsia="es-EC"/>
        </w:rPr>
        <w:br/>
      </w:r>
      <w:r w:rsidRPr="0044235B">
        <w:rPr>
          <w:rFonts w:eastAsia="Times New Roman" w:cs="Times New Roman"/>
          <w:bCs/>
          <w:lang w:val="en-US" w:eastAsia="es-EC"/>
        </w:rPr>
        <w:t>public class SimpleService {</w:t>
      </w:r>
    </w:p>
    <w:p w:rsidR="00620C1B" w:rsidRPr="0044235B" w:rsidRDefault="00620C1B" w:rsidP="00B17C39">
      <w:pPr>
        <w:spacing w:after="0" w:line="360" w:lineRule="auto"/>
        <w:ind w:left="708"/>
        <w:jc w:val="both"/>
        <w:rPr>
          <w:rFonts w:eastAsia="Times New Roman" w:cs="Times New Roman"/>
          <w:lang w:val="en-US" w:eastAsia="es-EC"/>
        </w:rPr>
      </w:pPr>
      <w:r w:rsidRPr="0044235B">
        <w:rPr>
          <w:rFonts w:eastAsia="Times New Roman" w:cs="Times New Roman"/>
          <w:bCs/>
          <w:lang w:val="en-US" w:eastAsia="es-EC"/>
        </w:rPr>
        <w:t>@GET</w:t>
      </w:r>
    </w:p>
    <w:p w:rsidR="00620C1B" w:rsidRPr="0044235B" w:rsidRDefault="00620C1B" w:rsidP="00B17C39">
      <w:pPr>
        <w:spacing w:after="0" w:line="360" w:lineRule="auto"/>
        <w:ind w:left="708"/>
        <w:jc w:val="both"/>
        <w:rPr>
          <w:rFonts w:eastAsia="Times New Roman" w:cs="Times New Roman"/>
          <w:lang w:val="en-US" w:eastAsia="es-EC"/>
        </w:rPr>
      </w:pPr>
      <w:r w:rsidRPr="0044235B">
        <w:rPr>
          <w:rFonts w:eastAsia="Times New Roman" w:cs="Times New Roman"/>
          <w:bCs/>
          <w:lang w:val="en-US" w:eastAsia="es-EC"/>
        </w:rPr>
        <w:t>@Produces("text/plain")</w:t>
      </w:r>
    </w:p>
    <w:p w:rsidR="00620C1B" w:rsidRPr="0044235B" w:rsidRDefault="00620C1B" w:rsidP="00B17C39">
      <w:pPr>
        <w:spacing w:after="0" w:line="360" w:lineRule="auto"/>
        <w:ind w:left="708"/>
        <w:jc w:val="both"/>
        <w:rPr>
          <w:rFonts w:eastAsia="Times New Roman" w:cs="Times New Roman"/>
          <w:lang w:val="en-US" w:eastAsia="es-EC"/>
        </w:rPr>
      </w:pPr>
      <w:r w:rsidRPr="0044235B">
        <w:rPr>
          <w:rFonts w:eastAsia="Times New Roman" w:cs="Times New Roman"/>
          <w:bCs/>
          <w:lang w:val="en-US" w:eastAsia="es-EC"/>
        </w:rPr>
        <w:t>public String hola(@QueryParam("nombre") String palabra) {</w:t>
      </w:r>
    </w:p>
    <w:p w:rsidR="00620C1B" w:rsidRPr="0044235B" w:rsidRDefault="00620C1B" w:rsidP="00B17C39">
      <w:pPr>
        <w:spacing w:after="0" w:line="360" w:lineRule="auto"/>
        <w:ind w:left="708" w:firstLine="708"/>
        <w:jc w:val="both"/>
        <w:rPr>
          <w:rFonts w:eastAsia="Times New Roman" w:cs="Times New Roman"/>
          <w:lang w:eastAsia="es-EC"/>
        </w:rPr>
      </w:pPr>
      <w:r w:rsidRPr="0044235B">
        <w:rPr>
          <w:rFonts w:eastAsia="Times New Roman" w:cs="Times New Roman"/>
          <w:bCs/>
          <w:lang w:eastAsia="es-EC"/>
        </w:rPr>
        <w:t>return "Hola " + palabra;</w:t>
      </w:r>
    </w:p>
    <w:p w:rsidR="00620C1B" w:rsidRPr="0044235B" w:rsidRDefault="00620C1B" w:rsidP="00B17C39">
      <w:pPr>
        <w:spacing w:after="0" w:line="360" w:lineRule="auto"/>
        <w:ind w:left="708"/>
        <w:jc w:val="both"/>
        <w:rPr>
          <w:rFonts w:eastAsia="Times New Roman" w:cs="Times New Roman"/>
          <w:lang w:eastAsia="es-EC"/>
        </w:rPr>
      </w:pPr>
      <w:r w:rsidRPr="0044235B">
        <w:rPr>
          <w:rFonts w:eastAsia="Times New Roman" w:cs="Times New Roman"/>
          <w:bCs/>
          <w:lang w:eastAsia="es-EC"/>
        </w:rPr>
        <w:t>}</w:t>
      </w:r>
    </w:p>
    <w:p w:rsidR="00620C1B" w:rsidRPr="0044235B" w:rsidRDefault="00620C1B" w:rsidP="00B17C39">
      <w:pPr>
        <w:pStyle w:val="Predeterminado"/>
        <w:tabs>
          <w:tab w:val="left" w:pos="6510"/>
        </w:tabs>
        <w:spacing w:line="360" w:lineRule="auto"/>
        <w:jc w:val="both"/>
        <w:rPr>
          <w:bCs/>
          <w:color w:val="auto"/>
          <w:sz w:val="22"/>
          <w:szCs w:val="22"/>
          <w:bdr w:val="none" w:sz="0" w:space="0" w:color="auto"/>
          <w:lang w:val="es-EC"/>
        </w:rPr>
      </w:pPr>
      <w:r w:rsidRPr="0044235B">
        <w:rPr>
          <w:bCs/>
          <w:color w:val="auto"/>
          <w:sz w:val="22"/>
          <w:szCs w:val="22"/>
          <w:bdr w:val="none" w:sz="0" w:space="0" w:color="auto"/>
          <w:lang w:val="es-EC"/>
        </w:rPr>
        <w:t>}</w:t>
      </w:r>
    </w:p>
    <w:p w:rsidR="00620C1B" w:rsidRDefault="00620C1B" w:rsidP="00B17C39">
      <w:pPr>
        <w:pStyle w:val="Predeterminado"/>
        <w:tabs>
          <w:tab w:val="left" w:pos="6510"/>
        </w:tabs>
        <w:spacing w:line="360" w:lineRule="auto"/>
        <w:jc w:val="both"/>
        <w:rPr>
          <w:bCs/>
          <w:color w:val="auto"/>
          <w:sz w:val="22"/>
          <w:szCs w:val="22"/>
          <w:bdr w:val="none" w:sz="0" w:space="0" w:color="auto"/>
          <w:lang w:val="es-EC"/>
        </w:rPr>
      </w:pPr>
    </w:p>
    <w:p w:rsidR="00CD6394" w:rsidRDefault="00CD6394" w:rsidP="00B17C39">
      <w:pPr>
        <w:pStyle w:val="Predeterminado"/>
        <w:tabs>
          <w:tab w:val="left" w:pos="6510"/>
        </w:tabs>
        <w:spacing w:line="360" w:lineRule="auto"/>
        <w:jc w:val="both"/>
        <w:rPr>
          <w:bCs/>
          <w:color w:val="auto"/>
          <w:sz w:val="22"/>
          <w:szCs w:val="22"/>
          <w:bdr w:val="none" w:sz="0" w:space="0" w:color="auto"/>
          <w:lang w:val="es-EC"/>
        </w:rPr>
      </w:pPr>
    </w:p>
    <w:p w:rsidR="00CD6394" w:rsidRDefault="00CD6394" w:rsidP="00B17C39">
      <w:pPr>
        <w:pStyle w:val="Predeterminado"/>
        <w:tabs>
          <w:tab w:val="left" w:pos="6510"/>
        </w:tabs>
        <w:spacing w:line="360" w:lineRule="auto"/>
        <w:jc w:val="both"/>
        <w:rPr>
          <w:bCs/>
          <w:color w:val="auto"/>
          <w:sz w:val="22"/>
          <w:szCs w:val="22"/>
          <w:bdr w:val="none" w:sz="0" w:space="0" w:color="auto"/>
          <w:lang w:val="es-EC"/>
        </w:rPr>
      </w:pPr>
    </w:p>
    <w:p w:rsidR="00CD6394" w:rsidRPr="0044235B" w:rsidRDefault="00CD6394" w:rsidP="00B17C39">
      <w:pPr>
        <w:pStyle w:val="Predeterminado"/>
        <w:tabs>
          <w:tab w:val="left" w:pos="6510"/>
        </w:tabs>
        <w:spacing w:line="360" w:lineRule="auto"/>
        <w:jc w:val="both"/>
        <w:rPr>
          <w:bCs/>
          <w:color w:val="auto"/>
          <w:sz w:val="22"/>
          <w:szCs w:val="22"/>
          <w:bdr w:val="none" w:sz="0" w:space="0" w:color="auto"/>
          <w:lang w:val="es-EC"/>
        </w:rPr>
      </w:pPr>
    </w:p>
    <w:p w:rsidR="00620C1B" w:rsidRPr="003B2D74" w:rsidRDefault="00620C1B" w:rsidP="00B17C39">
      <w:pPr>
        <w:spacing w:after="0" w:line="360" w:lineRule="auto"/>
        <w:rPr>
          <w:rFonts w:cs="Times New Roman"/>
          <w:b/>
        </w:rPr>
      </w:pPr>
      <w:r w:rsidRPr="003B2D74">
        <w:rPr>
          <w:rFonts w:cs="Times New Roman"/>
          <w:b/>
        </w:rPr>
        <w:t>Anotaciones que utiliza Jersey</w:t>
      </w:r>
    </w:p>
    <w:p w:rsidR="00620C1B" w:rsidRPr="0044235B" w:rsidRDefault="00620C1B" w:rsidP="00B17C39">
      <w:pPr>
        <w:pStyle w:val="Predeterminado"/>
        <w:tabs>
          <w:tab w:val="left" w:pos="6510"/>
        </w:tabs>
        <w:spacing w:line="360" w:lineRule="auto"/>
        <w:jc w:val="both"/>
        <w:rPr>
          <w:b/>
          <w:color w:val="000000"/>
          <w:sz w:val="22"/>
          <w:szCs w:val="22"/>
          <w:u w:color="000000"/>
          <w:lang w:val="es-EC"/>
        </w:rPr>
      </w:pPr>
    </w:p>
    <w:p w:rsidR="00620C1B" w:rsidRPr="0044235B" w:rsidRDefault="00620C1B" w:rsidP="00B17C39">
      <w:pPr>
        <w:pStyle w:val="Predeterminado"/>
        <w:tabs>
          <w:tab w:val="left" w:pos="6510"/>
        </w:tabs>
        <w:spacing w:line="360" w:lineRule="auto"/>
        <w:jc w:val="both"/>
        <w:rPr>
          <w:color w:val="000000"/>
          <w:sz w:val="22"/>
          <w:szCs w:val="22"/>
          <w:u w:color="000000"/>
          <w:lang w:val="es-EC"/>
        </w:rPr>
      </w:pPr>
      <w:r w:rsidRPr="0044235B">
        <w:rPr>
          <w:b/>
          <w:color w:val="000000"/>
          <w:sz w:val="22"/>
          <w:szCs w:val="22"/>
          <w:u w:color="000000"/>
          <w:lang w:val="es-EC"/>
        </w:rPr>
        <w:t>@Path(“/hola”):</w:t>
      </w:r>
      <w:r w:rsidRPr="0044235B">
        <w:rPr>
          <w:color w:val="000000"/>
          <w:sz w:val="22"/>
          <w:szCs w:val="22"/>
          <w:u w:color="000000"/>
          <w:lang w:val="es-EC"/>
        </w:rPr>
        <w:t xml:space="preserve"> el path ayuda en la invocación del servicio. En la configuración de Jersey se declara de la siguiente manera:</w:t>
      </w:r>
    </w:p>
    <w:p w:rsidR="00620C1B" w:rsidRPr="0044235B" w:rsidRDefault="00620C1B" w:rsidP="00B17C39">
      <w:pPr>
        <w:pStyle w:val="Predeterminado"/>
        <w:tabs>
          <w:tab w:val="left" w:pos="6510"/>
        </w:tabs>
        <w:spacing w:line="360" w:lineRule="auto"/>
        <w:jc w:val="both"/>
        <w:rPr>
          <w:color w:val="000000"/>
          <w:sz w:val="22"/>
          <w:szCs w:val="22"/>
          <w:u w:color="000000"/>
          <w:lang w:val="es-EC"/>
        </w:rPr>
      </w:pPr>
      <w:r w:rsidRPr="0044235B">
        <w:rPr>
          <w:b/>
          <w:bCs/>
          <w:sz w:val="22"/>
          <w:szCs w:val="22"/>
        </w:rPr>
        <w:t>http://servidor:puerto/services/hola?nombre=Pepe</w:t>
      </w:r>
    </w:p>
    <w:p w:rsidR="00620C1B" w:rsidRPr="0044235B" w:rsidRDefault="00620C1B" w:rsidP="00B17C39">
      <w:pPr>
        <w:pStyle w:val="Predeterminado"/>
        <w:tabs>
          <w:tab w:val="left" w:pos="6510"/>
        </w:tabs>
        <w:spacing w:line="360" w:lineRule="auto"/>
        <w:ind w:left="720"/>
        <w:jc w:val="both"/>
        <w:rPr>
          <w:color w:val="000000"/>
          <w:sz w:val="22"/>
          <w:szCs w:val="22"/>
          <w:u w:color="000000"/>
          <w:lang w:val="es-EC"/>
        </w:rPr>
      </w:pPr>
    </w:p>
    <w:p w:rsidR="00620C1B" w:rsidRPr="0044235B" w:rsidRDefault="00620C1B" w:rsidP="00B17C39">
      <w:pPr>
        <w:pStyle w:val="Predeterminado"/>
        <w:tabs>
          <w:tab w:val="left" w:pos="6510"/>
        </w:tabs>
        <w:spacing w:line="360" w:lineRule="auto"/>
        <w:jc w:val="both"/>
        <w:rPr>
          <w:color w:val="000000"/>
          <w:sz w:val="22"/>
          <w:szCs w:val="22"/>
          <w:u w:color="000000"/>
          <w:lang w:val="es-EC"/>
        </w:rPr>
      </w:pPr>
      <w:r w:rsidRPr="0044235B">
        <w:rPr>
          <w:b/>
          <w:color w:val="000000"/>
          <w:sz w:val="22"/>
          <w:szCs w:val="22"/>
          <w:u w:color="000000"/>
          <w:lang w:val="es-EC"/>
        </w:rPr>
        <w:t xml:space="preserve">@GET: </w:t>
      </w:r>
      <w:r w:rsidRPr="0044235B">
        <w:rPr>
          <w:color w:val="000000"/>
          <w:sz w:val="22"/>
          <w:szCs w:val="22"/>
          <w:u w:color="000000"/>
          <w:lang w:val="es-EC"/>
        </w:rPr>
        <w:t>identifica al método que será accesible mediante una petición http GET.</w:t>
      </w:r>
    </w:p>
    <w:p w:rsidR="00620C1B" w:rsidRPr="0044235B" w:rsidRDefault="00620C1B" w:rsidP="00B17C39">
      <w:pPr>
        <w:pStyle w:val="Predeterminado"/>
        <w:tabs>
          <w:tab w:val="left" w:pos="6510"/>
        </w:tabs>
        <w:spacing w:line="360" w:lineRule="auto"/>
        <w:jc w:val="both"/>
        <w:rPr>
          <w:color w:val="000000"/>
          <w:sz w:val="22"/>
          <w:szCs w:val="22"/>
          <w:u w:color="000000"/>
          <w:lang w:val="es-EC"/>
        </w:rPr>
      </w:pPr>
      <w:r w:rsidRPr="0044235B">
        <w:rPr>
          <w:b/>
          <w:color w:val="000000"/>
          <w:sz w:val="22"/>
          <w:szCs w:val="22"/>
          <w:u w:color="000000"/>
          <w:lang w:val="es-EC"/>
        </w:rPr>
        <w:t xml:space="preserve">@Produces(“text/plain”): </w:t>
      </w:r>
      <w:r w:rsidRPr="0044235B">
        <w:rPr>
          <w:color w:val="000000"/>
          <w:sz w:val="22"/>
          <w:szCs w:val="22"/>
          <w:u w:color="000000"/>
          <w:lang w:val="es-EC"/>
        </w:rPr>
        <w:t>devuelve texto plano</w:t>
      </w:r>
    </w:p>
    <w:p w:rsidR="00620C1B" w:rsidRPr="0044235B" w:rsidRDefault="00620C1B" w:rsidP="00B17C39">
      <w:pPr>
        <w:pStyle w:val="Predeterminado"/>
        <w:tabs>
          <w:tab w:val="left" w:pos="6510"/>
        </w:tabs>
        <w:spacing w:line="360" w:lineRule="auto"/>
        <w:jc w:val="both"/>
        <w:rPr>
          <w:color w:val="000000"/>
          <w:sz w:val="22"/>
          <w:szCs w:val="22"/>
          <w:u w:color="000000"/>
          <w:lang w:val="es-EC"/>
        </w:rPr>
      </w:pPr>
      <w:r w:rsidRPr="0044235B">
        <w:rPr>
          <w:b/>
          <w:color w:val="000000"/>
          <w:sz w:val="22"/>
          <w:szCs w:val="22"/>
          <w:u w:color="000000"/>
          <w:lang w:val="es-EC"/>
        </w:rPr>
        <w:t>@QueryParam(“nombre”):</w:t>
      </w:r>
      <w:r w:rsidRPr="0044235B">
        <w:rPr>
          <w:color w:val="000000"/>
          <w:sz w:val="22"/>
          <w:szCs w:val="22"/>
          <w:u w:color="000000"/>
          <w:lang w:val="es-EC"/>
        </w:rPr>
        <w:t xml:space="preserve"> el parámetro nombre mapea al valor del parámetro de entrada al método del servicio web. Esto quiere decir que los parámetros en la URI no tienen que llamarse igual que los parámetros  declarados en los servicios.</w:t>
      </w:r>
    </w:p>
    <w:p w:rsidR="00620C1B" w:rsidRPr="0044235B" w:rsidRDefault="00620C1B" w:rsidP="00B17C39">
      <w:pPr>
        <w:pStyle w:val="Predeterminado"/>
        <w:tabs>
          <w:tab w:val="left" w:pos="6510"/>
        </w:tabs>
        <w:spacing w:line="360" w:lineRule="auto"/>
        <w:jc w:val="both"/>
        <w:rPr>
          <w:color w:val="000000"/>
          <w:sz w:val="22"/>
          <w:szCs w:val="22"/>
          <w:u w:color="000000"/>
          <w:lang w:val="es-EC"/>
        </w:rPr>
      </w:pPr>
    </w:p>
    <w:p w:rsidR="00620C1B" w:rsidRDefault="00620C1B" w:rsidP="00B17C39">
      <w:pPr>
        <w:pStyle w:val="Predeterminado"/>
        <w:tabs>
          <w:tab w:val="left" w:pos="6510"/>
        </w:tabs>
        <w:spacing w:line="360" w:lineRule="auto"/>
        <w:jc w:val="both"/>
        <w:rPr>
          <w:color w:val="000000"/>
          <w:sz w:val="22"/>
          <w:szCs w:val="22"/>
          <w:u w:color="000000"/>
          <w:lang w:val="es-EC"/>
        </w:rPr>
      </w:pPr>
      <w:r w:rsidRPr="0044235B">
        <w:rPr>
          <w:color w:val="000000"/>
          <w:sz w:val="22"/>
          <w:szCs w:val="22"/>
          <w:u w:color="000000"/>
          <w:lang w:val="es-EC"/>
        </w:rPr>
        <w:t xml:space="preserve">Es importante recordar que cada clase de un servicio web tiene un solo path es decir una sola ruta para llegar hasta el, este path de define a nivel de clase y no a nivel de método. Así en una clase solo se puede definir un método GET y un método de entrada tipo POST. Eso </w:t>
      </w:r>
      <w:r w:rsidR="00487993" w:rsidRPr="0044235B">
        <w:rPr>
          <w:color w:val="000000"/>
          <w:sz w:val="22"/>
          <w:szCs w:val="22"/>
          <w:u w:color="000000"/>
          <w:lang w:val="es-EC"/>
        </w:rPr>
        <w:t>sí</w:t>
      </w:r>
      <w:r w:rsidRPr="0044235B">
        <w:rPr>
          <w:color w:val="000000"/>
          <w:sz w:val="22"/>
          <w:szCs w:val="22"/>
          <w:u w:color="000000"/>
          <w:lang w:val="es-EC"/>
        </w:rPr>
        <w:t xml:space="preserve"> en algunas versiones de servidor en necesario declarar (al menos) todos los  métodos del CRUD.</w:t>
      </w:r>
    </w:p>
    <w:p w:rsidR="00F1559C" w:rsidRPr="0044235B" w:rsidRDefault="00F1559C" w:rsidP="00B17C39">
      <w:pPr>
        <w:pStyle w:val="Predeterminado"/>
        <w:tabs>
          <w:tab w:val="left" w:pos="6510"/>
        </w:tabs>
        <w:spacing w:line="360" w:lineRule="auto"/>
        <w:jc w:val="both"/>
        <w:rPr>
          <w:color w:val="000000"/>
          <w:sz w:val="22"/>
          <w:szCs w:val="22"/>
          <w:u w:color="000000"/>
          <w:lang w:val="es-EC"/>
        </w:rPr>
      </w:pPr>
    </w:p>
    <w:p w:rsidR="00620C1B" w:rsidRPr="0044235B" w:rsidRDefault="00620C1B" w:rsidP="00B17C39">
      <w:pPr>
        <w:pStyle w:val="Predeterminado"/>
        <w:tabs>
          <w:tab w:val="left" w:pos="6510"/>
        </w:tabs>
        <w:spacing w:line="360" w:lineRule="auto"/>
        <w:jc w:val="both"/>
        <w:rPr>
          <w:color w:val="000000"/>
          <w:sz w:val="22"/>
          <w:szCs w:val="22"/>
          <w:u w:color="000000"/>
          <w:lang w:val="es-EC"/>
        </w:rPr>
      </w:pPr>
      <w:r w:rsidRPr="0044235B">
        <w:rPr>
          <w:color w:val="000000"/>
          <w:sz w:val="22"/>
          <w:szCs w:val="22"/>
          <w:u w:color="000000"/>
          <w:lang w:val="es-EC"/>
        </w:rPr>
        <w:t>Se diferencia en la sencillez de crear estos métodos, además de no generar un wsdl, es más ligero y fácil de configurar.</w:t>
      </w:r>
    </w:p>
    <w:p w:rsidR="00620C1B" w:rsidRPr="0044235B" w:rsidRDefault="00620C1B" w:rsidP="00B17C39">
      <w:pPr>
        <w:pStyle w:val="Predeterminado"/>
        <w:tabs>
          <w:tab w:val="left" w:pos="6510"/>
        </w:tabs>
        <w:spacing w:line="360" w:lineRule="auto"/>
        <w:jc w:val="both"/>
        <w:rPr>
          <w:color w:val="000000"/>
          <w:sz w:val="22"/>
          <w:szCs w:val="22"/>
          <w:u w:color="000000"/>
          <w:lang w:val="es-EC"/>
        </w:rPr>
      </w:pPr>
    </w:p>
    <w:p w:rsidR="00620C1B" w:rsidRPr="0044235B" w:rsidRDefault="003B2D74" w:rsidP="00B17C39">
      <w:pPr>
        <w:pStyle w:val="Ttulo3"/>
        <w:numPr>
          <w:ilvl w:val="0"/>
          <w:numId w:val="0"/>
        </w:numPr>
        <w:ind w:left="720" w:hanging="720"/>
        <w:rPr>
          <w:rFonts w:eastAsia="Arial"/>
        </w:rPr>
      </w:pPr>
      <w:r w:rsidRPr="003B2D74">
        <w:rPr>
          <w:i w:val="0"/>
        </w:rPr>
        <w:t>1.3.6</w:t>
      </w:r>
      <w:r w:rsidR="00213D0F">
        <w:rPr>
          <w:i w:val="0"/>
        </w:rPr>
        <w:t xml:space="preserve">  </w:t>
      </w:r>
      <w:r w:rsidR="00620C1B" w:rsidRPr="0044235B">
        <w:t xml:space="preserve">Cuadro comparativo de los servicios web SOAP vs </w:t>
      </w:r>
      <w:r w:rsidR="00620C1B">
        <w:t>RESTFULL</w:t>
      </w:r>
    </w:p>
    <w:p w:rsidR="00620C1B" w:rsidRPr="0044235B" w:rsidRDefault="00620C1B" w:rsidP="00B17C39">
      <w:pPr>
        <w:pStyle w:val="Predeterminado"/>
        <w:spacing w:line="360" w:lineRule="auto"/>
        <w:ind w:left="720"/>
        <w:jc w:val="both"/>
        <w:rPr>
          <w:color w:val="000000"/>
          <w:sz w:val="22"/>
          <w:szCs w:val="22"/>
          <w:u w:color="000000"/>
        </w:rPr>
      </w:pPr>
    </w:p>
    <w:p w:rsidR="00620C1B" w:rsidRPr="0044235B" w:rsidRDefault="00620C1B" w:rsidP="00B17C39">
      <w:pPr>
        <w:pStyle w:val="Predeterminado"/>
        <w:spacing w:line="360" w:lineRule="auto"/>
        <w:jc w:val="both"/>
        <w:rPr>
          <w:color w:val="000000"/>
          <w:sz w:val="22"/>
          <w:szCs w:val="22"/>
          <w:u w:color="000000"/>
        </w:rPr>
      </w:pPr>
      <w:r w:rsidRPr="0044235B">
        <w:rPr>
          <w:color w:val="000000"/>
          <w:sz w:val="22"/>
          <w:szCs w:val="22"/>
          <w:u w:color="000000"/>
        </w:rPr>
        <w:t xml:space="preserve">Los servicios  web pueden implementarse en distintos estilos de arquitecturas, tales como, SOAP(Simple Object Access Protocol) y </w:t>
      </w:r>
      <w:r>
        <w:rPr>
          <w:color w:val="000000"/>
          <w:sz w:val="22"/>
          <w:szCs w:val="22"/>
          <w:u w:color="000000"/>
        </w:rPr>
        <w:t>RESTFULL</w:t>
      </w:r>
      <w:r w:rsidRPr="0044235B">
        <w:rPr>
          <w:color w:val="000000"/>
          <w:sz w:val="22"/>
          <w:szCs w:val="22"/>
          <w:u w:color="000000"/>
        </w:rPr>
        <w:t xml:space="preserve">(servicios web de estilos </w:t>
      </w:r>
      <w:r>
        <w:rPr>
          <w:color w:val="000000"/>
          <w:sz w:val="22"/>
          <w:szCs w:val="22"/>
          <w:u w:color="000000"/>
        </w:rPr>
        <w:t>REST</w:t>
      </w:r>
      <w:r w:rsidRPr="0044235B">
        <w:rPr>
          <w:color w:val="000000"/>
          <w:sz w:val="22"/>
          <w:szCs w:val="22"/>
          <w:u w:color="000000"/>
        </w:rPr>
        <w:t>). Estos servicios web indican la forma en que deben enviar resultados, y como se deben publicar o dar a conocer los servicios orientados a mensajes.</w:t>
      </w:r>
    </w:p>
    <w:p w:rsidR="00620C1B" w:rsidRPr="0044235B" w:rsidRDefault="00620C1B" w:rsidP="00B17C39">
      <w:pPr>
        <w:pStyle w:val="Predeterminado"/>
        <w:spacing w:line="360" w:lineRule="auto"/>
        <w:ind w:left="720"/>
        <w:jc w:val="both"/>
        <w:rPr>
          <w:color w:val="000000"/>
          <w:sz w:val="22"/>
          <w:szCs w:val="22"/>
          <w:u w:color="000000"/>
        </w:rPr>
      </w:pPr>
    </w:p>
    <w:p w:rsidR="00620C1B" w:rsidRPr="0044235B" w:rsidRDefault="00620C1B" w:rsidP="00B17C39">
      <w:pPr>
        <w:pStyle w:val="Predeterminado"/>
        <w:spacing w:line="360" w:lineRule="auto"/>
        <w:jc w:val="both"/>
        <w:rPr>
          <w:color w:val="000000"/>
          <w:sz w:val="22"/>
          <w:szCs w:val="22"/>
          <w:u w:color="000000"/>
        </w:rPr>
      </w:pPr>
      <w:r w:rsidRPr="0044235B">
        <w:rPr>
          <w:color w:val="000000"/>
          <w:sz w:val="22"/>
          <w:szCs w:val="22"/>
          <w:u w:color="000000"/>
        </w:rPr>
        <w:t xml:space="preserve">En el caso de los servicios web </w:t>
      </w:r>
      <w:r>
        <w:rPr>
          <w:color w:val="000000"/>
          <w:sz w:val="22"/>
          <w:szCs w:val="22"/>
          <w:u w:color="000000"/>
        </w:rPr>
        <w:t>RESTFULL</w:t>
      </w:r>
      <w:r w:rsidRPr="0044235B">
        <w:rPr>
          <w:color w:val="000000"/>
          <w:sz w:val="22"/>
          <w:szCs w:val="22"/>
          <w:u w:color="000000"/>
        </w:rPr>
        <w:t xml:space="preserve">, el cliente realiza un esfuerzo importante para invocar el servicio, mientras que la invocación de servicios en SOAP  es mucho más simple. Sin embargo la invocación se servicios </w:t>
      </w:r>
      <w:r>
        <w:rPr>
          <w:color w:val="000000"/>
          <w:sz w:val="22"/>
          <w:szCs w:val="22"/>
          <w:u w:color="000000"/>
        </w:rPr>
        <w:t>RESTFULL</w:t>
      </w:r>
      <w:r w:rsidRPr="0044235B">
        <w:rPr>
          <w:color w:val="000000"/>
          <w:sz w:val="22"/>
          <w:szCs w:val="22"/>
          <w:u w:color="000000"/>
        </w:rPr>
        <w:t xml:space="preserve"> consume menos recursos y tiempo para el cliente y proveedor de servicios, que los servicios web SOAP; donde la capa de middleware tiene que ser implementada en ambos lados (cliente y proveedores de servicios).</w:t>
      </w:r>
    </w:p>
    <w:p w:rsidR="00620C1B" w:rsidRPr="0044235B" w:rsidRDefault="00620C1B" w:rsidP="00B17C39">
      <w:pPr>
        <w:pStyle w:val="Predeterminado"/>
        <w:spacing w:line="360" w:lineRule="auto"/>
        <w:ind w:left="720"/>
        <w:jc w:val="both"/>
        <w:rPr>
          <w:color w:val="000000"/>
          <w:sz w:val="22"/>
          <w:szCs w:val="22"/>
          <w:u w:color="000000"/>
        </w:rPr>
      </w:pPr>
    </w:p>
    <w:p w:rsidR="00620C1B" w:rsidRDefault="00620C1B" w:rsidP="00B17C39">
      <w:pPr>
        <w:pStyle w:val="Predeterminado"/>
        <w:spacing w:line="360" w:lineRule="auto"/>
        <w:jc w:val="both"/>
        <w:rPr>
          <w:color w:val="000000"/>
          <w:sz w:val="22"/>
          <w:szCs w:val="22"/>
          <w:u w:color="000000"/>
        </w:rPr>
      </w:pPr>
      <w:r w:rsidRPr="0044235B">
        <w:rPr>
          <w:color w:val="000000"/>
          <w:sz w:val="22"/>
          <w:szCs w:val="22"/>
          <w:u w:color="000000"/>
        </w:rPr>
        <w:lastRenderedPageBreak/>
        <w:t xml:space="preserve">Un resumen de las características de ambos servicios se </w:t>
      </w:r>
      <w:r w:rsidR="00487993" w:rsidRPr="0044235B">
        <w:rPr>
          <w:color w:val="000000"/>
          <w:sz w:val="22"/>
          <w:szCs w:val="22"/>
          <w:u w:color="000000"/>
        </w:rPr>
        <w:t>muestra</w:t>
      </w:r>
      <w:r w:rsidR="00D254AE">
        <w:rPr>
          <w:color w:val="000000"/>
          <w:sz w:val="22"/>
          <w:szCs w:val="22"/>
          <w:u w:color="000000"/>
        </w:rPr>
        <w:t xml:space="preserve"> </w:t>
      </w:r>
      <w:r w:rsidR="00487993">
        <w:rPr>
          <w:color w:val="000000"/>
          <w:sz w:val="22"/>
          <w:szCs w:val="22"/>
          <w:u w:color="000000"/>
        </w:rPr>
        <w:t>en la</w:t>
      </w:r>
      <w:r w:rsidRPr="0044235B">
        <w:rPr>
          <w:color w:val="000000"/>
          <w:sz w:val="22"/>
          <w:szCs w:val="22"/>
          <w:u w:color="000000"/>
        </w:rPr>
        <w:t xml:space="preserve"> tabla</w:t>
      </w:r>
      <w:r w:rsidR="00FE7173">
        <w:rPr>
          <w:color w:val="000000"/>
          <w:sz w:val="22"/>
          <w:szCs w:val="22"/>
          <w:u w:color="000000"/>
        </w:rPr>
        <w:t xml:space="preserve"> 4-</w:t>
      </w:r>
      <w:r w:rsidR="00DE26B9">
        <w:rPr>
          <w:color w:val="000000"/>
          <w:sz w:val="22"/>
          <w:szCs w:val="22"/>
          <w:u w:color="000000"/>
        </w:rPr>
        <w:t>2:</w:t>
      </w:r>
    </w:p>
    <w:p w:rsidR="00620C1B" w:rsidRPr="00487993" w:rsidRDefault="00DE26B9" w:rsidP="00B17C39">
      <w:pPr>
        <w:pStyle w:val="tablas"/>
        <w:ind w:firstLine="709"/>
        <w:jc w:val="left"/>
      </w:pPr>
      <w:bookmarkStart w:id="32" w:name="_Toc443514550"/>
      <w:bookmarkStart w:id="33" w:name="_Toc443534312"/>
      <w:bookmarkStart w:id="34" w:name="_Toc443534459"/>
      <w:bookmarkStart w:id="35" w:name="_Toc443534513"/>
      <w:bookmarkStart w:id="36" w:name="_Toc443535596"/>
      <w:r>
        <w:t xml:space="preserve">Tabla </w:t>
      </w:r>
      <w:r w:rsidR="00D30ABF">
        <w:fldChar w:fldCharType="begin"/>
      </w:r>
      <w:r>
        <w:instrText xml:space="preserve"> SEQ Tabla \* ARABIC </w:instrText>
      </w:r>
      <w:r w:rsidR="00D30ABF">
        <w:fldChar w:fldCharType="separate"/>
      </w:r>
      <w:r w:rsidR="004D0A71">
        <w:rPr>
          <w:noProof/>
        </w:rPr>
        <w:t>4</w:t>
      </w:r>
      <w:r w:rsidR="00D30ABF">
        <w:fldChar w:fldCharType="end"/>
      </w:r>
      <w:r w:rsidR="00FE7173">
        <w:t>-</w:t>
      </w:r>
      <w:r>
        <w:t xml:space="preserve">2 </w:t>
      </w:r>
      <w:r w:rsidRPr="00BF1A9B">
        <w:t>Características de SOAP vs RestFull</w:t>
      </w:r>
      <w:bookmarkEnd w:id="32"/>
      <w:bookmarkEnd w:id="33"/>
      <w:bookmarkEnd w:id="34"/>
      <w:bookmarkEnd w:id="35"/>
      <w:bookmarkEnd w:id="36"/>
    </w:p>
    <w:tbl>
      <w:tblPr>
        <w:tblStyle w:val="Tablaconcuadrcula"/>
        <w:tblW w:w="0" w:type="auto"/>
        <w:jc w:val="center"/>
        <w:tblLook w:val="04A0" w:firstRow="1" w:lastRow="0" w:firstColumn="1" w:lastColumn="0" w:noHBand="0" w:noVBand="1"/>
      </w:tblPr>
      <w:tblGrid>
        <w:gridCol w:w="1276"/>
        <w:gridCol w:w="3182"/>
        <w:gridCol w:w="3047"/>
      </w:tblGrid>
      <w:tr w:rsidR="00620C1B" w:rsidRPr="00CD6394" w:rsidTr="003B2D74">
        <w:trPr>
          <w:jc w:val="center"/>
        </w:trPr>
        <w:tc>
          <w:tcPr>
            <w:tcW w:w="983" w:type="dxa"/>
          </w:tcPr>
          <w:p w:rsidR="00620C1B" w:rsidRPr="00CD6394"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eastAsia="Arial"/>
                <w:color w:val="000000"/>
                <w:sz w:val="18"/>
                <w:szCs w:val="18"/>
                <w:u w:color="000000"/>
              </w:rPr>
            </w:pPr>
          </w:p>
        </w:tc>
        <w:tc>
          <w:tcPr>
            <w:tcW w:w="3182" w:type="dxa"/>
          </w:tcPr>
          <w:p w:rsidR="00620C1B" w:rsidRPr="00CD6394"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eastAsia="Arial"/>
                <w:color w:val="000000"/>
                <w:sz w:val="18"/>
                <w:szCs w:val="18"/>
                <w:u w:color="000000"/>
              </w:rPr>
            </w:pPr>
            <w:r w:rsidRPr="00CD6394">
              <w:rPr>
                <w:rFonts w:eastAsia="Arial"/>
                <w:color w:val="000000"/>
                <w:sz w:val="18"/>
                <w:szCs w:val="18"/>
                <w:u w:color="000000"/>
              </w:rPr>
              <w:t>REST</w:t>
            </w:r>
            <w:r w:rsidR="00DE26B9" w:rsidRPr="00CD6394">
              <w:rPr>
                <w:rFonts w:eastAsia="Arial"/>
                <w:color w:val="000000"/>
                <w:sz w:val="18"/>
                <w:szCs w:val="18"/>
                <w:u w:color="000000"/>
              </w:rPr>
              <w:t>FULL</w:t>
            </w:r>
          </w:p>
        </w:tc>
        <w:tc>
          <w:tcPr>
            <w:tcW w:w="3047" w:type="dxa"/>
          </w:tcPr>
          <w:p w:rsidR="00620C1B" w:rsidRPr="00CD6394"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eastAsia="Arial"/>
                <w:color w:val="000000"/>
                <w:sz w:val="18"/>
                <w:szCs w:val="18"/>
                <w:u w:color="000000"/>
              </w:rPr>
            </w:pPr>
            <w:r w:rsidRPr="00CD6394">
              <w:rPr>
                <w:rFonts w:eastAsia="Arial"/>
                <w:color w:val="000000"/>
                <w:sz w:val="18"/>
                <w:szCs w:val="18"/>
                <w:u w:color="000000"/>
              </w:rPr>
              <w:t>SOAP</w:t>
            </w:r>
          </w:p>
        </w:tc>
      </w:tr>
      <w:tr w:rsidR="00620C1B" w:rsidRPr="00CD6394" w:rsidTr="003B2D74">
        <w:trPr>
          <w:jc w:val="center"/>
        </w:trPr>
        <w:tc>
          <w:tcPr>
            <w:tcW w:w="983" w:type="dxa"/>
          </w:tcPr>
          <w:p w:rsidR="00620C1B" w:rsidRPr="00CD6394"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eastAsia="Arial"/>
                <w:color w:val="000000"/>
                <w:sz w:val="18"/>
                <w:szCs w:val="18"/>
                <w:u w:color="000000"/>
              </w:rPr>
            </w:pPr>
            <w:r w:rsidRPr="00CD6394">
              <w:rPr>
                <w:rFonts w:eastAsia="Arial"/>
                <w:color w:val="000000"/>
                <w:sz w:val="18"/>
                <w:szCs w:val="18"/>
                <w:u w:color="000000"/>
              </w:rPr>
              <w:t>Características</w:t>
            </w:r>
          </w:p>
        </w:tc>
        <w:tc>
          <w:tcPr>
            <w:tcW w:w="3182" w:type="dxa"/>
          </w:tcPr>
          <w:p w:rsidR="00620C1B" w:rsidRPr="00CD6394"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eastAsia="Arial"/>
                <w:color w:val="000000"/>
                <w:sz w:val="18"/>
                <w:szCs w:val="18"/>
                <w:u w:color="000000"/>
              </w:rPr>
            </w:pPr>
            <w:r w:rsidRPr="00CD6394">
              <w:rPr>
                <w:rFonts w:eastAsia="Arial"/>
                <w:color w:val="000000"/>
                <w:sz w:val="18"/>
                <w:szCs w:val="18"/>
                <w:u w:color="000000"/>
              </w:rPr>
              <w:t>Las operaciones se definen en los mensajes.</w:t>
            </w:r>
          </w:p>
          <w:p w:rsidR="00620C1B" w:rsidRPr="00CD6394"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eastAsia="Arial"/>
                <w:color w:val="000000"/>
                <w:sz w:val="18"/>
                <w:szCs w:val="18"/>
                <w:u w:color="000000"/>
              </w:rPr>
            </w:pPr>
            <w:r w:rsidRPr="00CD6394">
              <w:rPr>
                <w:rFonts w:eastAsia="Arial"/>
                <w:color w:val="000000"/>
                <w:sz w:val="18"/>
                <w:szCs w:val="18"/>
                <w:u w:color="000000"/>
              </w:rPr>
              <w:t>Una dirección única para cada instancia del proceso.</w:t>
            </w:r>
          </w:p>
          <w:p w:rsidR="00620C1B" w:rsidRPr="00CD6394"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eastAsia="Arial"/>
                <w:color w:val="000000"/>
                <w:sz w:val="18"/>
                <w:szCs w:val="18"/>
                <w:u w:color="000000"/>
              </w:rPr>
            </w:pPr>
            <w:r w:rsidRPr="00CD6394">
              <w:rPr>
                <w:rFonts w:eastAsia="Arial"/>
                <w:color w:val="000000"/>
                <w:sz w:val="18"/>
                <w:szCs w:val="18"/>
                <w:u w:color="000000"/>
              </w:rPr>
              <w:t>Cada objeto soporta las op</w:t>
            </w:r>
            <w:r w:rsidR="00CD6394">
              <w:rPr>
                <w:rFonts w:eastAsia="Arial"/>
                <w:color w:val="000000"/>
                <w:sz w:val="18"/>
                <w:szCs w:val="18"/>
                <w:u w:color="000000"/>
              </w:rPr>
              <w:t>eraciones estándares definidas.</w:t>
            </w:r>
          </w:p>
        </w:tc>
        <w:tc>
          <w:tcPr>
            <w:tcW w:w="3047" w:type="dxa"/>
          </w:tcPr>
          <w:p w:rsidR="00620C1B" w:rsidRPr="00CD6394"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eastAsia="Arial"/>
                <w:color w:val="000000"/>
                <w:sz w:val="18"/>
                <w:szCs w:val="18"/>
                <w:u w:color="000000"/>
              </w:rPr>
            </w:pPr>
            <w:r w:rsidRPr="00CD6394">
              <w:rPr>
                <w:rFonts w:eastAsia="Arial"/>
                <w:color w:val="000000"/>
                <w:sz w:val="18"/>
                <w:szCs w:val="18"/>
                <w:u w:color="000000"/>
              </w:rPr>
              <w:t>Las operaciones son definidas como puertos WSDL</w:t>
            </w:r>
          </w:p>
          <w:p w:rsidR="00620C1B" w:rsidRPr="00CD6394"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eastAsia="Arial"/>
                <w:color w:val="000000"/>
                <w:sz w:val="18"/>
                <w:szCs w:val="18"/>
                <w:u w:color="000000"/>
              </w:rPr>
            </w:pPr>
            <w:r w:rsidRPr="00CD6394">
              <w:rPr>
                <w:rFonts w:eastAsia="Arial"/>
                <w:color w:val="000000"/>
                <w:sz w:val="18"/>
                <w:szCs w:val="18"/>
                <w:u w:color="000000"/>
              </w:rPr>
              <w:t>Dirección única para todas las operaciones.</w:t>
            </w:r>
          </w:p>
          <w:p w:rsidR="00620C1B" w:rsidRPr="00CD6394"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eastAsia="Arial"/>
                <w:color w:val="000000"/>
                <w:sz w:val="18"/>
                <w:szCs w:val="18"/>
                <w:u w:color="000000"/>
              </w:rPr>
            </w:pPr>
            <w:r w:rsidRPr="00CD6394">
              <w:rPr>
                <w:rFonts w:eastAsia="Arial"/>
                <w:color w:val="000000"/>
                <w:sz w:val="18"/>
                <w:szCs w:val="18"/>
                <w:u w:color="000000"/>
              </w:rPr>
              <w:t>Múltiples instancias del proceso comparten la misma operación.</w:t>
            </w:r>
          </w:p>
        </w:tc>
      </w:tr>
      <w:tr w:rsidR="00620C1B" w:rsidRPr="00CD6394" w:rsidTr="003B2D74">
        <w:trPr>
          <w:jc w:val="center"/>
        </w:trPr>
        <w:tc>
          <w:tcPr>
            <w:tcW w:w="983" w:type="dxa"/>
          </w:tcPr>
          <w:p w:rsidR="00620C1B" w:rsidRPr="00CD6394"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eastAsia="Arial"/>
                <w:color w:val="000000"/>
                <w:sz w:val="18"/>
                <w:szCs w:val="18"/>
                <w:u w:color="000000"/>
              </w:rPr>
            </w:pPr>
            <w:r w:rsidRPr="00CD6394">
              <w:rPr>
                <w:rFonts w:eastAsia="Arial"/>
                <w:color w:val="000000"/>
                <w:sz w:val="18"/>
                <w:szCs w:val="18"/>
                <w:u w:color="000000"/>
              </w:rPr>
              <w:t>Ventajas declaradas</w:t>
            </w:r>
          </w:p>
        </w:tc>
        <w:tc>
          <w:tcPr>
            <w:tcW w:w="3182" w:type="dxa"/>
          </w:tcPr>
          <w:p w:rsidR="00620C1B" w:rsidRPr="00CD6394"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eastAsia="Arial"/>
                <w:color w:val="000000"/>
                <w:sz w:val="18"/>
                <w:szCs w:val="18"/>
                <w:u w:color="000000"/>
              </w:rPr>
            </w:pPr>
            <w:r w:rsidRPr="00CD6394">
              <w:rPr>
                <w:rFonts w:eastAsia="Arial"/>
                <w:color w:val="000000"/>
                <w:sz w:val="18"/>
                <w:szCs w:val="18"/>
                <w:u w:color="000000"/>
              </w:rPr>
              <w:t>Bajo consumo de recursos</w:t>
            </w:r>
          </w:p>
          <w:p w:rsidR="00620C1B" w:rsidRPr="00CD6394"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Arial"/>
                <w:color w:val="000000"/>
                <w:sz w:val="18"/>
                <w:szCs w:val="18"/>
                <w:u w:color="000000"/>
              </w:rPr>
            </w:pPr>
            <w:r w:rsidRPr="00CD6394">
              <w:rPr>
                <w:rFonts w:eastAsia="Arial"/>
                <w:color w:val="000000"/>
                <w:sz w:val="18"/>
                <w:szCs w:val="18"/>
                <w:u w:color="000000"/>
              </w:rPr>
              <w:t>Las instancias del proceso son declaradas explícitamente.</w:t>
            </w:r>
          </w:p>
          <w:p w:rsidR="00620C1B" w:rsidRPr="00CD6394"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eastAsia="Arial"/>
                <w:color w:val="000000"/>
                <w:sz w:val="18"/>
                <w:szCs w:val="18"/>
                <w:u w:color="000000"/>
              </w:rPr>
            </w:pPr>
            <w:r w:rsidRPr="00CD6394">
              <w:rPr>
                <w:rFonts w:eastAsia="Arial"/>
                <w:color w:val="000000"/>
                <w:sz w:val="18"/>
                <w:szCs w:val="18"/>
                <w:u w:color="000000"/>
              </w:rPr>
              <w:t>El cliente no necesita información de enrutamiento a partir de la URI inicial.</w:t>
            </w:r>
          </w:p>
          <w:p w:rsidR="00620C1B" w:rsidRPr="00CD6394"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eastAsia="Arial"/>
                <w:color w:val="000000"/>
                <w:sz w:val="18"/>
                <w:szCs w:val="18"/>
                <w:u w:color="000000"/>
              </w:rPr>
            </w:pPr>
            <w:r w:rsidRPr="00CD6394">
              <w:rPr>
                <w:rFonts w:eastAsia="Arial"/>
                <w:color w:val="000000"/>
                <w:sz w:val="18"/>
                <w:szCs w:val="18"/>
                <w:u w:color="000000"/>
              </w:rPr>
              <w:t>Los clientes pueden tener una interfaz “listener” genérica para las notificaciones.</w:t>
            </w:r>
          </w:p>
          <w:p w:rsidR="00620C1B" w:rsidRPr="00CD6394"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eastAsia="Arial"/>
                <w:color w:val="000000"/>
                <w:sz w:val="18"/>
                <w:szCs w:val="18"/>
                <w:u w:color="000000"/>
              </w:rPr>
            </w:pPr>
            <w:r w:rsidRPr="00CD6394">
              <w:rPr>
                <w:rFonts w:eastAsia="Arial"/>
                <w:color w:val="000000"/>
                <w:sz w:val="18"/>
                <w:szCs w:val="18"/>
                <w:u w:color="000000"/>
              </w:rPr>
              <w:t xml:space="preserve"> Generalmente fácil de construir y adoptar</w:t>
            </w:r>
          </w:p>
        </w:tc>
        <w:tc>
          <w:tcPr>
            <w:tcW w:w="3047" w:type="dxa"/>
          </w:tcPr>
          <w:p w:rsidR="00620C1B" w:rsidRPr="00CD6394"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eastAsia="Arial"/>
                <w:color w:val="000000"/>
                <w:sz w:val="18"/>
                <w:szCs w:val="18"/>
                <w:u w:color="000000"/>
              </w:rPr>
            </w:pPr>
            <w:r w:rsidRPr="00CD6394">
              <w:rPr>
                <w:rFonts w:eastAsia="Arial"/>
                <w:color w:val="000000"/>
                <w:sz w:val="18"/>
                <w:szCs w:val="18"/>
                <w:u w:color="000000"/>
              </w:rPr>
              <w:t>Fácil (generalmente de utilizar).</w:t>
            </w:r>
          </w:p>
          <w:p w:rsidR="00620C1B" w:rsidRPr="00CD6394"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eastAsia="Arial"/>
                <w:color w:val="000000"/>
                <w:sz w:val="18"/>
                <w:szCs w:val="18"/>
                <w:u w:color="000000"/>
              </w:rPr>
            </w:pPr>
            <w:r w:rsidRPr="00CD6394">
              <w:rPr>
                <w:rFonts w:eastAsia="Arial"/>
                <w:color w:val="000000"/>
                <w:sz w:val="18"/>
                <w:szCs w:val="18"/>
                <w:u w:color="000000"/>
              </w:rPr>
              <w:t>La depuración es posible.</w:t>
            </w:r>
          </w:p>
          <w:p w:rsidR="00620C1B" w:rsidRPr="00CD6394"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eastAsia="Arial"/>
                <w:color w:val="000000"/>
                <w:sz w:val="18"/>
                <w:szCs w:val="18"/>
                <w:u w:color="000000"/>
              </w:rPr>
            </w:pPr>
            <w:r w:rsidRPr="00CD6394">
              <w:rPr>
                <w:rFonts w:eastAsia="Arial"/>
                <w:color w:val="000000"/>
                <w:sz w:val="18"/>
                <w:szCs w:val="18"/>
                <w:u w:color="000000"/>
              </w:rPr>
              <w:t>Las operaciones complejas pueden ser escondidas detrás de una fachada.</w:t>
            </w:r>
          </w:p>
          <w:p w:rsidR="00620C1B" w:rsidRPr="00CD6394"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eastAsia="Arial"/>
                <w:color w:val="000000"/>
                <w:sz w:val="18"/>
                <w:szCs w:val="18"/>
                <w:u w:color="000000"/>
              </w:rPr>
            </w:pPr>
            <w:r w:rsidRPr="00CD6394">
              <w:rPr>
                <w:rFonts w:eastAsia="Arial"/>
                <w:color w:val="000000"/>
                <w:sz w:val="18"/>
                <w:szCs w:val="18"/>
                <w:u w:color="000000"/>
              </w:rPr>
              <w:t>Envolver APIs existentes es sencillo.</w:t>
            </w:r>
          </w:p>
          <w:p w:rsidR="00620C1B" w:rsidRPr="00CD6394"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eastAsia="Arial"/>
                <w:color w:val="000000"/>
                <w:sz w:val="18"/>
                <w:szCs w:val="18"/>
                <w:u w:color="000000"/>
              </w:rPr>
            </w:pPr>
            <w:r w:rsidRPr="00CD6394">
              <w:rPr>
                <w:rFonts w:eastAsia="Arial"/>
                <w:color w:val="000000"/>
                <w:sz w:val="18"/>
                <w:szCs w:val="18"/>
                <w:u w:color="000000"/>
              </w:rPr>
              <w:t>Incrementa la privacidad.</w:t>
            </w:r>
          </w:p>
          <w:p w:rsidR="00620C1B" w:rsidRPr="00CD6394"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eastAsia="Arial"/>
                <w:color w:val="000000"/>
                <w:sz w:val="18"/>
                <w:szCs w:val="18"/>
                <w:u w:color="000000"/>
              </w:rPr>
            </w:pPr>
            <w:r w:rsidRPr="00CD6394">
              <w:rPr>
                <w:rFonts w:eastAsia="Arial"/>
                <w:color w:val="000000"/>
                <w:sz w:val="18"/>
                <w:szCs w:val="18"/>
                <w:u w:color="000000"/>
              </w:rPr>
              <w:t>Herramientas de desarrollo.</w:t>
            </w:r>
          </w:p>
        </w:tc>
      </w:tr>
      <w:tr w:rsidR="00620C1B" w:rsidRPr="00CD6394" w:rsidTr="003B2D74">
        <w:trPr>
          <w:jc w:val="center"/>
        </w:trPr>
        <w:tc>
          <w:tcPr>
            <w:tcW w:w="983" w:type="dxa"/>
          </w:tcPr>
          <w:p w:rsidR="00620C1B" w:rsidRPr="00CD6394"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eastAsia="Arial"/>
                <w:color w:val="000000"/>
                <w:sz w:val="18"/>
                <w:szCs w:val="18"/>
                <w:u w:color="000000"/>
              </w:rPr>
            </w:pPr>
            <w:r w:rsidRPr="00CD6394">
              <w:rPr>
                <w:rFonts w:eastAsia="Arial"/>
                <w:color w:val="000000"/>
                <w:sz w:val="18"/>
                <w:szCs w:val="18"/>
                <w:u w:color="000000"/>
              </w:rPr>
              <w:t>Posibles desventajas</w:t>
            </w:r>
          </w:p>
        </w:tc>
        <w:tc>
          <w:tcPr>
            <w:tcW w:w="3182" w:type="dxa"/>
          </w:tcPr>
          <w:p w:rsidR="00620C1B" w:rsidRPr="00CD6394"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eastAsia="Arial"/>
                <w:color w:val="000000"/>
                <w:sz w:val="18"/>
                <w:szCs w:val="18"/>
                <w:u w:color="000000"/>
              </w:rPr>
            </w:pPr>
            <w:r w:rsidRPr="00CD6394">
              <w:rPr>
                <w:rFonts w:eastAsia="Arial"/>
                <w:color w:val="000000"/>
                <w:sz w:val="18"/>
                <w:szCs w:val="18"/>
                <w:u w:color="000000"/>
              </w:rPr>
              <w:t>Gran número  de objetos.</w:t>
            </w:r>
          </w:p>
          <w:p w:rsidR="00620C1B" w:rsidRPr="00CD6394"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eastAsia="Arial"/>
                <w:color w:val="000000"/>
                <w:sz w:val="18"/>
                <w:szCs w:val="18"/>
                <w:u w:color="000000"/>
              </w:rPr>
            </w:pPr>
            <w:r w:rsidRPr="00CD6394">
              <w:rPr>
                <w:rFonts w:eastAsia="Arial"/>
                <w:color w:val="000000"/>
                <w:sz w:val="18"/>
                <w:szCs w:val="18"/>
                <w:u w:color="000000"/>
              </w:rPr>
              <w:t>Manejar un espacio de nombres (URIs) puede ser engorroso.</w:t>
            </w:r>
          </w:p>
          <w:p w:rsidR="00620C1B" w:rsidRPr="00CD6394"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eastAsia="Arial"/>
                <w:color w:val="000000"/>
                <w:sz w:val="18"/>
                <w:szCs w:val="18"/>
                <w:u w:color="000000"/>
              </w:rPr>
            </w:pPr>
            <w:r w:rsidRPr="00CD6394">
              <w:rPr>
                <w:rFonts w:eastAsia="Arial"/>
                <w:color w:val="000000"/>
                <w:sz w:val="18"/>
                <w:szCs w:val="18"/>
                <w:u w:color="000000"/>
              </w:rPr>
              <w:t>La descripción sintáctica/semántica muy informal (orientada al usuario).</w:t>
            </w:r>
          </w:p>
          <w:p w:rsidR="00620C1B" w:rsidRPr="00CD6394"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eastAsia="Arial"/>
                <w:color w:val="000000"/>
                <w:sz w:val="18"/>
                <w:szCs w:val="18"/>
                <w:u w:color="000000"/>
              </w:rPr>
            </w:pPr>
            <w:r w:rsidRPr="00CD6394">
              <w:rPr>
                <w:rFonts w:eastAsia="Arial"/>
                <w:color w:val="000000"/>
                <w:sz w:val="18"/>
                <w:szCs w:val="18"/>
                <w:u w:color="000000"/>
              </w:rPr>
              <w:t>Pocas herramientas de desarrollo.</w:t>
            </w:r>
          </w:p>
        </w:tc>
        <w:tc>
          <w:tcPr>
            <w:tcW w:w="3047" w:type="dxa"/>
          </w:tcPr>
          <w:p w:rsidR="00620C1B" w:rsidRPr="00CD6394"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eastAsia="Arial"/>
                <w:color w:val="000000"/>
                <w:sz w:val="18"/>
                <w:szCs w:val="18"/>
                <w:u w:color="000000"/>
              </w:rPr>
            </w:pPr>
            <w:r w:rsidRPr="00CD6394">
              <w:rPr>
                <w:rFonts w:eastAsia="Arial"/>
                <w:color w:val="000000"/>
                <w:sz w:val="18"/>
                <w:szCs w:val="18"/>
                <w:u w:color="000000"/>
              </w:rPr>
              <w:t>Los clientes necesitan puertos dedicados para diferentes tipos de notificaciones.</w:t>
            </w:r>
          </w:p>
          <w:p w:rsidR="00620C1B" w:rsidRPr="00CD6394"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eastAsia="Arial"/>
                <w:color w:val="000000"/>
                <w:sz w:val="18"/>
                <w:szCs w:val="18"/>
                <w:u w:color="000000"/>
              </w:rPr>
            </w:pPr>
            <w:r w:rsidRPr="00CD6394">
              <w:rPr>
                <w:rFonts w:eastAsia="Arial"/>
                <w:color w:val="000000"/>
                <w:sz w:val="18"/>
                <w:szCs w:val="18"/>
                <w:u w:color="000000"/>
              </w:rPr>
              <w:t>Las instancias del proceso son creadas implícitamente.</w:t>
            </w:r>
          </w:p>
        </w:tc>
      </w:tr>
    </w:tbl>
    <w:p w:rsidR="00620C1B" w:rsidRPr="00DE26B9" w:rsidRDefault="00F1559C" w:rsidP="00B17C39">
      <w:pPr>
        <w:pStyle w:val="Predeterminado"/>
        <w:spacing w:line="360" w:lineRule="auto"/>
        <w:rPr>
          <w:rFonts w:eastAsia="Arial"/>
          <w:color w:val="000000"/>
          <w:sz w:val="16"/>
          <w:szCs w:val="16"/>
          <w:u w:color="000000"/>
        </w:rPr>
      </w:pPr>
      <w:r>
        <w:rPr>
          <w:rFonts w:eastAsia="Arial"/>
          <w:b/>
          <w:color w:val="000000"/>
          <w:sz w:val="16"/>
          <w:szCs w:val="16"/>
          <w:u w:color="000000"/>
        </w:rPr>
        <w:tab/>
      </w:r>
      <w:r w:rsidR="00487993" w:rsidRPr="00F32490">
        <w:rPr>
          <w:rFonts w:eastAsia="Arial"/>
          <w:b/>
          <w:color w:val="000000"/>
          <w:sz w:val="16"/>
          <w:szCs w:val="16"/>
          <w:u w:color="000000"/>
        </w:rPr>
        <w:t>Realizado por:</w:t>
      </w:r>
      <w:r w:rsidR="00487993" w:rsidRPr="00DE26B9">
        <w:rPr>
          <w:rFonts w:eastAsia="Arial"/>
          <w:color w:val="000000"/>
          <w:sz w:val="16"/>
          <w:szCs w:val="16"/>
          <w:u w:color="000000"/>
        </w:rPr>
        <w:t xml:space="preserve"> Milton Jiménez y Lorena Hidalgo</w:t>
      </w:r>
    </w:p>
    <w:p w:rsidR="00487993" w:rsidRPr="008C1BAA" w:rsidRDefault="00F1559C" w:rsidP="00B17C39">
      <w:pPr>
        <w:pStyle w:val="Predeterminado"/>
        <w:spacing w:line="360" w:lineRule="auto"/>
        <w:rPr>
          <w:rFonts w:eastAsia="Arial"/>
          <w:b/>
          <w:color w:val="000000"/>
          <w:sz w:val="16"/>
          <w:szCs w:val="16"/>
          <w:u w:color="000000"/>
        </w:rPr>
      </w:pPr>
      <w:r>
        <w:rPr>
          <w:rFonts w:eastAsia="Arial"/>
          <w:b/>
          <w:color w:val="000000"/>
          <w:sz w:val="16"/>
          <w:szCs w:val="16"/>
          <w:u w:color="000000"/>
        </w:rPr>
        <w:tab/>
      </w:r>
      <w:r w:rsidR="00487993" w:rsidRPr="008C1BAA">
        <w:rPr>
          <w:rFonts w:eastAsia="Arial"/>
          <w:b/>
          <w:color w:val="000000"/>
          <w:sz w:val="16"/>
          <w:szCs w:val="16"/>
          <w:u w:color="000000"/>
        </w:rPr>
        <w:t>Fuente:</w:t>
      </w:r>
      <w:r w:rsidR="00D30ABF" w:rsidRPr="008C1BAA">
        <w:rPr>
          <w:rFonts w:eastAsia="Arial"/>
          <w:b/>
          <w:color w:val="000000"/>
          <w:sz w:val="16"/>
          <w:szCs w:val="16"/>
          <w:u w:color="000000"/>
        </w:rPr>
        <w:fldChar w:fldCharType="begin"/>
      </w:r>
      <w:r w:rsidR="00DE26B9" w:rsidRPr="008C1BAA">
        <w:rPr>
          <w:rFonts w:eastAsia="Arial"/>
          <w:b/>
          <w:color w:val="000000"/>
          <w:sz w:val="16"/>
          <w:szCs w:val="16"/>
          <w:u w:color="000000"/>
        </w:rPr>
        <w:instrText xml:space="preserve"> ADDIN ZOTERO_ITEM CSL_CITATION {"citationID":"gknd9t54q","properties":{"formattedCitation":"(Steven Davelaar, 2015)","plainCitation":"(Steven Davelaar, 2015)"},"citationItems":[{"id":29,"uris":["http://zotero.org/users/local/sweXEWrG/items/3QJA4NM8"],"uri":["http://zotero.org/users/local/sweXEWrG/items/3QJA4NM8"],"itemData":{"id":29,"type":"webpage","title":"Performance Study – REST vs SOAP for Mobile Applications","URL":"http://www.ateam-oracle.com/performance-study-rest-vs-soap-for-mobile-applications/","author":[{"family":"Steven Davelaar","given":"Steven Davelaar"}],"issued":{"date-parts":[["2015"]]},"accessed":{"date-parts":[["2016",2,15]]}}}],"schema":"https://github.com/citation-style-language/schema/raw/master/csl-citation.json"} </w:instrText>
      </w:r>
      <w:r w:rsidR="00D30ABF" w:rsidRPr="008C1BAA">
        <w:rPr>
          <w:rFonts w:eastAsia="Arial"/>
          <w:b/>
          <w:color w:val="000000"/>
          <w:sz w:val="16"/>
          <w:szCs w:val="16"/>
          <w:u w:color="000000"/>
        </w:rPr>
        <w:fldChar w:fldCharType="separate"/>
      </w:r>
      <w:r w:rsidR="00DE26B9" w:rsidRPr="008C1BAA">
        <w:rPr>
          <w:rFonts w:eastAsia="Arial"/>
          <w:sz w:val="16"/>
          <w:szCs w:val="16"/>
        </w:rPr>
        <w:t>(Steven Davelaar, 2015)</w:t>
      </w:r>
      <w:r w:rsidR="00D30ABF" w:rsidRPr="008C1BAA">
        <w:rPr>
          <w:rFonts w:eastAsia="Arial"/>
          <w:b/>
          <w:color w:val="000000"/>
          <w:sz w:val="16"/>
          <w:szCs w:val="16"/>
          <w:u w:color="000000"/>
        </w:rPr>
        <w:fldChar w:fldCharType="end"/>
      </w:r>
    </w:p>
    <w:p w:rsidR="00487993" w:rsidRPr="0044235B" w:rsidRDefault="00487993" w:rsidP="00B17C39">
      <w:pPr>
        <w:pStyle w:val="Predeterminado"/>
        <w:spacing w:line="360" w:lineRule="auto"/>
        <w:jc w:val="both"/>
        <w:rPr>
          <w:rFonts w:eastAsia="Arial"/>
          <w:color w:val="000000"/>
          <w:sz w:val="22"/>
          <w:szCs w:val="22"/>
          <w:u w:color="000000"/>
        </w:rPr>
      </w:pPr>
    </w:p>
    <w:p w:rsidR="00620C1B" w:rsidRDefault="00620C1B" w:rsidP="00B17C39">
      <w:pPr>
        <w:pStyle w:val="Predeterminado"/>
        <w:spacing w:line="360" w:lineRule="auto"/>
        <w:jc w:val="both"/>
        <w:rPr>
          <w:sz w:val="22"/>
          <w:szCs w:val="22"/>
        </w:rPr>
      </w:pPr>
      <w:r>
        <w:rPr>
          <w:rFonts w:eastAsia="Arial"/>
          <w:color w:val="000000"/>
          <w:sz w:val="22"/>
          <w:szCs w:val="22"/>
          <w:u w:color="000000"/>
        </w:rPr>
        <w:t>Oro cr</w:t>
      </w:r>
      <w:r w:rsidRPr="00CD36C2">
        <w:rPr>
          <w:rFonts w:eastAsia="Arial"/>
          <w:color w:val="000000"/>
          <w:sz w:val="22"/>
          <w:szCs w:val="22"/>
          <w:u w:color="000000"/>
        </w:rPr>
        <w:t xml:space="preserve">iterio de comparación </w:t>
      </w:r>
      <w:r>
        <w:rPr>
          <w:rFonts w:eastAsia="Arial"/>
          <w:color w:val="000000"/>
          <w:sz w:val="22"/>
          <w:szCs w:val="22"/>
          <w:u w:color="000000"/>
        </w:rPr>
        <w:t>es to</w:t>
      </w:r>
      <w:r w:rsidR="00CF3DAA">
        <w:rPr>
          <w:rFonts w:eastAsia="Arial"/>
          <w:color w:val="000000"/>
          <w:sz w:val="22"/>
          <w:szCs w:val="22"/>
          <w:u w:color="000000"/>
        </w:rPr>
        <w:t>mado de un artículo científico</w:t>
      </w:r>
      <w:r w:rsidR="00CF3DAA" w:rsidRPr="00BD4BBD">
        <w:rPr>
          <w:rFonts w:eastAsia="Arial"/>
          <w:color w:val="000000"/>
          <w:sz w:val="18"/>
          <w:szCs w:val="18"/>
          <w:u w:color="000000"/>
        </w:rPr>
        <w:t xml:space="preserve"> </w:t>
      </w:r>
      <w:r w:rsidR="00D30ABF" w:rsidRPr="00BD4BBD">
        <w:rPr>
          <w:rFonts w:eastAsia="Arial"/>
          <w:color w:val="000000"/>
          <w:sz w:val="18"/>
          <w:szCs w:val="18"/>
          <w:u w:color="000000"/>
        </w:rPr>
        <w:fldChar w:fldCharType="begin"/>
      </w:r>
      <w:r w:rsidR="00270FBB" w:rsidRPr="00BD4BBD">
        <w:rPr>
          <w:rFonts w:eastAsia="Arial"/>
          <w:color w:val="000000"/>
          <w:sz w:val="18"/>
          <w:szCs w:val="18"/>
          <w:u w:color="000000"/>
        </w:rPr>
        <w:instrText xml:space="preserve"> ADDIN ZOTERO_ITEM CSL_CITATION {"citationID":"3k83hoccd","properties":{"formattedCitation":"(AlShahwan, Moessner, &amp; Carrez, 2010, p. 449)","plainCitation":"(AlShahwan, Moessner, &amp; Carrez, 2010, p. 449)"},"citationItems":[{"id":66,"uris":["http://zotero.org/users/local/sweXEWrG/items/X47I8G9U"],"uri":["http://zotero.org/users/local/sweXEWrG/items/X47I8G9U"],"itemData":{"id":66,"type":"article-journal","title":"Evaluation of Distributed SOAP and RESTful MobileWeb Services","container-title":"International Journal on Advances in Networks and Services","page":"447-461","volume":"3","issue":"3 &amp; 4","source":"epubs.surrey.ac.uk","abstract":"Even mobile Web Services are still provided using servers that usually reside in the core networks. Main reason for not providing large and complex Web Services from resource limited mobile devices is not only the volatility of wireless connections and mobility of mobile hosts, but also, the often limited processing power. Offloading of some of the processing tasks is one step towards achieving optimal mobile Web Service provision. This paper presents two frameworks for providing distributed mobile Web Services: One mobile service provision framework is built on Simple Object Access Protocol (SOAP), while the other implements Representational State Transfer (REST) architecture. Both frameworks have been extended with offloading functionality and different types of resource intensive operations, i.e., process intensive and bandwidth intensive services, have been tested. The results show that using a REST-based framework leads of a better performing offloading behaviour, compared to SOAP-based mobile services. Distributed mobile services based on REST consume fewer resources and achieve better performance compared to SOAP based mobile services. The paper describes the approach, evaluation method and findings.","URL":"http://epubs.surrey.ac.uk/125638/","ISSN":"1942-2644","language":"en","author":[{"family":"AlShahwan","given":"F."},{"family":"Moessner","given":"K."},{"family":"Carrez","given":"F."}],"issued":{"date-parts":[["2010",11,1]]},"accessed":{"date-parts":[["2016",2,17]]}},"locator":"449","label":"page"}],"schema":"https://github.com/citation-style-language/schema/raw/master/csl-citation.json"} </w:instrText>
      </w:r>
      <w:r w:rsidR="00D30ABF" w:rsidRPr="00BD4BBD">
        <w:rPr>
          <w:rFonts w:eastAsia="Arial"/>
          <w:color w:val="000000"/>
          <w:sz w:val="18"/>
          <w:szCs w:val="18"/>
          <w:u w:color="000000"/>
        </w:rPr>
        <w:fldChar w:fldCharType="separate"/>
      </w:r>
      <w:r w:rsidR="00270FBB" w:rsidRPr="00BD4BBD">
        <w:rPr>
          <w:rFonts w:eastAsia="Arial"/>
          <w:sz w:val="18"/>
          <w:szCs w:val="18"/>
        </w:rPr>
        <w:t>(AlShahwan, Moessner, &amp; Carrez, 2010, p. 449)</w:t>
      </w:r>
      <w:r w:rsidR="00D30ABF" w:rsidRPr="00BD4BBD">
        <w:rPr>
          <w:rFonts w:eastAsia="Arial"/>
          <w:color w:val="000000"/>
          <w:sz w:val="18"/>
          <w:szCs w:val="18"/>
          <w:u w:color="000000"/>
        </w:rPr>
        <w:fldChar w:fldCharType="end"/>
      </w:r>
      <w:r>
        <w:rPr>
          <w:sz w:val="22"/>
          <w:szCs w:val="22"/>
        </w:rPr>
        <w:t xml:space="preserve"> y consiste en seleccionar el framework que mejor se </w:t>
      </w:r>
      <w:r w:rsidR="005C2972">
        <w:rPr>
          <w:sz w:val="22"/>
          <w:szCs w:val="22"/>
        </w:rPr>
        <w:t>desenvuelve</w:t>
      </w:r>
      <w:r>
        <w:rPr>
          <w:sz w:val="22"/>
          <w:szCs w:val="22"/>
        </w:rPr>
        <w:t xml:space="preserve"> en un ambiente móvil y la capacidad de cumplir las metas de los servicios web móviles</w:t>
      </w:r>
      <w:r w:rsidR="00FE7173">
        <w:rPr>
          <w:sz w:val="22"/>
          <w:szCs w:val="22"/>
        </w:rPr>
        <w:t xml:space="preserve"> como se indica en la tabla 5-</w:t>
      </w:r>
      <w:r w:rsidR="001E279B">
        <w:rPr>
          <w:sz w:val="22"/>
          <w:szCs w:val="22"/>
        </w:rPr>
        <w:t>1</w:t>
      </w:r>
      <w:r>
        <w:rPr>
          <w:sz w:val="22"/>
          <w:szCs w:val="22"/>
        </w:rPr>
        <w:t>.</w:t>
      </w:r>
    </w:p>
    <w:p w:rsidR="00213D0F" w:rsidRDefault="00213D0F" w:rsidP="00B17C39">
      <w:pPr>
        <w:pStyle w:val="tablas"/>
        <w:jc w:val="left"/>
        <w:rPr>
          <w:b w:val="0"/>
          <w:bCs w:val="0"/>
          <w:color w:val="00000A"/>
          <w:u w:color="00000A"/>
          <w:lang w:val="es-ES_tradnl"/>
        </w:rPr>
      </w:pPr>
      <w:bookmarkStart w:id="37" w:name="_Toc443514551"/>
      <w:bookmarkStart w:id="38" w:name="_Toc443534313"/>
      <w:bookmarkStart w:id="39" w:name="_Toc443534460"/>
      <w:bookmarkStart w:id="40" w:name="_Toc443534514"/>
      <w:bookmarkStart w:id="41" w:name="_Toc443535597"/>
    </w:p>
    <w:p w:rsidR="00487993" w:rsidRPr="00487993" w:rsidRDefault="00213D0F" w:rsidP="00B17C39">
      <w:pPr>
        <w:pStyle w:val="tablas"/>
        <w:jc w:val="left"/>
      </w:pPr>
      <w:r>
        <w:rPr>
          <w:b w:val="0"/>
          <w:bCs w:val="0"/>
          <w:color w:val="00000A"/>
          <w:u w:color="00000A"/>
          <w:lang w:val="es-ES_tradnl"/>
        </w:rPr>
        <w:t xml:space="preserve">     </w:t>
      </w:r>
      <w:r w:rsidR="00DE26B9">
        <w:t xml:space="preserve">Tabla </w:t>
      </w:r>
      <w:r w:rsidR="00D30ABF">
        <w:fldChar w:fldCharType="begin"/>
      </w:r>
      <w:r w:rsidR="00DE26B9">
        <w:instrText xml:space="preserve"> SEQ Tabla \* ARABIC </w:instrText>
      </w:r>
      <w:r w:rsidR="00D30ABF">
        <w:fldChar w:fldCharType="separate"/>
      </w:r>
      <w:r w:rsidR="004D0A71">
        <w:rPr>
          <w:noProof/>
        </w:rPr>
        <w:t>5</w:t>
      </w:r>
      <w:r w:rsidR="00D30ABF">
        <w:fldChar w:fldCharType="end"/>
      </w:r>
      <w:r w:rsidR="00FE7173">
        <w:t>-</w:t>
      </w:r>
      <w:r w:rsidR="001E279B">
        <w:t>1</w:t>
      </w:r>
      <w:r w:rsidR="00DE26B9" w:rsidRPr="00053F00">
        <w:t>Comparación de SOAP vs RestFull</w:t>
      </w:r>
      <w:bookmarkEnd w:id="37"/>
      <w:bookmarkEnd w:id="38"/>
      <w:bookmarkEnd w:id="39"/>
      <w:bookmarkEnd w:id="40"/>
      <w:bookmarkEnd w:id="41"/>
    </w:p>
    <w:tbl>
      <w:tblPr>
        <w:tblStyle w:val="Tablaconcuadrcula"/>
        <w:tblW w:w="0" w:type="auto"/>
        <w:tblInd w:w="392" w:type="dxa"/>
        <w:tblLayout w:type="fixed"/>
        <w:tblLook w:val="04A0" w:firstRow="1" w:lastRow="0" w:firstColumn="1" w:lastColumn="0" w:noHBand="0" w:noVBand="1"/>
      </w:tblPr>
      <w:tblGrid>
        <w:gridCol w:w="1984"/>
        <w:gridCol w:w="3402"/>
        <w:gridCol w:w="3133"/>
      </w:tblGrid>
      <w:tr w:rsidR="00620C1B" w:rsidRPr="008F052A" w:rsidTr="0048038B">
        <w:tc>
          <w:tcPr>
            <w:tcW w:w="1984" w:type="dxa"/>
          </w:tcPr>
          <w:p w:rsidR="00620C1B" w:rsidRPr="008F052A"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b/>
                <w:sz w:val="16"/>
                <w:szCs w:val="16"/>
              </w:rPr>
            </w:pPr>
            <w:r w:rsidRPr="008F052A">
              <w:rPr>
                <w:b/>
                <w:sz w:val="16"/>
                <w:szCs w:val="16"/>
              </w:rPr>
              <w:t>Criterio</w:t>
            </w:r>
          </w:p>
        </w:tc>
        <w:tc>
          <w:tcPr>
            <w:tcW w:w="3402" w:type="dxa"/>
          </w:tcPr>
          <w:p w:rsidR="00620C1B" w:rsidRPr="008F052A"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b/>
                <w:sz w:val="16"/>
                <w:szCs w:val="16"/>
              </w:rPr>
            </w:pPr>
            <w:r w:rsidRPr="008F052A">
              <w:rPr>
                <w:b/>
                <w:sz w:val="16"/>
                <w:szCs w:val="16"/>
              </w:rPr>
              <w:t>Servicios web basados en SOAP</w:t>
            </w:r>
          </w:p>
        </w:tc>
        <w:tc>
          <w:tcPr>
            <w:tcW w:w="3133" w:type="dxa"/>
          </w:tcPr>
          <w:p w:rsidR="00620C1B" w:rsidRPr="008F052A"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b/>
                <w:sz w:val="16"/>
                <w:szCs w:val="16"/>
              </w:rPr>
            </w:pPr>
            <w:r w:rsidRPr="008F052A">
              <w:rPr>
                <w:b/>
                <w:sz w:val="16"/>
                <w:szCs w:val="16"/>
              </w:rPr>
              <w:t>Servicios web basados en  RestFull</w:t>
            </w:r>
          </w:p>
        </w:tc>
      </w:tr>
      <w:tr w:rsidR="00620C1B" w:rsidRPr="008F052A" w:rsidTr="0048038B">
        <w:tc>
          <w:tcPr>
            <w:tcW w:w="1984" w:type="dxa"/>
          </w:tcPr>
          <w:p w:rsidR="00620C1B" w:rsidRPr="008F052A"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sz w:val="16"/>
                <w:szCs w:val="16"/>
              </w:rPr>
            </w:pPr>
            <w:r w:rsidRPr="008F052A">
              <w:rPr>
                <w:sz w:val="16"/>
                <w:szCs w:val="16"/>
              </w:rPr>
              <w:t>Cliente/ servidor</w:t>
            </w:r>
          </w:p>
        </w:tc>
        <w:tc>
          <w:tcPr>
            <w:tcW w:w="3402" w:type="dxa"/>
          </w:tcPr>
          <w:p w:rsidR="00620C1B" w:rsidRPr="008F052A" w:rsidRDefault="002C3BC7"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sz w:val="16"/>
                <w:szCs w:val="16"/>
              </w:rPr>
            </w:pPr>
            <w:r>
              <w:rPr>
                <w:sz w:val="16"/>
                <w:szCs w:val="16"/>
              </w:rPr>
              <w:t>Perfectamente acoplados</w:t>
            </w:r>
          </w:p>
        </w:tc>
        <w:tc>
          <w:tcPr>
            <w:tcW w:w="3133" w:type="dxa"/>
          </w:tcPr>
          <w:p w:rsidR="00620C1B" w:rsidRPr="008F052A" w:rsidRDefault="002C3BC7"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sz w:val="16"/>
                <w:szCs w:val="16"/>
              </w:rPr>
            </w:pPr>
            <w:r>
              <w:rPr>
                <w:sz w:val="16"/>
                <w:szCs w:val="16"/>
              </w:rPr>
              <w:t>Débilmente acoplados</w:t>
            </w:r>
          </w:p>
        </w:tc>
      </w:tr>
      <w:tr w:rsidR="00620C1B" w:rsidRPr="008F052A" w:rsidTr="0048038B">
        <w:tc>
          <w:tcPr>
            <w:tcW w:w="1984" w:type="dxa"/>
          </w:tcPr>
          <w:p w:rsidR="00620C1B" w:rsidRPr="008F052A"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sz w:val="16"/>
                <w:szCs w:val="16"/>
              </w:rPr>
            </w:pPr>
            <w:r w:rsidRPr="008F052A">
              <w:rPr>
                <w:sz w:val="16"/>
                <w:szCs w:val="16"/>
              </w:rPr>
              <w:t>URI</w:t>
            </w:r>
          </w:p>
        </w:tc>
        <w:tc>
          <w:tcPr>
            <w:tcW w:w="3402" w:type="dxa"/>
          </w:tcPr>
          <w:p w:rsidR="00620C1B" w:rsidRPr="008F052A"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sz w:val="16"/>
                <w:szCs w:val="16"/>
              </w:rPr>
            </w:pPr>
            <w:r w:rsidRPr="008F052A">
              <w:rPr>
                <w:sz w:val="16"/>
                <w:szCs w:val="16"/>
              </w:rPr>
              <w:t>Representa un único servicio en una URI</w:t>
            </w:r>
          </w:p>
        </w:tc>
        <w:tc>
          <w:tcPr>
            <w:tcW w:w="3133" w:type="dxa"/>
          </w:tcPr>
          <w:p w:rsidR="00620C1B" w:rsidRPr="008F052A"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sz w:val="16"/>
                <w:szCs w:val="16"/>
              </w:rPr>
            </w:pPr>
            <w:r w:rsidRPr="008F052A">
              <w:rPr>
                <w:sz w:val="16"/>
                <w:szCs w:val="16"/>
              </w:rPr>
              <w:t>Representa cada recurso con una URI</w:t>
            </w:r>
          </w:p>
        </w:tc>
      </w:tr>
      <w:tr w:rsidR="00620C1B" w:rsidRPr="008F052A" w:rsidTr="0048038B">
        <w:tc>
          <w:tcPr>
            <w:tcW w:w="1984" w:type="dxa"/>
          </w:tcPr>
          <w:p w:rsidR="00620C1B" w:rsidRPr="008F052A"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sz w:val="16"/>
                <w:szCs w:val="16"/>
              </w:rPr>
            </w:pPr>
            <w:r w:rsidRPr="008F052A">
              <w:rPr>
                <w:sz w:val="16"/>
                <w:szCs w:val="16"/>
              </w:rPr>
              <w:t>Capa de transporte</w:t>
            </w:r>
          </w:p>
        </w:tc>
        <w:tc>
          <w:tcPr>
            <w:tcW w:w="3402" w:type="dxa"/>
          </w:tcPr>
          <w:p w:rsidR="00620C1B" w:rsidRPr="008F052A"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sz w:val="16"/>
                <w:szCs w:val="16"/>
              </w:rPr>
            </w:pPr>
            <w:r w:rsidRPr="008F052A">
              <w:rPr>
                <w:sz w:val="16"/>
                <w:szCs w:val="16"/>
              </w:rPr>
              <w:t>Todos</w:t>
            </w:r>
          </w:p>
        </w:tc>
        <w:tc>
          <w:tcPr>
            <w:tcW w:w="3133" w:type="dxa"/>
          </w:tcPr>
          <w:p w:rsidR="00620C1B" w:rsidRPr="008F052A" w:rsidRDefault="002C3BC7"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sz w:val="16"/>
                <w:szCs w:val="16"/>
              </w:rPr>
            </w:pPr>
            <w:r>
              <w:rPr>
                <w:sz w:val="16"/>
                <w:szCs w:val="16"/>
              </w:rPr>
              <w:t>Únicamente</w:t>
            </w:r>
            <w:r w:rsidR="00620C1B" w:rsidRPr="008F052A">
              <w:rPr>
                <w:sz w:val="16"/>
                <w:szCs w:val="16"/>
              </w:rPr>
              <w:t xml:space="preserve">   HTTP</w:t>
            </w:r>
          </w:p>
        </w:tc>
      </w:tr>
      <w:tr w:rsidR="00620C1B" w:rsidRPr="008F052A" w:rsidTr="0048038B">
        <w:tc>
          <w:tcPr>
            <w:tcW w:w="1984" w:type="dxa"/>
          </w:tcPr>
          <w:p w:rsidR="00620C1B" w:rsidRPr="008F052A"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sz w:val="16"/>
                <w:szCs w:val="16"/>
              </w:rPr>
            </w:pPr>
            <w:r w:rsidRPr="008F052A">
              <w:rPr>
                <w:sz w:val="16"/>
                <w:szCs w:val="16"/>
              </w:rPr>
              <w:t>cache</w:t>
            </w:r>
          </w:p>
        </w:tc>
        <w:tc>
          <w:tcPr>
            <w:tcW w:w="3402" w:type="dxa"/>
          </w:tcPr>
          <w:p w:rsidR="00620C1B" w:rsidRPr="008F052A"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sz w:val="16"/>
                <w:szCs w:val="16"/>
              </w:rPr>
            </w:pPr>
            <w:r w:rsidRPr="008F052A">
              <w:rPr>
                <w:sz w:val="16"/>
                <w:szCs w:val="16"/>
              </w:rPr>
              <w:t>No soporta</w:t>
            </w:r>
          </w:p>
        </w:tc>
        <w:tc>
          <w:tcPr>
            <w:tcW w:w="3133" w:type="dxa"/>
          </w:tcPr>
          <w:p w:rsidR="00620C1B" w:rsidRPr="008F052A" w:rsidRDefault="002C3BC7"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sz w:val="16"/>
                <w:szCs w:val="16"/>
              </w:rPr>
            </w:pPr>
            <w:r>
              <w:rPr>
                <w:sz w:val="16"/>
                <w:szCs w:val="16"/>
              </w:rPr>
              <w:t>S</w:t>
            </w:r>
            <w:r w:rsidR="00620C1B" w:rsidRPr="008F052A">
              <w:rPr>
                <w:sz w:val="16"/>
                <w:szCs w:val="16"/>
              </w:rPr>
              <w:t>oporte</w:t>
            </w:r>
          </w:p>
        </w:tc>
      </w:tr>
      <w:tr w:rsidR="00620C1B" w:rsidRPr="008F052A" w:rsidTr="0048038B">
        <w:tc>
          <w:tcPr>
            <w:tcW w:w="1984" w:type="dxa"/>
          </w:tcPr>
          <w:p w:rsidR="00620C1B" w:rsidRPr="008F052A"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sz w:val="16"/>
                <w:szCs w:val="16"/>
              </w:rPr>
            </w:pPr>
            <w:r w:rsidRPr="008F052A">
              <w:rPr>
                <w:sz w:val="16"/>
                <w:szCs w:val="16"/>
              </w:rPr>
              <w:t>Interface</w:t>
            </w:r>
          </w:p>
        </w:tc>
        <w:tc>
          <w:tcPr>
            <w:tcW w:w="3402" w:type="dxa"/>
          </w:tcPr>
          <w:p w:rsidR="00620C1B" w:rsidRPr="008F052A"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sz w:val="16"/>
                <w:szCs w:val="16"/>
              </w:rPr>
            </w:pPr>
            <w:r w:rsidRPr="008F052A">
              <w:rPr>
                <w:sz w:val="16"/>
                <w:szCs w:val="16"/>
              </w:rPr>
              <w:t>Interfaz no uniforme  (WSDL)</w:t>
            </w:r>
          </w:p>
        </w:tc>
        <w:tc>
          <w:tcPr>
            <w:tcW w:w="3133" w:type="dxa"/>
          </w:tcPr>
          <w:p w:rsidR="00620C1B" w:rsidRPr="008F052A"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sz w:val="16"/>
                <w:szCs w:val="16"/>
              </w:rPr>
            </w:pPr>
            <w:r w:rsidRPr="008F052A">
              <w:rPr>
                <w:sz w:val="16"/>
                <w:szCs w:val="16"/>
              </w:rPr>
              <w:t>Interfaz uniforme</w:t>
            </w:r>
          </w:p>
        </w:tc>
      </w:tr>
      <w:tr w:rsidR="00620C1B" w:rsidRPr="008F052A" w:rsidTr="0048038B">
        <w:tc>
          <w:tcPr>
            <w:tcW w:w="1984" w:type="dxa"/>
          </w:tcPr>
          <w:p w:rsidR="00620C1B" w:rsidRPr="008F052A"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sz w:val="16"/>
                <w:szCs w:val="16"/>
              </w:rPr>
            </w:pPr>
            <w:r w:rsidRPr="008F052A">
              <w:rPr>
                <w:sz w:val="16"/>
                <w:szCs w:val="16"/>
              </w:rPr>
              <w:t>Contexto de información</w:t>
            </w:r>
          </w:p>
        </w:tc>
        <w:tc>
          <w:tcPr>
            <w:tcW w:w="3402" w:type="dxa"/>
          </w:tcPr>
          <w:p w:rsidR="00620C1B" w:rsidRPr="008F052A"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sz w:val="16"/>
                <w:szCs w:val="16"/>
              </w:rPr>
            </w:pPr>
            <w:r w:rsidRPr="008F052A">
              <w:rPr>
                <w:sz w:val="16"/>
                <w:szCs w:val="16"/>
              </w:rPr>
              <w:t>Informa al cliente el funcionamiento del servicio web</w:t>
            </w:r>
          </w:p>
        </w:tc>
        <w:tc>
          <w:tcPr>
            <w:tcW w:w="3133" w:type="dxa"/>
          </w:tcPr>
          <w:p w:rsidR="00620C1B" w:rsidRPr="008F052A"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sz w:val="16"/>
                <w:szCs w:val="16"/>
              </w:rPr>
            </w:pPr>
            <w:r w:rsidRPr="008F052A">
              <w:rPr>
                <w:sz w:val="16"/>
                <w:szCs w:val="16"/>
              </w:rPr>
              <w:t>Funcionamiento de servicios web  implícito</w:t>
            </w:r>
          </w:p>
        </w:tc>
      </w:tr>
      <w:tr w:rsidR="00620C1B" w:rsidRPr="008F052A" w:rsidTr="0048038B">
        <w:tc>
          <w:tcPr>
            <w:tcW w:w="1984" w:type="dxa"/>
          </w:tcPr>
          <w:p w:rsidR="00620C1B" w:rsidRPr="008F052A"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sz w:val="16"/>
                <w:szCs w:val="16"/>
              </w:rPr>
            </w:pPr>
            <w:r w:rsidRPr="008F052A">
              <w:rPr>
                <w:sz w:val="16"/>
                <w:szCs w:val="16"/>
              </w:rPr>
              <w:t>Tipo de datos</w:t>
            </w:r>
          </w:p>
        </w:tc>
        <w:tc>
          <w:tcPr>
            <w:tcW w:w="3402" w:type="dxa"/>
          </w:tcPr>
          <w:p w:rsidR="00620C1B" w:rsidRPr="008F052A"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sz w:val="16"/>
                <w:szCs w:val="16"/>
              </w:rPr>
            </w:pPr>
            <w:r w:rsidRPr="008F052A">
              <w:rPr>
                <w:sz w:val="16"/>
                <w:szCs w:val="16"/>
              </w:rPr>
              <w:t>Necesitan conversión de datos</w:t>
            </w:r>
          </w:p>
        </w:tc>
        <w:tc>
          <w:tcPr>
            <w:tcW w:w="3133" w:type="dxa"/>
          </w:tcPr>
          <w:p w:rsidR="00620C1B" w:rsidRPr="008F052A"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sz w:val="16"/>
                <w:szCs w:val="16"/>
              </w:rPr>
            </w:pPr>
            <w:r w:rsidRPr="008F052A">
              <w:rPr>
                <w:sz w:val="16"/>
                <w:szCs w:val="16"/>
              </w:rPr>
              <w:t>Soporta todos los tipos de datos directamente</w:t>
            </w:r>
          </w:p>
        </w:tc>
      </w:tr>
      <w:tr w:rsidR="00620C1B" w:rsidRPr="008F052A" w:rsidTr="0048038B">
        <w:tc>
          <w:tcPr>
            <w:tcW w:w="1984" w:type="dxa"/>
          </w:tcPr>
          <w:p w:rsidR="00620C1B" w:rsidRPr="008F052A"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sz w:val="16"/>
                <w:szCs w:val="16"/>
              </w:rPr>
            </w:pPr>
            <w:r w:rsidRPr="008F052A">
              <w:rPr>
                <w:sz w:val="16"/>
                <w:szCs w:val="16"/>
              </w:rPr>
              <w:t>Método de información</w:t>
            </w:r>
          </w:p>
        </w:tc>
        <w:tc>
          <w:tcPr>
            <w:tcW w:w="3402" w:type="dxa"/>
          </w:tcPr>
          <w:p w:rsidR="00620C1B" w:rsidRPr="008F052A"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sz w:val="16"/>
                <w:szCs w:val="16"/>
              </w:rPr>
            </w:pPr>
            <w:r w:rsidRPr="008F052A">
              <w:rPr>
                <w:sz w:val="16"/>
                <w:szCs w:val="16"/>
              </w:rPr>
              <w:t>Body entity of HTTP</w:t>
            </w:r>
          </w:p>
        </w:tc>
        <w:tc>
          <w:tcPr>
            <w:tcW w:w="3133" w:type="dxa"/>
          </w:tcPr>
          <w:p w:rsidR="00620C1B" w:rsidRPr="008F052A"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sz w:val="16"/>
                <w:szCs w:val="16"/>
              </w:rPr>
            </w:pPr>
            <w:r w:rsidRPr="008F052A">
              <w:rPr>
                <w:sz w:val="16"/>
                <w:szCs w:val="16"/>
              </w:rPr>
              <w:t>URI – HTTP</w:t>
            </w:r>
          </w:p>
        </w:tc>
      </w:tr>
      <w:tr w:rsidR="00620C1B" w:rsidRPr="008F052A" w:rsidTr="0048038B">
        <w:tc>
          <w:tcPr>
            <w:tcW w:w="1984" w:type="dxa"/>
          </w:tcPr>
          <w:p w:rsidR="00620C1B" w:rsidRPr="008F052A"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sz w:val="16"/>
                <w:szCs w:val="16"/>
              </w:rPr>
            </w:pPr>
            <w:r w:rsidRPr="008F052A">
              <w:rPr>
                <w:sz w:val="16"/>
                <w:szCs w:val="16"/>
              </w:rPr>
              <w:t>Descripción de web services</w:t>
            </w:r>
          </w:p>
        </w:tc>
        <w:tc>
          <w:tcPr>
            <w:tcW w:w="3402" w:type="dxa"/>
          </w:tcPr>
          <w:p w:rsidR="00620C1B" w:rsidRPr="008F052A"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sz w:val="16"/>
                <w:szCs w:val="16"/>
              </w:rPr>
            </w:pPr>
            <w:r w:rsidRPr="008F052A">
              <w:rPr>
                <w:sz w:val="16"/>
                <w:szCs w:val="16"/>
              </w:rPr>
              <w:t>WSDL</w:t>
            </w:r>
          </w:p>
        </w:tc>
        <w:tc>
          <w:tcPr>
            <w:tcW w:w="3133" w:type="dxa"/>
          </w:tcPr>
          <w:p w:rsidR="00620C1B" w:rsidRPr="008F052A"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sz w:val="16"/>
                <w:szCs w:val="16"/>
              </w:rPr>
            </w:pPr>
            <w:r w:rsidRPr="008F052A">
              <w:rPr>
                <w:sz w:val="16"/>
                <w:szCs w:val="16"/>
              </w:rPr>
              <w:t>WADL</w:t>
            </w:r>
          </w:p>
        </w:tc>
      </w:tr>
      <w:tr w:rsidR="00620C1B" w:rsidRPr="008F052A" w:rsidTr="0048038B">
        <w:tc>
          <w:tcPr>
            <w:tcW w:w="1984" w:type="dxa"/>
          </w:tcPr>
          <w:p w:rsidR="00620C1B" w:rsidRPr="008F052A"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sz w:val="16"/>
                <w:szCs w:val="16"/>
              </w:rPr>
            </w:pPr>
            <w:r w:rsidRPr="008F052A">
              <w:rPr>
                <w:sz w:val="16"/>
                <w:szCs w:val="16"/>
              </w:rPr>
              <w:t>Expandability</w:t>
            </w:r>
          </w:p>
        </w:tc>
        <w:tc>
          <w:tcPr>
            <w:tcW w:w="3402" w:type="dxa"/>
          </w:tcPr>
          <w:p w:rsidR="00620C1B" w:rsidRPr="008F052A"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sz w:val="16"/>
                <w:szCs w:val="16"/>
              </w:rPr>
            </w:pPr>
            <w:r w:rsidRPr="008F052A">
              <w:rPr>
                <w:sz w:val="16"/>
                <w:szCs w:val="16"/>
              </w:rPr>
              <w:t>No expandible</w:t>
            </w:r>
          </w:p>
        </w:tc>
        <w:tc>
          <w:tcPr>
            <w:tcW w:w="3133" w:type="dxa"/>
          </w:tcPr>
          <w:p w:rsidR="00620C1B" w:rsidRPr="008F052A"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sz w:val="16"/>
                <w:szCs w:val="16"/>
              </w:rPr>
            </w:pPr>
            <w:r w:rsidRPr="008F052A">
              <w:rPr>
                <w:sz w:val="16"/>
                <w:szCs w:val="16"/>
              </w:rPr>
              <w:t>Expandible sin necesidad de crear nuevos WS</w:t>
            </w:r>
          </w:p>
        </w:tc>
      </w:tr>
      <w:tr w:rsidR="00620C1B" w:rsidRPr="008F052A" w:rsidTr="0048038B">
        <w:tc>
          <w:tcPr>
            <w:tcW w:w="1984" w:type="dxa"/>
          </w:tcPr>
          <w:p w:rsidR="00620C1B" w:rsidRPr="008F052A"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sz w:val="16"/>
                <w:szCs w:val="16"/>
              </w:rPr>
            </w:pPr>
            <w:r w:rsidRPr="008F052A">
              <w:rPr>
                <w:sz w:val="16"/>
                <w:szCs w:val="16"/>
              </w:rPr>
              <w:t>Estándares usados</w:t>
            </w:r>
          </w:p>
        </w:tc>
        <w:tc>
          <w:tcPr>
            <w:tcW w:w="3402" w:type="dxa"/>
          </w:tcPr>
          <w:p w:rsidR="00620C1B" w:rsidRPr="008F052A"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sz w:val="16"/>
                <w:szCs w:val="16"/>
              </w:rPr>
            </w:pPr>
            <w:r w:rsidRPr="008F052A">
              <w:rPr>
                <w:sz w:val="16"/>
                <w:szCs w:val="16"/>
              </w:rPr>
              <w:t>Especifica estándares (WDSLD, UDDI, WS- security)</w:t>
            </w:r>
          </w:p>
        </w:tc>
        <w:tc>
          <w:tcPr>
            <w:tcW w:w="3133" w:type="dxa"/>
          </w:tcPr>
          <w:p w:rsidR="00620C1B" w:rsidRPr="008F052A"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sz w:val="16"/>
                <w:szCs w:val="16"/>
              </w:rPr>
            </w:pPr>
            <w:r w:rsidRPr="008F052A">
              <w:rPr>
                <w:sz w:val="16"/>
                <w:szCs w:val="16"/>
              </w:rPr>
              <w:t>Estándares web (URL, métodos HTTP, tipos MIME XML)</w:t>
            </w:r>
          </w:p>
        </w:tc>
      </w:tr>
      <w:tr w:rsidR="00620C1B" w:rsidRPr="008F052A" w:rsidTr="0048038B">
        <w:tc>
          <w:tcPr>
            <w:tcW w:w="1984" w:type="dxa"/>
          </w:tcPr>
          <w:p w:rsidR="00620C1B" w:rsidRPr="008F052A"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sz w:val="16"/>
                <w:szCs w:val="16"/>
              </w:rPr>
            </w:pPr>
            <w:r w:rsidRPr="008F052A">
              <w:rPr>
                <w:sz w:val="16"/>
                <w:szCs w:val="16"/>
              </w:rPr>
              <w:t>Seguridad/confidencialidad</w:t>
            </w:r>
          </w:p>
        </w:tc>
        <w:tc>
          <w:tcPr>
            <w:tcW w:w="3402" w:type="dxa"/>
          </w:tcPr>
          <w:p w:rsidR="00620C1B" w:rsidRPr="008F052A"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sz w:val="16"/>
                <w:szCs w:val="16"/>
              </w:rPr>
            </w:pPr>
            <w:r w:rsidRPr="008F052A">
              <w:rPr>
                <w:sz w:val="16"/>
                <w:szCs w:val="16"/>
              </w:rPr>
              <w:t>Especifica estándares WS-security</w:t>
            </w:r>
          </w:p>
        </w:tc>
        <w:tc>
          <w:tcPr>
            <w:tcW w:w="3133" w:type="dxa"/>
          </w:tcPr>
          <w:p w:rsidR="00620C1B" w:rsidRPr="008F052A" w:rsidRDefault="00620C1B" w:rsidP="00CD6394">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sz w:val="16"/>
                <w:szCs w:val="16"/>
              </w:rPr>
            </w:pPr>
            <w:r w:rsidRPr="008F052A">
              <w:rPr>
                <w:sz w:val="16"/>
                <w:szCs w:val="16"/>
              </w:rPr>
              <w:t>HTTP secutiry</w:t>
            </w:r>
          </w:p>
        </w:tc>
      </w:tr>
    </w:tbl>
    <w:p w:rsidR="00487993" w:rsidRPr="008C1BAA" w:rsidRDefault="00F1559C" w:rsidP="00B17C39">
      <w:pPr>
        <w:pStyle w:val="Predeterminado"/>
        <w:spacing w:line="360" w:lineRule="auto"/>
        <w:jc w:val="both"/>
        <w:rPr>
          <w:sz w:val="16"/>
          <w:szCs w:val="16"/>
        </w:rPr>
      </w:pPr>
      <w:r>
        <w:rPr>
          <w:b/>
          <w:sz w:val="16"/>
          <w:szCs w:val="16"/>
        </w:rPr>
        <w:tab/>
      </w:r>
      <w:r w:rsidR="00487993" w:rsidRPr="008C1BAA">
        <w:rPr>
          <w:b/>
          <w:sz w:val="16"/>
          <w:szCs w:val="16"/>
        </w:rPr>
        <w:t>Realizado por:</w:t>
      </w:r>
      <w:r w:rsidR="00487993" w:rsidRPr="008C1BAA">
        <w:rPr>
          <w:sz w:val="16"/>
          <w:szCs w:val="16"/>
        </w:rPr>
        <w:t xml:space="preserve"> Milton Jiménez y Lorena Hidalgo</w:t>
      </w:r>
    </w:p>
    <w:p w:rsidR="00620C1B" w:rsidRPr="008C1BAA" w:rsidRDefault="00F1559C" w:rsidP="00B17C39">
      <w:pPr>
        <w:pStyle w:val="Predeterminado"/>
        <w:spacing w:line="360" w:lineRule="auto"/>
        <w:jc w:val="both"/>
        <w:rPr>
          <w:b/>
          <w:sz w:val="16"/>
          <w:szCs w:val="16"/>
        </w:rPr>
      </w:pPr>
      <w:r>
        <w:rPr>
          <w:b/>
          <w:sz w:val="16"/>
          <w:szCs w:val="16"/>
        </w:rPr>
        <w:tab/>
      </w:r>
      <w:r w:rsidR="00CF3DAA" w:rsidRPr="008C1BAA">
        <w:rPr>
          <w:b/>
          <w:sz w:val="16"/>
          <w:szCs w:val="16"/>
        </w:rPr>
        <w:t>Fuente:</w:t>
      </w:r>
      <w:r w:rsidR="00D30ABF" w:rsidRPr="008C1BAA">
        <w:rPr>
          <w:b/>
          <w:sz w:val="16"/>
          <w:szCs w:val="16"/>
        </w:rPr>
        <w:fldChar w:fldCharType="begin"/>
      </w:r>
      <w:r w:rsidR="00270FBB">
        <w:rPr>
          <w:b/>
          <w:sz w:val="16"/>
          <w:szCs w:val="16"/>
        </w:rPr>
        <w:instrText xml:space="preserve"> ADDIN ZOTERO_ITEM CSL_CITATION {"citationID":"2gq0klpfcv","properties":{"formattedCitation":"{\\rtf (AlShahwan et\\uc0\\u160{}al., 2010)}","plainCitation":"(AlShahwan et al., 2010)"},"citationItems":[{"id":66,"uris":["http://zotero.org/users/local/sweXEWrG/items/X47I8G9U"],"uri":["http://zotero.org/users/local/sweXEWrG/items/X47I8G9U"],"itemData":{"id":66,"type":"article-journal","title":"Evaluation of Distributed SOAP and RESTful MobileWeb Services","container-title":"International Journal on Advances in Networks and Services","page":"447-461","volume":"3","issue":"3 &amp; 4","source":"epubs.surrey.ac.uk","abstract":"Even mobile Web Services are still provided using servers that usually reside in the core networks. Main reason for not providing large and complex Web Services from resource limited mobile devices is not only the volatility of wireless connections and mobility of mobile hosts, but also, the often limited processing power. Offloading of some of the processing tasks is one step towards achieving optimal mobile Web Service provision. This paper presents two frameworks for providing distributed mobile Web Services: One mobile service provision framework is built on Simple Object Access Protocol (SOAP), while the other implements Representational State Transfer (REST) architecture. Both frameworks have been extended with offloading functionality and different types of resource intensive operations, i.e., process intensive and bandwidth intensive services, have been tested. The results show that using a REST-based framework leads of a better performing offloading behaviour, compared to SOAP-based mobile services. Distributed mobile services based on REST consume fewer resources and achieve better performance compared to SOAP based mobile services. The paper describes the approach, evaluation method and findings.","URL":"http://epubs.surrey.ac.uk/125638/","ISSN":"1942-2644","language":"en","author":[{"family":"AlShahwan","given":"F."},{"family":"Moessner","given":"K."},{"family":"Carrez","given":"F."}],"issued":{"date-parts":[["2010",11,1]]},"accessed":{"date-parts":[["2016",2,17]]}}}],"schema":"https://github.com/citation-style-language/schema/raw/master/csl-citation.json"} </w:instrText>
      </w:r>
      <w:r w:rsidR="00D30ABF" w:rsidRPr="008C1BAA">
        <w:rPr>
          <w:b/>
          <w:sz w:val="16"/>
          <w:szCs w:val="16"/>
        </w:rPr>
        <w:fldChar w:fldCharType="separate"/>
      </w:r>
      <w:r w:rsidR="00270FBB" w:rsidRPr="00270FBB">
        <w:rPr>
          <w:sz w:val="16"/>
          <w:szCs w:val="24"/>
        </w:rPr>
        <w:t>(AlShahwan et al., 2010)</w:t>
      </w:r>
      <w:r w:rsidR="00D30ABF" w:rsidRPr="008C1BAA">
        <w:rPr>
          <w:b/>
          <w:sz w:val="16"/>
          <w:szCs w:val="16"/>
        </w:rPr>
        <w:fldChar w:fldCharType="end"/>
      </w:r>
    </w:p>
    <w:p w:rsidR="00620C1B" w:rsidRPr="00487993" w:rsidRDefault="00620C1B" w:rsidP="00B17C39">
      <w:pPr>
        <w:pStyle w:val="Predeterminado"/>
        <w:spacing w:line="360" w:lineRule="auto"/>
        <w:jc w:val="both"/>
        <w:rPr>
          <w:b/>
          <w:sz w:val="22"/>
          <w:szCs w:val="22"/>
        </w:rPr>
      </w:pPr>
    </w:p>
    <w:p w:rsidR="00620C1B" w:rsidRDefault="00620C1B" w:rsidP="00B17C39">
      <w:pPr>
        <w:pStyle w:val="Predeterminado"/>
        <w:spacing w:line="360" w:lineRule="auto"/>
        <w:jc w:val="both"/>
        <w:rPr>
          <w:rFonts w:eastAsia="Arial"/>
          <w:color w:val="000000"/>
          <w:sz w:val="22"/>
          <w:szCs w:val="22"/>
          <w:u w:color="000000"/>
        </w:rPr>
      </w:pPr>
    </w:p>
    <w:p w:rsidR="00620C1B" w:rsidRDefault="00620C1B" w:rsidP="00B17C39">
      <w:pPr>
        <w:pStyle w:val="Predeterminado"/>
        <w:spacing w:line="360" w:lineRule="auto"/>
        <w:jc w:val="both"/>
        <w:rPr>
          <w:rFonts w:eastAsia="Arial"/>
          <w:color w:val="000000"/>
          <w:sz w:val="22"/>
          <w:szCs w:val="22"/>
          <w:u w:color="000000"/>
        </w:rPr>
      </w:pPr>
      <w:r>
        <w:rPr>
          <w:rFonts w:eastAsia="Arial"/>
          <w:color w:val="000000"/>
          <w:sz w:val="22"/>
          <w:szCs w:val="22"/>
          <w:u w:color="000000"/>
        </w:rPr>
        <w:lastRenderedPageBreak/>
        <w:t>R</w:t>
      </w:r>
      <w:r w:rsidR="00F1559C">
        <w:rPr>
          <w:rFonts w:eastAsia="Arial"/>
          <w:color w:val="000000"/>
          <w:sz w:val="22"/>
          <w:szCs w:val="22"/>
          <w:u w:color="000000"/>
        </w:rPr>
        <w:t>estFull</w:t>
      </w:r>
      <w:r w:rsidRPr="0044235B">
        <w:rPr>
          <w:rFonts w:eastAsia="Arial"/>
          <w:color w:val="000000"/>
          <w:sz w:val="22"/>
          <w:szCs w:val="22"/>
          <w:u w:color="000000"/>
        </w:rPr>
        <w:t xml:space="preserve"> Y SOAP tienen enfoques diferentes. </w:t>
      </w:r>
      <w:r w:rsidR="00F1559C">
        <w:rPr>
          <w:rFonts w:eastAsia="Arial"/>
          <w:color w:val="000000"/>
          <w:sz w:val="22"/>
          <w:szCs w:val="22"/>
          <w:u w:color="000000"/>
        </w:rPr>
        <w:t>RestFull</w:t>
      </w:r>
      <w:r w:rsidRPr="0044235B">
        <w:rPr>
          <w:rFonts w:eastAsia="Arial"/>
          <w:color w:val="000000"/>
          <w:sz w:val="22"/>
          <w:szCs w:val="22"/>
          <w:u w:color="000000"/>
        </w:rPr>
        <w:t xml:space="preserve"> es un estilo de arquitectura para generar aplicaciones cliente-servidor. SOAP es una especificación de protocolo para intercambia</w:t>
      </w:r>
      <w:r>
        <w:rPr>
          <w:rFonts w:eastAsia="Arial"/>
          <w:color w:val="000000"/>
          <w:sz w:val="22"/>
          <w:szCs w:val="22"/>
          <w:u w:color="000000"/>
        </w:rPr>
        <w:t>r</w:t>
      </w:r>
      <w:r w:rsidRPr="0044235B">
        <w:rPr>
          <w:rFonts w:eastAsia="Arial"/>
          <w:color w:val="000000"/>
          <w:sz w:val="22"/>
          <w:szCs w:val="22"/>
          <w:u w:color="000000"/>
        </w:rPr>
        <w:t xml:space="preserve"> datos entre dos extremos.</w:t>
      </w:r>
      <w:r w:rsidR="00D254AE">
        <w:rPr>
          <w:rFonts w:eastAsia="Arial"/>
          <w:color w:val="000000"/>
          <w:sz w:val="22"/>
          <w:szCs w:val="22"/>
          <w:u w:color="000000"/>
        </w:rPr>
        <w:t xml:space="preserve"> </w:t>
      </w:r>
      <w:r w:rsidRPr="0044235B">
        <w:rPr>
          <w:rFonts w:eastAsia="Arial"/>
          <w:color w:val="000000"/>
          <w:sz w:val="22"/>
          <w:szCs w:val="22"/>
          <w:u w:color="000000"/>
        </w:rPr>
        <w:t xml:space="preserve">De la comparación anterior se deduce que </w:t>
      </w:r>
      <w:r w:rsidR="00F1559C">
        <w:rPr>
          <w:rFonts w:eastAsia="Arial"/>
          <w:color w:val="000000"/>
          <w:sz w:val="22"/>
          <w:szCs w:val="22"/>
          <w:u w:color="000000"/>
        </w:rPr>
        <w:t>RestFull</w:t>
      </w:r>
      <w:r w:rsidRPr="0044235B">
        <w:rPr>
          <w:rFonts w:eastAsia="Arial"/>
          <w:color w:val="000000"/>
          <w:sz w:val="22"/>
          <w:szCs w:val="22"/>
          <w:u w:color="000000"/>
        </w:rPr>
        <w:t xml:space="preserve"> es más ligero y se basa en HTTP, además de no tener e</w:t>
      </w:r>
      <w:r>
        <w:rPr>
          <w:rFonts w:eastAsia="Arial"/>
          <w:color w:val="000000"/>
          <w:sz w:val="22"/>
          <w:szCs w:val="22"/>
          <w:u w:color="000000"/>
        </w:rPr>
        <w:t>stado permitiendo escalabilidad, e</w:t>
      </w:r>
      <w:r w:rsidRPr="0044235B">
        <w:rPr>
          <w:rFonts w:eastAsia="Arial"/>
          <w:color w:val="000000"/>
          <w:sz w:val="22"/>
          <w:szCs w:val="22"/>
          <w:u w:color="000000"/>
        </w:rPr>
        <w:t>s compatible con los marcadores y el almacenamiento en memori</w:t>
      </w:r>
      <w:r>
        <w:rPr>
          <w:rFonts w:eastAsia="Arial"/>
          <w:color w:val="000000"/>
          <w:sz w:val="22"/>
          <w:szCs w:val="22"/>
          <w:u w:color="000000"/>
        </w:rPr>
        <w:t>a cache y mejora el rendimiento además de soportar todo topo de datos.</w:t>
      </w:r>
    </w:p>
    <w:p w:rsidR="002C7B7E" w:rsidRDefault="002C7B7E" w:rsidP="00B17C39">
      <w:pPr>
        <w:pStyle w:val="Predeterminado"/>
        <w:spacing w:line="360" w:lineRule="auto"/>
        <w:jc w:val="both"/>
        <w:rPr>
          <w:rFonts w:eastAsia="Arial"/>
          <w:color w:val="000000"/>
          <w:sz w:val="22"/>
          <w:szCs w:val="22"/>
          <w:u w:color="000000"/>
        </w:rPr>
      </w:pPr>
    </w:p>
    <w:p w:rsidR="00620C1B" w:rsidRDefault="00F1559C" w:rsidP="00B17C39">
      <w:pPr>
        <w:pStyle w:val="Ttulo2"/>
        <w:numPr>
          <w:ilvl w:val="0"/>
          <w:numId w:val="0"/>
        </w:numPr>
        <w:spacing w:before="0" w:line="360" w:lineRule="auto"/>
        <w:rPr>
          <w:rFonts w:eastAsia="Arial"/>
        </w:rPr>
      </w:pPr>
      <w:r>
        <w:rPr>
          <w:rFonts w:eastAsia="Arial"/>
        </w:rPr>
        <w:t xml:space="preserve">1.4  </w:t>
      </w:r>
      <w:r w:rsidR="00620C1B" w:rsidRPr="00EA51BB">
        <w:rPr>
          <w:rFonts w:eastAsia="Arial"/>
        </w:rPr>
        <w:t>Servicios web móviles</w:t>
      </w:r>
    </w:p>
    <w:p w:rsidR="00620C1B" w:rsidRPr="00EA51BB" w:rsidRDefault="00620C1B" w:rsidP="00B17C39">
      <w:pPr>
        <w:pStyle w:val="Cuerpo"/>
        <w:spacing w:line="360" w:lineRule="auto"/>
        <w:ind w:left="360"/>
        <w:jc w:val="both"/>
        <w:rPr>
          <w:rFonts w:ascii="Times New Roman" w:eastAsia="Arial" w:hAnsi="Times New Roman" w:cs="Times New Roman"/>
          <w:b/>
          <w:bCs/>
        </w:rPr>
      </w:pPr>
    </w:p>
    <w:p w:rsidR="00620C1B" w:rsidRDefault="00620C1B" w:rsidP="00B17C39">
      <w:pPr>
        <w:pStyle w:val="Cuerpo"/>
        <w:spacing w:line="360" w:lineRule="auto"/>
        <w:jc w:val="both"/>
        <w:rPr>
          <w:rFonts w:ascii="Times New Roman" w:eastAsia="Arial" w:hAnsi="Times New Roman" w:cs="Times New Roman"/>
          <w:bCs/>
        </w:rPr>
      </w:pPr>
      <w:r w:rsidRPr="00EA51BB">
        <w:rPr>
          <w:rFonts w:ascii="Times New Roman" w:eastAsia="Arial" w:hAnsi="Times New Roman" w:cs="Times New Roman"/>
          <w:bCs/>
        </w:rPr>
        <w:t>Los servicios web móviles</w:t>
      </w:r>
      <w:r>
        <w:rPr>
          <w:rFonts w:ascii="Times New Roman" w:eastAsia="Arial" w:hAnsi="Times New Roman" w:cs="Times New Roman"/>
          <w:bCs/>
        </w:rPr>
        <w:t xml:space="preserve"> también llamados por sus siglas MWS</w:t>
      </w:r>
      <w:r w:rsidR="00D254AE">
        <w:rPr>
          <w:rFonts w:ascii="Times New Roman" w:eastAsia="Arial" w:hAnsi="Times New Roman" w:cs="Times New Roman"/>
          <w:bCs/>
        </w:rPr>
        <w:t xml:space="preserve"> </w:t>
      </w:r>
      <w:r>
        <w:rPr>
          <w:rFonts w:ascii="Times New Roman" w:eastAsia="Arial" w:hAnsi="Times New Roman" w:cs="Times New Roman"/>
          <w:bCs/>
        </w:rPr>
        <w:t>se han convertido en una solución ante las necesidad de presentar información, aplicaciones y servicios a diversidad de usuarios, todos propuestos y presentados para dispositivos móviles, tratando de mejorar la experiencia del usuario utilizando herramientas y características del dispositivo, en este tema trataremos sobre las principales características de los servicios web aplicados a un dispositivo móvil</w:t>
      </w:r>
    </w:p>
    <w:p w:rsidR="00FD3C29" w:rsidRDefault="00FD3C29" w:rsidP="00B17C39">
      <w:pPr>
        <w:pStyle w:val="Cuerpo"/>
        <w:spacing w:line="360" w:lineRule="auto"/>
        <w:jc w:val="both"/>
        <w:rPr>
          <w:rFonts w:ascii="Times New Roman" w:eastAsia="Arial" w:hAnsi="Times New Roman" w:cs="Times New Roman"/>
          <w:bCs/>
        </w:rPr>
      </w:pPr>
    </w:p>
    <w:p w:rsidR="00620C1B" w:rsidRPr="002C3BC7" w:rsidRDefault="00F1559C" w:rsidP="002C3BC7">
      <w:pPr>
        <w:rPr>
          <w:rFonts w:cs="Times New Roman"/>
          <w:b/>
        </w:rPr>
      </w:pPr>
      <w:r w:rsidRPr="002C3BC7">
        <w:rPr>
          <w:rFonts w:cs="Times New Roman"/>
          <w:b/>
        </w:rPr>
        <w:t>1.4.1</w:t>
      </w:r>
      <w:r w:rsidR="00213D0F" w:rsidRPr="002C3BC7">
        <w:rPr>
          <w:rFonts w:cs="Times New Roman"/>
          <w:b/>
        </w:rPr>
        <w:t xml:space="preserve">  </w:t>
      </w:r>
      <w:r w:rsidR="00620C1B" w:rsidRPr="002C3BC7">
        <w:rPr>
          <w:rFonts w:cs="Times New Roman"/>
          <w:b/>
          <w:i/>
        </w:rPr>
        <w:t>Tipos de MWS</w:t>
      </w:r>
    </w:p>
    <w:p w:rsidR="00B46C3B" w:rsidRPr="00B46C3B" w:rsidRDefault="00B46C3B" w:rsidP="00B17C39">
      <w:pPr>
        <w:spacing w:after="0" w:line="360" w:lineRule="auto"/>
        <w:rPr>
          <w:lang w:val="es-ES_tradnl" w:eastAsia="es-EC"/>
        </w:rPr>
      </w:pPr>
    </w:p>
    <w:p w:rsidR="00620C1B" w:rsidRDefault="00620C1B" w:rsidP="00B17C39">
      <w:pPr>
        <w:pStyle w:val="Cuerpo"/>
        <w:spacing w:line="360" w:lineRule="auto"/>
        <w:jc w:val="both"/>
        <w:rPr>
          <w:rFonts w:ascii="Times New Roman" w:eastAsia="Arial" w:hAnsi="Times New Roman" w:cs="Times New Roman"/>
          <w:bCs/>
          <w:lang w:val="es-EC"/>
        </w:rPr>
      </w:pPr>
      <w:r>
        <w:rPr>
          <w:rFonts w:ascii="Times New Roman" w:eastAsia="Arial" w:hAnsi="Times New Roman" w:cs="Times New Roman"/>
          <w:bCs/>
        </w:rPr>
        <w:t>Los servicios web en un dispositivo móvil se presentan en dos formas</w:t>
      </w:r>
      <w:r w:rsidRPr="002D3ACC">
        <w:rPr>
          <w:rFonts w:ascii="Times New Roman" w:eastAsia="Arial" w:hAnsi="Times New Roman" w:cs="Times New Roman"/>
          <w:bCs/>
          <w:lang w:val="es-EC"/>
        </w:rPr>
        <w:t>:</w:t>
      </w:r>
    </w:p>
    <w:p w:rsidR="00620C1B" w:rsidRPr="002D3ACC" w:rsidRDefault="00620C1B" w:rsidP="00B17C39">
      <w:pPr>
        <w:pStyle w:val="Cuerpo"/>
        <w:spacing w:line="360" w:lineRule="auto"/>
        <w:jc w:val="both"/>
        <w:rPr>
          <w:rFonts w:ascii="Times New Roman" w:eastAsia="Arial" w:hAnsi="Times New Roman" w:cs="Times New Roman"/>
          <w:bCs/>
          <w:lang w:val="es-EC"/>
        </w:rPr>
      </w:pPr>
    </w:p>
    <w:p w:rsidR="00620C1B" w:rsidRDefault="00620C1B" w:rsidP="00B17C39">
      <w:pPr>
        <w:pStyle w:val="Cuerpo"/>
        <w:spacing w:line="360" w:lineRule="auto"/>
        <w:jc w:val="both"/>
        <w:rPr>
          <w:rFonts w:ascii="Times New Roman" w:eastAsia="Arial" w:hAnsi="Times New Roman" w:cs="Times New Roman"/>
          <w:bCs/>
        </w:rPr>
      </w:pPr>
      <w:r>
        <w:rPr>
          <w:rFonts w:ascii="Times New Roman" w:eastAsia="Arial" w:hAnsi="Times New Roman" w:cs="Times New Roman"/>
          <w:bCs/>
        </w:rPr>
        <w:t xml:space="preserve">Cualquier servicio web que puede ser consumido por un sistema móvil y cuando un </w:t>
      </w:r>
      <w:r w:rsidRPr="002D3ACC">
        <w:rPr>
          <w:rFonts w:ascii="Times New Roman" w:eastAsia="Arial" w:hAnsi="Times New Roman" w:cs="Times New Roman"/>
          <w:bCs/>
        </w:rPr>
        <w:t>sistema</w:t>
      </w:r>
      <w:r w:rsidR="00213D0F">
        <w:rPr>
          <w:rFonts w:ascii="Times New Roman" w:eastAsia="Arial" w:hAnsi="Times New Roman" w:cs="Times New Roman"/>
          <w:bCs/>
        </w:rPr>
        <w:t xml:space="preserve"> </w:t>
      </w:r>
      <w:r w:rsidRPr="002D3ACC">
        <w:rPr>
          <w:rFonts w:ascii="Times New Roman" w:eastAsia="Arial" w:hAnsi="Times New Roman" w:cs="Times New Roman"/>
          <w:bCs/>
        </w:rPr>
        <w:t>proveedor de servicios Web está albergado en una terminal</w:t>
      </w:r>
      <w:r w:rsidR="00213D0F">
        <w:rPr>
          <w:rFonts w:ascii="Times New Roman" w:eastAsia="Arial" w:hAnsi="Times New Roman" w:cs="Times New Roman"/>
          <w:bCs/>
        </w:rPr>
        <w:t xml:space="preserve"> </w:t>
      </w:r>
      <w:r w:rsidRPr="002D3ACC">
        <w:rPr>
          <w:rFonts w:ascii="Times New Roman" w:eastAsia="Arial" w:hAnsi="Times New Roman" w:cs="Times New Roman"/>
          <w:bCs/>
        </w:rPr>
        <w:t xml:space="preserve">móvil. </w:t>
      </w:r>
      <w:r>
        <w:rPr>
          <w:rFonts w:ascii="Times New Roman" w:eastAsia="Arial" w:hAnsi="Times New Roman" w:cs="Times New Roman"/>
          <w:bCs/>
        </w:rPr>
        <w:t>Los servicios web móviles deben cumplir con la interoperabilidad e integración en sistemas heterogéneos permitiendo desplegar aplicaciones y servicios a clientes interesados en la utilización de plataformas celulares.</w:t>
      </w:r>
    </w:p>
    <w:p w:rsidR="00620C1B" w:rsidRDefault="00620C1B" w:rsidP="00B17C39">
      <w:pPr>
        <w:pStyle w:val="Cuerpo"/>
        <w:spacing w:line="360" w:lineRule="auto"/>
        <w:jc w:val="both"/>
        <w:rPr>
          <w:rFonts w:ascii="Times New Roman" w:eastAsia="Arial" w:hAnsi="Times New Roman" w:cs="Times New Roman"/>
          <w:bCs/>
        </w:rPr>
      </w:pPr>
    </w:p>
    <w:p w:rsidR="00620C1B" w:rsidRDefault="00620C1B" w:rsidP="00B17C39">
      <w:pPr>
        <w:pStyle w:val="Cuerpo"/>
        <w:spacing w:line="360" w:lineRule="auto"/>
        <w:jc w:val="both"/>
        <w:rPr>
          <w:rFonts w:ascii="Times New Roman" w:eastAsia="Arial" w:hAnsi="Times New Roman" w:cs="Times New Roman"/>
          <w:bCs/>
        </w:rPr>
      </w:pPr>
      <w:r>
        <w:rPr>
          <w:rFonts w:ascii="Times New Roman" w:eastAsia="Arial" w:hAnsi="Times New Roman" w:cs="Times New Roman"/>
          <w:bCs/>
        </w:rPr>
        <w:t xml:space="preserve">Básicamente los MWS están basados en las tecnologías de </w:t>
      </w:r>
      <w:r w:rsidRPr="002D3ACC">
        <w:rPr>
          <w:rFonts w:ascii="Times New Roman" w:eastAsia="Arial" w:hAnsi="Times New Roman" w:cs="Times New Roman"/>
          <w:bCs/>
        </w:rPr>
        <w:t xml:space="preserve"> XML, HTTP,</w:t>
      </w:r>
      <w:r>
        <w:rPr>
          <w:rFonts w:ascii="Times New Roman" w:eastAsia="Arial" w:hAnsi="Times New Roman" w:cs="Times New Roman"/>
          <w:bCs/>
        </w:rPr>
        <w:t xml:space="preserve"> SOAP y WSDL, se considera importante aprovechar servicios y plataformas nativos  y estándares para así extender su productividad, pues el uso de tecnologías para ambientes fijos no es óptimo en ambientes móviles, esto a pesar del avance en hardware cada vez más </w:t>
      </w:r>
      <w:r w:rsidR="00213D0F">
        <w:rPr>
          <w:rFonts w:ascii="Times New Roman" w:eastAsia="Arial" w:hAnsi="Times New Roman" w:cs="Times New Roman"/>
          <w:bCs/>
        </w:rPr>
        <w:t>potente. Las</w:t>
      </w:r>
      <w:r>
        <w:rPr>
          <w:rFonts w:ascii="Times New Roman" w:eastAsia="Arial" w:hAnsi="Times New Roman" w:cs="Times New Roman"/>
          <w:bCs/>
        </w:rPr>
        <w:t xml:space="preserve"> principales dificultades se presentan cuando una tecnología diseñada para un ambiente fijo es aplicada a uno móvil, a pesar de que las herramientas de desarrollo presentan opciones de crear este tipo de aplicaciones aun la tecnología móvil presenta restricciones en el uso de este tipo de ap</w:t>
      </w:r>
      <w:r w:rsidR="008E6A25">
        <w:rPr>
          <w:rFonts w:ascii="Times New Roman" w:eastAsia="Arial" w:hAnsi="Times New Roman" w:cs="Times New Roman"/>
          <w:bCs/>
        </w:rPr>
        <w:t xml:space="preserve">licaciones como los siguientes </w:t>
      </w:r>
      <w:r w:rsidR="00D30ABF" w:rsidRPr="00BD4BBD">
        <w:rPr>
          <w:rFonts w:ascii="Times New Roman" w:eastAsia="Arial" w:hAnsi="Times New Roman" w:cs="Times New Roman"/>
          <w:bCs/>
          <w:sz w:val="18"/>
          <w:szCs w:val="18"/>
        </w:rPr>
        <w:fldChar w:fldCharType="begin"/>
      </w:r>
      <w:r w:rsidR="00D53612" w:rsidRPr="00BD4BBD">
        <w:rPr>
          <w:rFonts w:ascii="Times New Roman" w:eastAsia="Arial" w:hAnsi="Times New Roman" w:cs="Times New Roman"/>
          <w:bCs/>
          <w:sz w:val="18"/>
          <w:szCs w:val="18"/>
        </w:rPr>
        <w:instrText xml:space="preserve"> ADDIN ZOTERO_ITEM CSL_CITATION {"citationID":"1dd1n3k92q","properties":{"formattedCitation":"(Crespo &amp; Eduardo, 2010a)","plainCitation":"(Crespo &amp; Eduardo, 2010a)"},"citationItems":[{"id":"7denTs8s/cPyBBhAU","uris":["http://zotero.org/users/local/x1bfmpU8/items/IEXJIHJC"],"uri":["http://zotero.org/users/local/x1bfmpU8/items/IEXJIHJC"],"itemData":{"id":"7denTs8s/cPyBBhAU","type":"article-journal","title":"Prototipo de servicios web móviles","source":"dspace.ucuenca.edu.ec","URL":"http://dspace.ucuenca.edu.ec/handle/123456789/2541","note":"Esta tesis se enfoca en la factibilidad de usar dispositivos celulares smartphone, combinados con servicios Web móviles (MWS), como herramientas de información en el área empresarial, en específico en la salud.  Se inicia señalando la necesidad de herramientas primordialmente móviles que superen en el mayor grado posible las limitaciones inexorables del entorno móvil, principalmente para que el área de teletrabajo goce de mejor acceso a la información.  Para establecer una base teórica, se describe la Arquitectura Orientada a Servicios (SOA) como guía para erigir fácilmente sistemas basados en servicios y que cuenten con alta interoperabilidad y flexibilidad.  Se continúa con el desarrollo de los conceptos previamente introducidos en SOA, aplicados a un modelo tecnológico concreto, los servicios Web (WS) SOAP fijos y móviles (MWS), que actúan como tecnologías habilitantes para este tipo de arquitectura.  En el área práctica, se presentan mecanismos de aprovisionamiento de MWS tanto para consumo del servicio desde un dispositivo, como para el hospedaje del servicio dentro del dispositivo y otros escenarios.  Adicionalmente, se discuten las dificultades a ser frecuentemente encontradas durante la etapa de despliegue de servicios móviles en general, junto con propuestas para lidiar con estas dificultades.  También se desarrolla un prototipo prueba de concepto, incluyendo pruebas de ejecución.  Finalmente se discute las conclusiones y recomendaciones para futura investigación con respecto a los MWS.","language":"spa","author":[{"family":"Crespo","given":"Jerves"},{"family":"Eduardo","given":"Carlos"}],"issued":{"year":2010},"accessed":{"year":2015,"month":2,"day":19}}}],"schema":"https://github.com/citation-style-language/schema/raw/master/csl-citation.json"} </w:instrText>
      </w:r>
      <w:r w:rsidR="00D30ABF" w:rsidRPr="00BD4BBD">
        <w:rPr>
          <w:rFonts w:ascii="Times New Roman" w:eastAsia="Arial" w:hAnsi="Times New Roman" w:cs="Times New Roman"/>
          <w:bCs/>
          <w:sz w:val="18"/>
          <w:szCs w:val="18"/>
        </w:rPr>
        <w:fldChar w:fldCharType="separate"/>
      </w:r>
      <w:r w:rsidR="00D53612" w:rsidRPr="00BD4BBD">
        <w:rPr>
          <w:rFonts w:ascii="Times New Roman" w:hAnsi="Times New Roman" w:cs="Times New Roman"/>
          <w:sz w:val="18"/>
          <w:szCs w:val="18"/>
        </w:rPr>
        <w:t>(Crespo &amp; Eduardo, 2010</w:t>
      </w:r>
      <w:r w:rsidR="00BD4BBD" w:rsidRPr="00BD4BBD">
        <w:rPr>
          <w:rFonts w:ascii="Times New Roman" w:hAnsi="Times New Roman" w:cs="Times New Roman"/>
          <w:sz w:val="18"/>
          <w:szCs w:val="18"/>
        </w:rPr>
        <w:t>ª, p18</w:t>
      </w:r>
      <w:r w:rsidR="00D53612" w:rsidRPr="00BD4BBD">
        <w:rPr>
          <w:rFonts w:ascii="Times New Roman" w:hAnsi="Times New Roman" w:cs="Times New Roman"/>
          <w:sz w:val="18"/>
          <w:szCs w:val="18"/>
        </w:rPr>
        <w:t>)</w:t>
      </w:r>
      <w:r w:rsidR="00D30ABF" w:rsidRPr="00BD4BBD">
        <w:rPr>
          <w:rFonts w:ascii="Times New Roman" w:eastAsia="Arial" w:hAnsi="Times New Roman" w:cs="Times New Roman"/>
          <w:bCs/>
          <w:sz w:val="18"/>
          <w:szCs w:val="18"/>
        </w:rPr>
        <w:fldChar w:fldCharType="end"/>
      </w:r>
      <w:r w:rsidR="008E6A25">
        <w:rPr>
          <w:rFonts w:ascii="Times New Roman" w:eastAsia="Arial" w:hAnsi="Times New Roman" w:cs="Times New Roman"/>
          <w:bCs/>
        </w:rPr>
        <w:t>:</w:t>
      </w:r>
    </w:p>
    <w:p w:rsidR="00620C1B" w:rsidRPr="002D3ACC" w:rsidRDefault="00620C1B" w:rsidP="00B17C39">
      <w:pPr>
        <w:pStyle w:val="Cuerpo"/>
        <w:spacing w:line="360" w:lineRule="auto"/>
        <w:jc w:val="both"/>
        <w:rPr>
          <w:rFonts w:ascii="Times New Roman" w:eastAsia="Arial" w:hAnsi="Times New Roman" w:cs="Times New Roman"/>
          <w:bCs/>
        </w:rPr>
      </w:pPr>
    </w:p>
    <w:p w:rsidR="00620C1B" w:rsidRPr="002D3ACC" w:rsidRDefault="00620C1B" w:rsidP="00B17C39">
      <w:pPr>
        <w:pStyle w:val="Cuerpo"/>
        <w:spacing w:line="360" w:lineRule="auto"/>
        <w:jc w:val="both"/>
        <w:rPr>
          <w:rFonts w:ascii="Times New Roman" w:eastAsia="Arial" w:hAnsi="Times New Roman" w:cs="Times New Roman"/>
          <w:bCs/>
        </w:rPr>
      </w:pPr>
      <w:r w:rsidRPr="002D3ACC">
        <w:rPr>
          <w:rFonts w:ascii="Times New Roman" w:eastAsia="Arial" w:hAnsi="Times New Roman" w:cs="Times New Roman"/>
          <w:bCs/>
        </w:rPr>
        <w:lastRenderedPageBreak/>
        <w:t xml:space="preserve">• Redes inalámbricas: este tipo de redes se </w:t>
      </w:r>
      <w:r w:rsidR="00213D0F" w:rsidRPr="002D3ACC">
        <w:rPr>
          <w:rFonts w:ascii="Times New Roman" w:eastAsia="Arial" w:hAnsi="Times New Roman" w:cs="Times New Roman"/>
          <w:bCs/>
        </w:rPr>
        <w:t>caracteriza por</w:t>
      </w:r>
      <w:r w:rsidRPr="002D3ACC">
        <w:rPr>
          <w:rFonts w:ascii="Times New Roman" w:eastAsia="Arial" w:hAnsi="Times New Roman" w:cs="Times New Roman"/>
          <w:bCs/>
        </w:rPr>
        <w:t xml:space="preserve"> alta latencia y errores de transmisión. Además, por</w:t>
      </w:r>
      <w:r>
        <w:rPr>
          <w:rFonts w:ascii="Times New Roman" w:eastAsia="Arial" w:hAnsi="Times New Roman" w:cs="Times New Roman"/>
          <w:bCs/>
        </w:rPr>
        <w:t xml:space="preserve"> l</w:t>
      </w:r>
      <w:r w:rsidRPr="002D3ACC">
        <w:rPr>
          <w:rFonts w:ascii="Times New Roman" w:eastAsia="Arial" w:hAnsi="Times New Roman" w:cs="Times New Roman"/>
          <w:bCs/>
        </w:rPr>
        <w:t>as características de movilidad de los terminales, las</w:t>
      </w:r>
      <w:r w:rsidR="00213D0F">
        <w:rPr>
          <w:rFonts w:ascii="Times New Roman" w:eastAsia="Arial" w:hAnsi="Times New Roman" w:cs="Times New Roman"/>
          <w:bCs/>
        </w:rPr>
        <w:t xml:space="preserve"> </w:t>
      </w:r>
      <w:r w:rsidRPr="002D3ACC">
        <w:rPr>
          <w:rFonts w:ascii="Times New Roman" w:eastAsia="Arial" w:hAnsi="Times New Roman" w:cs="Times New Roman"/>
          <w:bCs/>
        </w:rPr>
        <w:t xml:space="preserve">redes inalámbricas poseen topologías </w:t>
      </w:r>
      <w:r w:rsidR="00213D0F" w:rsidRPr="002D3ACC">
        <w:rPr>
          <w:rFonts w:ascii="Times New Roman" w:eastAsia="Arial" w:hAnsi="Times New Roman" w:cs="Times New Roman"/>
          <w:bCs/>
        </w:rPr>
        <w:t>altamente cambiantes</w:t>
      </w:r>
      <w:r w:rsidRPr="002D3ACC">
        <w:rPr>
          <w:rFonts w:ascii="Times New Roman" w:eastAsia="Arial" w:hAnsi="Times New Roman" w:cs="Times New Roman"/>
          <w:bCs/>
        </w:rPr>
        <w:t>.</w:t>
      </w:r>
    </w:p>
    <w:p w:rsidR="00620C1B" w:rsidRPr="002D3ACC" w:rsidRDefault="00620C1B" w:rsidP="00B17C39">
      <w:pPr>
        <w:pStyle w:val="Cuerpo"/>
        <w:spacing w:line="360" w:lineRule="auto"/>
        <w:jc w:val="both"/>
        <w:rPr>
          <w:rFonts w:ascii="Times New Roman" w:eastAsia="Arial" w:hAnsi="Times New Roman" w:cs="Times New Roman"/>
          <w:bCs/>
        </w:rPr>
      </w:pPr>
      <w:r w:rsidRPr="002D3ACC">
        <w:rPr>
          <w:rFonts w:ascii="Times New Roman" w:eastAsia="Arial" w:hAnsi="Times New Roman" w:cs="Times New Roman"/>
          <w:bCs/>
        </w:rPr>
        <w:t>• Procesamiento y memoria limitados: las prestaciones</w:t>
      </w:r>
      <w:r w:rsidR="00213D0F">
        <w:rPr>
          <w:rFonts w:ascii="Times New Roman" w:eastAsia="Arial" w:hAnsi="Times New Roman" w:cs="Times New Roman"/>
          <w:bCs/>
        </w:rPr>
        <w:t xml:space="preserve"> </w:t>
      </w:r>
      <w:r w:rsidRPr="002D3ACC">
        <w:rPr>
          <w:rFonts w:ascii="Times New Roman" w:eastAsia="Arial" w:hAnsi="Times New Roman" w:cs="Times New Roman"/>
          <w:bCs/>
        </w:rPr>
        <w:t>de poder computacional y almacenamiento de dispositivos</w:t>
      </w:r>
      <w:r w:rsidR="00213D0F">
        <w:rPr>
          <w:rFonts w:ascii="Times New Roman" w:eastAsia="Arial" w:hAnsi="Times New Roman" w:cs="Times New Roman"/>
          <w:bCs/>
        </w:rPr>
        <w:t xml:space="preserve"> </w:t>
      </w:r>
      <w:r w:rsidR="00213D0F" w:rsidRPr="002D3ACC">
        <w:rPr>
          <w:rFonts w:ascii="Times New Roman" w:eastAsia="Arial" w:hAnsi="Times New Roman" w:cs="Times New Roman"/>
          <w:bCs/>
        </w:rPr>
        <w:t>Smartphone</w:t>
      </w:r>
      <w:r w:rsidRPr="002D3ACC">
        <w:rPr>
          <w:rFonts w:ascii="Times New Roman" w:eastAsia="Arial" w:hAnsi="Times New Roman" w:cs="Times New Roman"/>
          <w:bCs/>
        </w:rPr>
        <w:t xml:space="preserve"> han mejorado notablemente, pero </w:t>
      </w:r>
      <w:r w:rsidR="00213D0F" w:rsidRPr="002D3ACC">
        <w:rPr>
          <w:rFonts w:ascii="Times New Roman" w:eastAsia="Arial" w:hAnsi="Times New Roman" w:cs="Times New Roman"/>
          <w:bCs/>
        </w:rPr>
        <w:t>las terminales</w:t>
      </w:r>
      <w:r w:rsidRPr="002D3ACC">
        <w:rPr>
          <w:rFonts w:ascii="Times New Roman" w:eastAsia="Arial" w:hAnsi="Times New Roman" w:cs="Times New Roman"/>
          <w:bCs/>
        </w:rPr>
        <w:t xml:space="preserve"> móviles siempre serán relativamente limitadas</w:t>
      </w:r>
      <w:r w:rsidR="00213D0F">
        <w:rPr>
          <w:rFonts w:ascii="Times New Roman" w:eastAsia="Arial" w:hAnsi="Times New Roman" w:cs="Times New Roman"/>
          <w:bCs/>
        </w:rPr>
        <w:t xml:space="preserve"> </w:t>
      </w:r>
      <w:r w:rsidRPr="002D3ACC">
        <w:rPr>
          <w:rFonts w:ascii="Times New Roman" w:eastAsia="Arial" w:hAnsi="Times New Roman" w:cs="Times New Roman"/>
          <w:bCs/>
        </w:rPr>
        <w:t>comparadas a sus contrapartes fijas.</w:t>
      </w:r>
    </w:p>
    <w:p w:rsidR="00620C1B" w:rsidRPr="002D3ACC" w:rsidRDefault="00620C1B" w:rsidP="00B17C39">
      <w:pPr>
        <w:pStyle w:val="Cuerpo"/>
        <w:spacing w:line="360" w:lineRule="auto"/>
        <w:jc w:val="both"/>
        <w:rPr>
          <w:rFonts w:ascii="Times New Roman" w:eastAsia="Arial" w:hAnsi="Times New Roman" w:cs="Times New Roman"/>
          <w:bCs/>
        </w:rPr>
      </w:pPr>
      <w:r w:rsidRPr="002D3ACC">
        <w:rPr>
          <w:rFonts w:ascii="Times New Roman" w:eastAsia="Arial" w:hAnsi="Times New Roman" w:cs="Times New Roman"/>
          <w:bCs/>
        </w:rPr>
        <w:t>• Batería: la mejora en las prestaciones de hardware y</w:t>
      </w:r>
      <w:r w:rsidR="00213D0F">
        <w:rPr>
          <w:rFonts w:ascii="Times New Roman" w:eastAsia="Arial" w:hAnsi="Times New Roman" w:cs="Times New Roman"/>
          <w:bCs/>
        </w:rPr>
        <w:t xml:space="preserve"> </w:t>
      </w:r>
      <w:r w:rsidRPr="002D3ACC">
        <w:rPr>
          <w:rFonts w:ascii="Times New Roman" w:eastAsia="Arial" w:hAnsi="Times New Roman" w:cs="Times New Roman"/>
          <w:bCs/>
        </w:rPr>
        <w:t>software en un dispositivo móvil conlleva el mayor uso de</w:t>
      </w:r>
      <w:r w:rsidR="00213D0F">
        <w:rPr>
          <w:rFonts w:ascii="Times New Roman" w:eastAsia="Arial" w:hAnsi="Times New Roman" w:cs="Times New Roman"/>
          <w:bCs/>
        </w:rPr>
        <w:t xml:space="preserve"> </w:t>
      </w:r>
      <w:r w:rsidRPr="002D3ACC">
        <w:rPr>
          <w:rFonts w:ascii="Times New Roman" w:eastAsia="Arial" w:hAnsi="Times New Roman" w:cs="Times New Roman"/>
          <w:bCs/>
        </w:rPr>
        <w:t>energía. Sin embargo, la evolución de la tecnología de</w:t>
      </w:r>
      <w:r w:rsidR="00213D0F">
        <w:rPr>
          <w:rFonts w:ascii="Times New Roman" w:eastAsia="Arial" w:hAnsi="Times New Roman" w:cs="Times New Roman"/>
          <w:bCs/>
        </w:rPr>
        <w:t xml:space="preserve"> </w:t>
      </w:r>
      <w:r w:rsidRPr="002D3ACC">
        <w:rPr>
          <w:rFonts w:ascii="Times New Roman" w:eastAsia="Arial" w:hAnsi="Times New Roman" w:cs="Times New Roman"/>
          <w:bCs/>
        </w:rPr>
        <w:t>baterías no va a la par con la de electrónica móvil; aunque</w:t>
      </w:r>
      <w:r w:rsidR="00213D0F">
        <w:rPr>
          <w:rFonts w:ascii="Times New Roman" w:eastAsia="Arial" w:hAnsi="Times New Roman" w:cs="Times New Roman"/>
          <w:bCs/>
        </w:rPr>
        <w:t xml:space="preserve"> </w:t>
      </w:r>
      <w:r w:rsidRPr="002D3ACC">
        <w:rPr>
          <w:rFonts w:ascii="Times New Roman" w:eastAsia="Arial" w:hAnsi="Times New Roman" w:cs="Times New Roman"/>
          <w:bCs/>
        </w:rPr>
        <w:t>diversas técnicas se pueden aplicar alargar la duración de</w:t>
      </w:r>
      <w:r w:rsidR="00C26B04">
        <w:rPr>
          <w:rFonts w:ascii="Times New Roman" w:eastAsia="Arial" w:hAnsi="Times New Roman" w:cs="Times New Roman"/>
          <w:bCs/>
        </w:rPr>
        <w:t xml:space="preserve"> </w:t>
      </w:r>
      <w:r w:rsidRPr="002D3ACC">
        <w:rPr>
          <w:rFonts w:ascii="Times New Roman" w:eastAsia="Arial" w:hAnsi="Times New Roman" w:cs="Times New Roman"/>
          <w:bCs/>
        </w:rPr>
        <w:t>la batería, estas afectan la experiencia del producto.</w:t>
      </w:r>
    </w:p>
    <w:p w:rsidR="00620C1B" w:rsidRDefault="00620C1B" w:rsidP="00B17C39">
      <w:pPr>
        <w:pStyle w:val="Cuerpo"/>
        <w:spacing w:line="360" w:lineRule="auto"/>
        <w:jc w:val="both"/>
        <w:rPr>
          <w:rFonts w:ascii="Times New Roman" w:eastAsia="Arial" w:hAnsi="Times New Roman" w:cs="Times New Roman"/>
          <w:bCs/>
        </w:rPr>
      </w:pPr>
      <w:r w:rsidRPr="002D3ACC">
        <w:rPr>
          <w:rFonts w:ascii="Times New Roman" w:eastAsia="Arial" w:hAnsi="Times New Roman" w:cs="Times New Roman"/>
          <w:bCs/>
        </w:rPr>
        <w:t>• Dispositivos: la gama de celulares es amplia y consiste</w:t>
      </w:r>
      <w:r w:rsidR="00213D0F">
        <w:rPr>
          <w:rFonts w:ascii="Times New Roman" w:eastAsia="Arial" w:hAnsi="Times New Roman" w:cs="Times New Roman"/>
          <w:bCs/>
        </w:rPr>
        <w:t xml:space="preserve"> </w:t>
      </w:r>
      <w:r w:rsidRPr="002D3ACC">
        <w:rPr>
          <w:rFonts w:ascii="Times New Roman" w:eastAsia="Arial" w:hAnsi="Times New Roman" w:cs="Times New Roman"/>
          <w:bCs/>
        </w:rPr>
        <w:t>de aparatos con características altamente integradas.</w:t>
      </w:r>
    </w:p>
    <w:p w:rsidR="00620C1B" w:rsidRDefault="00620C1B" w:rsidP="00B17C39">
      <w:pPr>
        <w:pStyle w:val="Cuerpo"/>
        <w:spacing w:line="360" w:lineRule="auto"/>
        <w:jc w:val="both"/>
        <w:rPr>
          <w:rFonts w:ascii="Times New Roman" w:eastAsia="Arial" w:hAnsi="Times New Roman" w:cs="Times New Roman"/>
          <w:bCs/>
        </w:rPr>
      </w:pPr>
    </w:p>
    <w:p w:rsidR="00620C1B" w:rsidRPr="002C3BC7" w:rsidRDefault="002C7B7E" w:rsidP="002C3BC7">
      <w:pPr>
        <w:rPr>
          <w:b/>
          <w:i/>
        </w:rPr>
      </w:pPr>
      <w:r w:rsidRPr="002C3BC7">
        <w:rPr>
          <w:b/>
          <w:i/>
        </w:rPr>
        <w:t>1.4.2</w:t>
      </w:r>
      <w:r w:rsidR="00620C1B" w:rsidRPr="002C3BC7">
        <w:rPr>
          <w:b/>
          <w:i/>
        </w:rPr>
        <w:t xml:space="preserve"> Fragmentación de Dispositivos</w:t>
      </w:r>
    </w:p>
    <w:p w:rsidR="00620C1B" w:rsidRPr="001D36CD" w:rsidRDefault="00620C1B" w:rsidP="00B17C39">
      <w:pPr>
        <w:pStyle w:val="Cuerpo"/>
        <w:spacing w:line="360" w:lineRule="auto"/>
        <w:ind w:left="720"/>
        <w:jc w:val="both"/>
        <w:rPr>
          <w:rFonts w:ascii="Times New Roman" w:eastAsia="Arial" w:hAnsi="Times New Roman" w:cs="Times New Roman"/>
          <w:b/>
          <w:bCs/>
          <w:i/>
        </w:rPr>
      </w:pPr>
    </w:p>
    <w:p w:rsidR="00620C1B" w:rsidRPr="001D36CD" w:rsidRDefault="00620C1B" w:rsidP="00B17C39">
      <w:pPr>
        <w:pStyle w:val="Cuerpo"/>
        <w:spacing w:line="360" w:lineRule="auto"/>
        <w:jc w:val="both"/>
        <w:rPr>
          <w:rFonts w:ascii="Times New Roman" w:eastAsia="Arial" w:hAnsi="Times New Roman" w:cs="Times New Roman"/>
          <w:bCs/>
        </w:rPr>
      </w:pPr>
      <w:r>
        <w:rPr>
          <w:rFonts w:ascii="Times New Roman" w:eastAsia="Arial" w:hAnsi="Times New Roman" w:cs="Times New Roman"/>
          <w:bCs/>
        </w:rPr>
        <w:t>La principal dificultad en el desarrollo y despliegue de aplicaciones móviles es la diversidad de dispositivos Smartphone, este es considerado el principal obstáculo para el desarrollo de aplicaciones genéricas para dispositivos móviles. S</w:t>
      </w:r>
      <w:r w:rsidR="008E6A25">
        <w:rPr>
          <w:rFonts w:ascii="Times New Roman" w:eastAsia="Arial" w:hAnsi="Times New Roman" w:cs="Times New Roman"/>
          <w:bCs/>
        </w:rPr>
        <w:t xml:space="preserve">egún Carlos Eduardo Jerves </w:t>
      </w:r>
      <w:r>
        <w:rPr>
          <w:rFonts w:ascii="Times New Roman" w:eastAsia="Arial" w:hAnsi="Times New Roman" w:cs="Times New Roman"/>
          <w:bCs/>
        </w:rPr>
        <w:t>las principales causas de la fragmentación de dispositivos es las necesidades del ambiente externo, estos contextos tienen gran influencia sobre la aplicación.</w:t>
      </w:r>
      <w:r w:rsidR="00213D0F">
        <w:rPr>
          <w:rFonts w:ascii="Times New Roman" w:eastAsia="Arial" w:hAnsi="Times New Roman" w:cs="Times New Roman"/>
          <w:bCs/>
        </w:rPr>
        <w:t xml:space="preserve"> </w:t>
      </w:r>
      <w:r>
        <w:rPr>
          <w:rFonts w:ascii="Times New Roman" w:eastAsia="Arial" w:hAnsi="Times New Roman" w:cs="Times New Roman"/>
          <w:bCs/>
        </w:rPr>
        <w:t xml:space="preserve">En hardware y software </w:t>
      </w:r>
      <w:r w:rsidR="008C1BAA">
        <w:rPr>
          <w:rFonts w:ascii="Times New Roman" w:eastAsia="Arial" w:hAnsi="Times New Roman" w:cs="Times New Roman"/>
          <w:bCs/>
        </w:rPr>
        <w:t>existen</w:t>
      </w:r>
      <w:r>
        <w:rPr>
          <w:rFonts w:ascii="Times New Roman" w:eastAsia="Arial" w:hAnsi="Times New Roman" w:cs="Times New Roman"/>
          <w:bCs/>
        </w:rPr>
        <w:t xml:space="preserve"> variedades de características físicas y de sistemas operativos móviles que presentan interfaces y soportes variados para la implementación de tecnologías.</w:t>
      </w:r>
    </w:p>
    <w:p w:rsidR="00620C1B" w:rsidRDefault="00620C1B" w:rsidP="00B17C39">
      <w:pPr>
        <w:pStyle w:val="Cuerpo"/>
        <w:spacing w:line="360" w:lineRule="auto"/>
        <w:jc w:val="both"/>
        <w:rPr>
          <w:rFonts w:ascii="Times New Roman" w:eastAsia="Arial" w:hAnsi="Times New Roman" w:cs="Times New Roman"/>
          <w:bCs/>
        </w:rPr>
      </w:pPr>
    </w:p>
    <w:p w:rsidR="00620C1B" w:rsidRPr="00BD4BBD" w:rsidRDefault="00620C1B" w:rsidP="00B17C39">
      <w:pPr>
        <w:pStyle w:val="Cuerpo"/>
        <w:spacing w:line="360" w:lineRule="auto"/>
        <w:jc w:val="both"/>
        <w:rPr>
          <w:rFonts w:ascii="Times New Roman" w:eastAsia="Arial" w:hAnsi="Times New Roman" w:cs="Times New Roman"/>
          <w:bCs/>
          <w:sz w:val="18"/>
          <w:szCs w:val="18"/>
        </w:rPr>
      </w:pPr>
      <w:r>
        <w:rPr>
          <w:rFonts w:ascii="Times New Roman" w:eastAsia="Arial" w:hAnsi="Times New Roman" w:cs="Times New Roman"/>
          <w:bCs/>
        </w:rPr>
        <w:t xml:space="preserve">Puntualizando la variedad de software esta propuesto que </w:t>
      </w:r>
      <w:r w:rsidRPr="001D36CD">
        <w:rPr>
          <w:rFonts w:ascii="Times New Roman" w:eastAsia="Arial" w:hAnsi="Times New Roman" w:cs="Times New Roman"/>
          <w:bCs/>
        </w:rPr>
        <w:t>se debe elegir un patrón de</w:t>
      </w:r>
      <w:r>
        <w:rPr>
          <w:rFonts w:ascii="Times New Roman" w:eastAsia="Arial" w:hAnsi="Times New Roman" w:cs="Times New Roman"/>
          <w:bCs/>
        </w:rPr>
        <w:t xml:space="preserve"> despliegue de aplicaciones para esto se considera los siguientes enfoques</w:t>
      </w:r>
      <w:r w:rsidR="00D53612">
        <w:rPr>
          <w:rFonts w:ascii="Times New Roman" w:eastAsia="Arial" w:hAnsi="Times New Roman" w:cs="Times New Roman"/>
          <w:bCs/>
        </w:rPr>
        <w:t xml:space="preserve">: </w:t>
      </w:r>
      <w:r w:rsidR="00D30ABF" w:rsidRPr="00BD4BBD">
        <w:rPr>
          <w:rFonts w:ascii="Times New Roman" w:eastAsia="Arial" w:hAnsi="Times New Roman" w:cs="Times New Roman"/>
          <w:bCs/>
          <w:sz w:val="18"/>
          <w:szCs w:val="18"/>
        </w:rPr>
        <w:fldChar w:fldCharType="begin"/>
      </w:r>
      <w:r w:rsidR="00D53612" w:rsidRPr="00BD4BBD">
        <w:rPr>
          <w:rFonts w:ascii="Times New Roman" w:eastAsia="Arial" w:hAnsi="Times New Roman" w:cs="Times New Roman"/>
          <w:bCs/>
          <w:sz w:val="18"/>
          <w:szCs w:val="18"/>
        </w:rPr>
        <w:instrText xml:space="preserve"> ADDIN ZOTERO_ITEM CSL_CITATION {"citationID":"1095voeoeb","properties":{"formattedCitation":"(Crespo &amp; Eduardo, 2010b, p.  15)","plainCitation":"(Crespo &amp; Eduardo, 2010b, p.  15)"},"citationItems":[{"id":73,"uris":["http://zotero.org/users/local/sweXEWrG/items/VGVWQCVW"],"uri":["http://zotero.org/users/local/sweXEWrG/items/VGVWQCVW"],"itemData":{"id":73,"type":"article-journal","title":"Prototipo de servicios web móviles","source":"dspace.ucuenca.edu.ec","abstract":"Esta tesis se enfoca en la factibilidad de usar dispositivos celulares smartphone, combinados con servicios Web móviles (MWS), como herramientas de información en el área empresarial, en específico en la salud.  Se inicia señalando la necesidad de herramientas primordialmente móviles que superen en el mayor grado posible las limitaciones inexorables del entorno móvil, principalmente para que el área de teletrabajo goce de mejor acceso a la información.  Para establecer una base teórica, se describe la Arquitectura Orientada a Servicios (SOA) como guía para erigir fácilmente sistemas basados en servicios y que cuenten con alta interoperabilidad y flexibilidad.  Se continúa con el desarrollo de los conceptos previamente introducidos en SOA, aplicados a un modelo tecnológico concreto, los servicios Web (WS) SOAP fijos y móviles (MWS), que actúan como tecnologías habilitantes para este tipo de arquitectura.  En el área práctica, se presentan mecanismos de aprovisionamiento de MWS tanto para consumo del servicio desde un dispositivo, como para el hospedaje del servicio dentro del dispositivo y otros escenarios.  Adicionalmente, se discuten las dificultades a ser frecuentemente encontradas durante la etapa de despliegue de servicios móviles en general, junto con propuestas para lidiar con estas dificultades.  También se desarrolla un prototipo prueba de concepto, incluyendo pruebas de ejecución.  Finalmente se discute las conclusiones y recomendaciones para futura investigación con respecto a los MWS.","URL":"http://dspace.ucuenca.edu.ec/handle/123456789/2541","language":"spa","author":[{"family":"Crespo","given":"Jerves"},{"family":"Eduardo","given":"Carlos"}],"issued":{"date-parts":[["2010"]]},"accessed":{"date-parts":[["2016",2,17]]}},"locator":" 15","label":"page"}],"schema":"https://github.com/citation-style-language/schema/raw/master/csl-citation.json"} </w:instrText>
      </w:r>
      <w:r w:rsidR="00D30ABF" w:rsidRPr="00BD4BBD">
        <w:rPr>
          <w:rFonts w:ascii="Times New Roman" w:eastAsia="Arial" w:hAnsi="Times New Roman" w:cs="Times New Roman"/>
          <w:bCs/>
          <w:sz w:val="18"/>
          <w:szCs w:val="18"/>
        </w:rPr>
        <w:fldChar w:fldCharType="separate"/>
      </w:r>
      <w:r w:rsidR="00D53612" w:rsidRPr="00BD4BBD">
        <w:rPr>
          <w:rFonts w:ascii="Times New Roman" w:hAnsi="Times New Roman" w:cs="Times New Roman"/>
          <w:sz w:val="18"/>
          <w:szCs w:val="18"/>
        </w:rPr>
        <w:t>(Crespo &amp; Eduardo, 2010b, p.  15)</w:t>
      </w:r>
      <w:r w:rsidR="00D30ABF" w:rsidRPr="00BD4BBD">
        <w:rPr>
          <w:rFonts w:ascii="Times New Roman" w:eastAsia="Arial" w:hAnsi="Times New Roman" w:cs="Times New Roman"/>
          <w:bCs/>
          <w:sz w:val="18"/>
          <w:szCs w:val="18"/>
        </w:rPr>
        <w:fldChar w:fldCharType="end"/>
      </w:r>
    </w:p>
    <w:p w:rsidR="00620C1B" w:rsidRPr="001D36CD" w:rsidRDefault="00620C1B" w:rsidP="00B17C39">
      <w:pPr>
        <w:pStyle w:val="Cuerpo"/>
        <w:spacing w:line="360" w:lineRule="auto"/>
        <w:jc w:val="both"/>
        <w:rPr>
          <w:rFonts w:ascii="Times New Roman" w:eastAsia="Arial" w:hAnsi="Times New Roman" w:cs="Times New Roman"/>
          <w:bCs/>
        </w:rPr>
      </w:pPr>
      <w:r w:rsidRPr="001D36CD">
        <w:rPr>
          <w:rFonts w:ascii="Times New Roman" w:eastAsia="Arial" w:hAnsi="Times New Roman" w:cs="Times New Roman"/>
          <w:bCs/>
        </w:rPr>
        <w:t>• Manual-Multi: consiste en el desarrollo separado de</w:t>
      </w:r>
      <w:r w:rsidR="00213D0F">
        <w:rPr>
          <w:rFonts w:ascii="Times New Roman" w:eastAsia="Arial" w:hAnsi="Times New Roman" w:cs="Times New Roman"/>
          <w:bCs/>
        </w:rPr>
        <w:t xml:space="preserve"> </w:t>
      </w:r>
      <w:r w:rsidRPr="001D36CD">
        <w:rPr>
          <w:rFonts w:ascii="Times New Roman" w:eastAsia="Arial" w:hAnsi="Times New Roman" w:cs="Times New Roman"/>
          <w:bCs/>
        </w:rPr>
        <w:t>diferentes aplicaciones según la necesidad. Es la opción</w:t>
      </w:r>
      <w:r w:rsidR="00213D0F">
        <w:rPr>
          <w:rFonts w:ascii="Times New Roman" w:eastAsia="Arial" w:hAnsi="Times New Roman" w:cs="Times New Roman"/>
          <w:bCs/>
        </w:rPr>
        <w:t xml:space="preserve"> </w:t>
      </w:r>
      <w:r w:rsidRPr="001D36CD">
        <w:rPr>
          <w:rFonts w:ascii="Times New Roman" w:eastAsia="Arial" w:hAnsi="Times New Roman" w:cs="Times New Roman"/>
          <w:bCs/>
        </w:rPr>
        <w:t>más costosa en términos de desarrollo, y aunque facilita</w:t>
      </w:r>
      <w:r w:rsidR="00213D0F">
        <w:rPr>
          <w:rFonts w:ascii="Times New Roman" w:eastAsia="Arial" w:hAnsi="Times New Roman" w:cs="Times New Roman"/>
          <w:bCs/>
        </w:rPr>
        <w:t xml:space="preserve"> </w:t>
      </w:r>
      <w:r w:rsidRPr="001D36CD">
        <w:rPr>
          <w:rFonts w:ascii="Times New Roman" w:eastAsia="Arial" w:hAnsi="Times New Roman" w:cs="Times New Roman"/>
          <w:bCs/>
        </w:rPr>
        <w:t>el rápido despliegue, dificulta el mantenimiento.</w:t>
      </w:r>
    </w:p>
    <w:p w:rsidR="00620C1B" w:rsidRPr="001D36CD" w:rsidRDefault="00620C1B" w:rsidP="00B17C39">
      <w:pPr>
        <w:pStyle w:val="Cuerpo"/>
        <w:spacing w:line="360" w:lineRule="auto"/>
        <w:jc w:val="both"/>
        <w:rPr>
          <w:rFonts w:ascii="Times New Roman" w:eastAsia="Arial" w:hAnsi="Times New Roman" w:cs="Times New Roman"/>
          <w:bCs/>
        </w:rPr>
      </w:pPr>
      <w:r w:rsidRPr="001D36CD">
        <w:rPr>
          <w:rFonts w:ascii="Times New Roman" w:eastAsia="Arial" w:hAnsi="Times New Roman" w:cs="Times New Roman"/>
          <w:bCs/>
        </w:rPr>
        <w:t>• Derive-Multi: consiste en el desarrollo de aplicaciones</w:t>
      </w:r>
      <w:r w:rsidR="00213D0F">
        <w:rPr>
          <w:rFonts w:ascii="Times New Roman" w:eastAsia="Arial" w:hAnsi="Times New Roman" w:cs="Times New Roman"/>
          <w:bCs/>
        </w:rPr>
        <w:t xml:space="preserve"> </w:t>
      </w:r>
      <w:r w:rsidRPr="001D36CD">
        <w:rPr>
          <w:rFonts w:ascii="Times New Roman" w:eastAsia="Arial" w:hAnsi="Times New Roman" w:cs="Times New Roman"/>
          <w:bCs/>
        </w:rPr>
        <w:t>que compartan parcialmente bases de código. Esta</w:t>
      </w:r>
      <w:r w:rsidR="00213D0F">
        <w:rPr>
          <w:rFonts w:ascii="Times New Roman" w:eastAsia="Arial" w:hAnsi="Times New Roman" w:cs="Times New Roman"/>
          <w:bCs/>
        </w:rPr>
        <w:t xml:space="preserve"> </w:t>
      </w:r>
      <w:r w:rsidRPr="001D36CD">
        <w:rPr>
          <w:rFonts w:ascii="Times New Roman" w:eastAsia="Arial" w:hAnsi="Times New Roman" w:cs="Times New Roman"/>
          <w:bCs/>
        </w:rPr>
        <w:t>aliviana el mantenimiento, pero aún se considera que las</w:t>
      </w:r>
      <w:r w:rsidR="00213D0F">
        <w:rPr>
          <w:rFonts w:ascii="Times New Roman" w:eastAsia="Arial" w:hAnsi="Times New Roman" w:cs="Times New Roman"/>
          <w:bCs/>
        </w:rPr>
        <w:t xml:space="preserve"> </w:t>
      </w:r>
      <w:r w:rsidRPr="001D36CD">
        <w:rPr>
          <w:rFonts w:ascii="Times New Roman" w:eastAsia="Arial" w:hAnsi="Times New Roman" w:cs="Times New Roman"/>
          <w:bCs/>
        </w:rPr>
        <w:t>partes no compartidas son versiones fragmentadas del</w:t>
      </w:r>
      <w:r w:rsidR="00213D0F">
        <w:rPr>
          <w:rFonts w:ascii="Times New Roman" w:eastAsia="Arial" w:hAnsi="Times New Roman" w:cs="Times New Roman"/>
          <w:bCs/>
        </w:rPr>
        <w:t xml:space="preserve"> </w:t>
      </w:r>
      <w:r w:rsidRPr="001D36CD">
        <w:rPr>
          <w:rFonts w:ascii="Times New Roman" w:eastAsia="Arial" w:hAnsi="Times New Roman" w:cs="Times New Roman"/>
          <w:bCs/>
        </w:rPr>
        <w:t>mismo programa.</w:t>
      </w:r>
    </w:p>
    <w:p w:rsidR="00620C1B" w:rsidRPr="001D36CD" w:rsidRDefault="00620C1B" w:rsidP="00B17C39">
      <w:pPr>
        <w:pStyle w:val="Cuerpo"/>
        <w:spacing w:line="360" w:lineRule="auto"/>
        <w:jc w:val="both"/>
        <w:rPr>
          <w:rFonts w:ascii="Times New Roman" w:eastAsia="Arial" w:hAnsi="Times New Roman" w:cs="Times New Roman"/>
          <w:bCs/>
        </w:rPr>
      </w:pPr>
      <w:r w:rsidRPr="001D36CD">
        <w:rPr>
          <w:rFonts w:ascii="Times New Roman" w:eastAsia="Arial" w:hAnsi="Times New Roman" w:cs="Times New Roman"/>
          <w:bCs/>
        </w:rPr>
        <w:t>• Single-Adapt: consiste en habilitar a una para diferentes</w:t>
      </w:r>
      <w:r w:rsidR="00213D0F">
        <w:rPr>
          <w:rFonts w:ascii="Times New Roman" w:eastAsia="Arial" w:hAnsi="Times New Roman" w:cs="Times New Roman"/>
          <w:bCs/>
        </w:rPr>
        <w:t xml:space="preserve"> </w:t>
      </w:r>
      <w:r w:rsidRPr="001D36CD">
        <w:rPr>
          <w:rFonts w:ascii="Times New Roman" w:eastAsia="Arial" w:hAnsi="Times New Roman" w:cs="Times New Roman"/>
          <w:bCs/>
        </w:rPr>
        <w:t>ambientes a través de una capa de abstracción. Aunque</w:t>
      </w:r>
      <w:r w:rsidR="00213D0F">
        <w:rPr>
          <w:rFonts w:ascii="Times New Roman" w:eastAsia="Arial" w:hAnsi="Times New Roman" w:cs="Times New Roman"/>
          <w:bCs/>
        </w:rPr>
        <w:t xml:space="preserve"> </w:t>
      </w:r>
      <w:r w:rsidRPr="001D36CD">
        <w:rPr>
          <w:rFonts w:ascii="Times New Roman" w:eastAsia="Arial" w:hAnsi="Times New Roman" w:cs="Times New Roman"/>
          <w:bCs/>
        </w:rPr>
        <w:t>esta es la mejor solución para mantener una sola</w:t>
      </w:r>
      <w:r w:rsidR="00213D0F">
        <w:rPr>
          <w:rFonts w:ascii="Times New Roman" w:eastAsia="Arial" w:hAnsi="Times New Roman" w:cs="Times New Roman"/>
          <w:bCs/>
        </w:rPr>
        <w:t xml:space="preserve"> </w:t>
      </w:r>
      <w:r w:rsidRPr="001D36CD">
        <w:rPr>
          <w:rFonts w:ascii="Times New Roman" w:eastAsia="Arial" w:hAnsi="Times New Roman" w:cs="Times New Roman"/>
          <w:bCs/>
        </w:rPr>
        <w:t>aplicación, dificultades podrían surgir con el middleware</w:t>
      </w:r>
      <w:r w:rsidR="00213D0F">
        <w:rPr>
          <w:rFonts w:ascii="Times New Roman" w:eastAsia="Arial" w:hAnsi="Times New Roman" w:cs="Times New Roman"/>
          <w:bCs/>
        </w:rPr>
        <w:t xml:space="preserve"> </w:t>
      </w:r>
      <w:r w:rsidRPr="001D36CD">
        <w:rPr>
          <w:rFonts w:ascii="Times New Roman" w:eastAsia="Arial" w:hAnsi="Times New Roman" w:cs="Times New Roman"/>
          <w:bCs/>
        </w:rPr>
        <w:t>de abstracción.</w:t>
      </w:r>
    </w:p>
    <w:p w:rsidR="00620C1B" w:rsidRPr="007D2200" w:rsidRDefault="002C7B7E" w:rsidP="00B17C39">
      <w:pPr>
        <w:pStyle w:val="Ttulo2"/>
        <w:numPr>
          <w:ilvl w:val="0"/>
          <w:numId w:val="0"/>
        </w:numPr>
        <w:spacing w:before="0" w:line="360" w:lineRule="auto"/>
        <w:ind w:left="360" w:hanging="360"/>
      </w:pPr>
      <w:r>
        <w:lastRenderedPageBreak/>
        <w:t xml:space="preserve">1.5  </w:t>
      </w:r>
      <w:r w:rsidR="00620C1B" w:rsidRPr="007D2200">
        <w:t>Realidad Aumentada</w:t>
      </w:r>
    </w:p>
    <w:p w:rsidR="00620C1B" w:rsidRDefault="00620C1B" w:rsidP="00B17C39">
      <w:pPr>
        <w:pStyle w:val="Cuerpo"/>
        <w:spacing w:line="360" w:lineRule="auto"/>
        <w:jc w:val="both"/>
        <w:rPr>
          <w:rFonts w:ascii="Times New Roman" w:eastAsia="Arial" w:hAnsi="Times New Roman" w:cs="Times New Roman"/>
          <w:bCs/>
        </w:rPr>
      </w:pPr>
    </w:p>
    <w:p w:rsidR="00620C1B" w:rsidRDefault="00620C1B" w:rsidP="00B17C39">
      <w:pPr>
        <w:pStyle w:val="Cuerpo"/>
        <w:spacing w:line="360" w:lineRule="auto"/>
        <w:jc w:val="both"/>
        <w:rPr>
          <w:rFonts w:ascii="Times New Roman" w:eastAsia="Arial" w:hAnsi="Times New Roman" w:cs="Times New Roman"/>
          <w:bCs/>
        </w:rPr>
      </w:pPr>
      <w:r w:rsidRPr="0044235B">
        <w:rPr>
          <w:rFonts w:ascii="Times New Roman" w:eastAsia="Arial" w:hAnsi="Times New Roman" w:cs="Times New Roman"/>
          <w:bCs/>
        </w:rPr>
        <w:t>La disponibilidad de ubicarnos en un lugar o ubicar elementos interesantes en el momento preciso, la disposición de aplicaciones en teléfonos móviles y de componentes como la cámara en estos dispositivos, se unen para presentar formas de ubicar objetos superpuestos, con ayuda de marcadores llenos de información para identificar a objetos o lugares. Además la posibilidad de utilizar aplicaciones como los mapas unido con la ubicación de objetos nos ayuda a encontrar aquellos puntos que son de interés.</w:t>
      </w:r>
    </w:p>
    <w:p w:rsidR="00651675" w:rsidRPr="0044235B" w:rsidRDefault="00651675" w:rsidP="00B17C39">
      <w:pPr>
        <w:pStyle w:val="Cuerpo"/>
        <w:spacing w:line="360" w:lineRule="auto"/>
        <w:ind w:left="360"/>
        <w:jc w:val="both"/>
        <w:rPr>
          <w:rFonts w:ascii="Times New Roman" w:eastAsia="Arial" w:hAnsi="Times New Roman" w:cs="Times New Roman"/>
          <w:bCs/>
        </w:rPr>
      </w:pPr>
    </w:p>
    <w:p w:rsidR="00620C1B" w:rsidRDefault="002C7B7E" w:rsidP="00B17C39">
      <w:pPr>
        <w:pStyle w:val="Ttulo3"/>
        <w:numPr>
          <w:ilvl w:val="0"/>
          <w:numId w:val="0"/>
        </w:numPr>
        <w:ind w:left="720" w:hanging="720"/>
        <w:rPr>
          <w:rFonts w:eastAsia="Arial"/>
        </w:rPr>
      </w:pPr>
      <w:r w:rsidRPr="002C7B7E">
        <w:rPr>
          <w:rFonts w:eastAsia="Arial"/>
          <w:i w:val="0"/>
        </w:rPr>
        <w:t>1.5.1</w:t>
      </w:r>
      <w:r w:rsidR="00C26B04">
        <w:rPr>
          <w:rFonts w:eastAsia="Arial"/>
          <w:i w:val="0"/>
        </w:rPr>
        <w:t xml:space="preserve">  </w:t>
      </w:r>
      <w:r w:rsidR="00620C1B" w:rsidRPr="0044235B">
        <w:rPr>
          <w:rFonts w:eastAsia="Arial"/>
        </w:rPr>
        <w:t>Sistemas de localización de dispositivos móviles</w:t>
      </w:r>
    </w:p>
    <w:p w:rsidR="00620C1B" w:rsidRPr="0044235B" w:rsidRDefault="00620C1B" w:rsidP="00B17C39">
      <w:pPr>
        <w:pStyle w:val="Cuerpo"/>
        <w:spacing w:line="360" w:lineRule="auto"/>
        <w:ind w:left="720"/>
        <w:jc w:val="both"/>
        <w:rPr>
          <w:rFonts w:ascii="Times New Roman" w:eastAsia="Arial" w:hAnsi="Times New Roman" w:cs="Times New Roman"/>
          <w:b/>
          <w:bCs/>
        </w:rPr>
      </w:pPr>
    </w:p>
    <w:p w:rsidR="00620C1B" w:rsidRPr="0044235B" w:rsidRDefault="00620C1B" w:rsidP="00B17C39">
      <w:pPr>
        <w:pStyle w:val="Cuerpo"/>
        <w:spacing w:line="360" w:lineRule="auto"/>
        <w:jc w:val="both"/>
        <w:rPr>
          <w:rFonts w:ascii="Times New Roman" w:eastAsia="Arial" w:hAnsi="Times New Roman" w:cs="Times New Roman"/>
          <w:bCs/>
        </w:rPr>
      </w:pPr>
      <w:r w:rsidRPr="0044235B">
        <w:rPr>
          <w:rFonts w:ascii="Times New Roman" w:eastAsia="Arial" w:hAnsi="Times New Roman" w:cs="Times New Roman"/>
          <w:bCs/>
        </w:rPr>
        <w:t>Los dispositivos móviles pueden ser localizados en un medio según la disponibilidad del dispositivo. De aquí se puede diferenciar tres formas de ubicar un dispositivo móvil.</w:t>
      </w:r>
    </w:p>
    <w:p w:rsidR="00620C1B" w:rsidRPr="0044235B" w:rsidRDefault="00620C1B" w:rsidP="00B17C39">
      <w:pPr>
        <w:pStyle w:val="Cuerpo"/>
        <w:spacing w:line="360" w:lineRule="auto"/>
        <w:jc w:val="both"/>
        <w:rPr>
          <w:rFonts w:ascii="Times New Roman" w:eastAsia="Arial" w:hAnsi="Times New Roman" w:cs="Times New Roman"/>
          <w:bCs/>
        </w:rPr>
      </w:pPr>
      <w:r w:rsidRPr="0044235B">
        <w:rPr>
          <w:rFonts w:ascii="Times New Roman" w:eastAsia="Arial" w:hAnsi="Times New Roman" w:cs="Times New Roman"/>
          <w:bCs/>
        </w:rPr>
        <w:t>Estos sistemas de localización son de diferentes tipos y se definen como:</w:t>
      </w:r>
    </w:p>
    <w:p w:rsidR="00620C1B" w:rsidRPr="0044235B" w:rsidRDefault="00620C1B" w:rsidP="00B17C39">
      <w:pPr>
        <w:pStyle w:val="Cuerpo"/>
        <w:spacing w:line="360" w:lineRule="auto"/>
        <w:jc w:val="both"/>
        <w:rPr>
          <w:rFonts w:ascii="Times New Roman" w:eastAsia="Arial" w:hAnsi="Times New Roman" w:cs="Times New Roman"/>
          <w:bCs/>
        </w:rPr>
      </w:pPr>
    </w:p>
    <w:p w:rsidR="00620C1B" w:rsidRPr="0044235B" w:rsidRDefault="00620C1B" w:rsidP="00B17C39">
      <w:pPr>
        <w:pStyle w:val="Cuerpo"/>
        <w:spacing w:line="360" w:lineRule="auto"/>
        <w:jc w:val="both"/>
        <w:rPr>
          <w:rFonts w:ascii="Times New Roman" w:eastAsia="Arial" w:hAnsi="Times New Roman" w:cs="Times New Roman"/>
          <w:bCs/>
        </w:rPr>
      </w:pPr>
      <w:r w:rsidRPr="002C7B7E">
        <w:rPr>
          <w:rFonts w:ascii="Times New Roman" w:eastAsia="Arial" w:hAnsi="Times New Roman" w:cs="Times New Roman"/>
          <w:b/>
          <w:bCs/>
        </w:rPr>
        <w:t>Basados en red</w:t>
      </w:r>
      <w:r w:rsidR="008F052A">
        <w:rPr>
          <w:rFonts w:ascii="Times New Roman" w:eastAsia="Arial" w:hAnsi="Times New Roman" w:cs="Times New Roman"/>
          <w:b/>
          <w:bCs/>
        </w:rPr>
        <w:t xml:space="preserve">: </w:t>
      </w:r>
      <w:r w:rsidRPr="0044235B">
        <w:rPr>
          <w:rFonts w:ascii="Times New Roman" w:eastAsia="Arial" w:hAnsi="Times New Roman" w:cs="Times New Roman"/>
          <w:bCs/>
        </w:rPr>
        <w:t>En este tipo de ubicación es necesario utilizar un sistema de proveedor de servicios, con la desventaja de que ese proveedor siempre debe estar cerca.</w:t>
      </w:r>
    </w:p>
    <w:p w:rsidR="00620C1B" w:rsidRPr="0044235B" w:rsidRDefault="00620C1B" w:rsidP="00B17C39">
      <w:pPr>
        <w:pStyle w:val="Cuerpo"/>
        <w:spacing w:line="360" w:lineRule="auto"/>
        <w:jc w:val="both"/>
        <w:rPr>
          <w:rFonts w:ascii="Times New Roman" w:eastAsia="Arial" w:hAnsi="Times New Roman" w:cs="Times New Roman"/>
          <w:bCs/>
        </w:rPr>
      </w:pPr>
    </w:p>
    <w:p w:rsidR="00620C1B" w:rsidRPr="0044235B" w:rsidRDefault="00620C1B" w:rsidP="00B17C39">
      <w:pPr>
        <w:pStyle w:val="Cuerpo"/>
        <w:spacing w:line="360" w:lineRule="auto"/>
        <w:jc w:val="both"/>
        <w:rPr>
          <w:rFonts w:ascii="Times New Roman" w:eastAsia="Arial" w:hAnsi="Times New Roman" w:cs="Times New Roman"/>
          <w:bCs/>
        </w:rPr>
      </w:pPr>
      <w:r w:rsidRPr="002C7B7E">
        <w:rPr>
          <w:rFonts w:ascii="Times New Roman" w:eastAsia="Arial" w:hAnsi="Times New Roman" w:cs="Times New Roman"/>
          <w:b/>
          <w:bCs/>
        </w:rPr>
        <w:t>Basados en terminal</w:t>
      </w:r>
      <w:r w:rsidR="008F052A">
        <w:rPr>
          <w:rFonts w:ascii="Times New Roman" w:eastAsia="Arial" w:hAnsi="Times New Roman" w:cs="Times New Roman"/>
          <w:b/>
          <w:bCs/>
        </w:rPr>
        <w:t xml:space="preserve">: </w:t>
      </w:r>
      <w:r w:rsidRPr="0044235B">
        <w:rPr>
          <w:rFonts w:ascii="Times New Roman" w:eastAsia="Arial" w:hAnsi="Times New Roman" w:cs="Times New Roman"/>
          <w:bCs/>
        </w:rPr>
        <w:t>Para ello es necesario de una aplicación, que junto con el receptor de señales del dispositivo, determina la posición del terminal.</w:t>
      </w:r>
    </w:p>
    <w:p w:rsidR="00620C1B" w:rsidRPr="0044235B" w:rsidRDefault="00620C1B" w:rsidP="00B17C39">
      <w:pPr>
        <w:pStyle w:val="Cuerpo"/>
        <w:spacing w:line="360" w:lineRule="auto"/>
        <w:jc w:val="both"/>
        <w:rPr>
          <w:rFonts w:ascii="Times New Roman" w:eastAsia="Arial" w:hAnsi="Times New Roman" w:cs="Times New Roman"/>
          <w:bCs/>
        </w:rPr>
      </w:pPr>
    </w:p>
    <w:p w:rsidR="00620C1B" w:rsidRPr="002C7B7E" w:rsidRDefault="00620C1B" w:rsidP="00B17C39">
      <w:pPr>
        <w:pStyle w:val="Cuerpo"/>
        <w:tabs>
          <w:tab w:val="left" w:pos="1392"/>
        </w:tabs>
        <w:spacing w:line="360" w:lineRule="auto"/>
        <w:jc w:val="both"/>
        <w:rPr>
          <w:rFonts w:ascii="Times New Roman" w:eastAsia="Arial" w:hAnsi="Times New Roman" w:cs="Times New Roman"/>
          <w:b/>
          <w:bCs/>
        </w:rPr>
      </w:pPr>
      <w:r w:rsidRPr="002C7B7E">
        <w:rPr>
          <w:rFonts w:ascii="Times New Roman" w:eastAsia="Arial" w:hAnsi="Times New Roman" w:cs="Times New Roman"/>
          <w:b/>
          <w:bCs/>
        </w:rPr>
        <w:t>Híbridos</w:t>
      </w:r>
      <w:r w:rsidRPr="002C7B7E">
        <w:rPr>
          <w:rFonts w:ascii="Times New Roman" w:eastAsia="Arial" w:hAnsi="Times New Roman" w:cs="Times New Roman"/>
          <w:b/>
          <w:bCs/>
        </w:rPr>
        <w:tab/>
      </w:r>
    </w:p>
    <w:p w:rsidR="00620C1B" w:rsidRPr="0044235B" w:rsidRDefault="00620C1B" w:rsidP="00B17C39">
      <w:pPr>
        <w:pStyle w:val="Cuerpo"/>
        <w:spacing w:line="360" w:lineRule="auto"/>
        <w:jc w:val="both"/>
        <w:rPr>
          <w:rFonts w:ascii="Times New Roman" w:eastAsia="Arial" w:hAnsi="Times New Roman" w:cs="Times New Roman"/>
          <w:bCs/>
        </w:rPr>
      </w:pPr>
      <w:r w:rsidRPr="0044235B">
        <w:rPr>
          <w:rFonts w:ascii="Times New Roman" w:eastAsia="Arial" w:hAnsi="Times New Roman" w:cs="Times New Roman"/>
          <w:bCs/>
        </w:rPr>
        <w:t>Son una combinación entre basados en terminal y basados en red, no es más fiable puesto que al igual que los anteriores tiene problemas de adaptación de proveedor y la necesidad de instalar una aplicación.</w:t>
      </w:r>
    </w:p>
    <w:p w:rsidR="00335A55" w:rsidRPr="0044235B" w:rsidRDefault="00335A55" w:rsidP="00B17C39">
      <w:pPr>
        <w:pStyle w:val="Cuerpo"/>
        <w:spacing w:line="360" w:lineRule="auto"/>
        <w:jc w:val="both"/>
        <w:rPr>
          <w:rFonts w:ascii="Times New Roman" w:eastAsia="Arial" w:hAnsi="Times New Roman" w:cs="Times New Roman"/>
          <w:bCs/>
        </w:rPr>
      </w:pPr>
    </w:p>
    <w:p w:rsidR="00620C1B" w:rsidRDefault="002C7B7E" w:rsidP="00B17C39">
      <w:pPr>
        <w:pStyle w:val="Ttulo3"/>
        <w:numPr>
          <w:ilvl w:val="0"/>
          <w:numId w:val="0"/>
        </w:numPr>
        <w:rPr>
          <w:rFonts w:eastAsia="Arial"/>
        </w:rPr>
      </w:pPr>
      <w:r>
        <w:rPr>
          <w:rFonts w:eastAsia="Arial"/>
          <w:i w:val="0"/>
        </w:rPr>
        <w:t xml:space="preserve">1.5.2  </w:t>
      </w:r>
      <w:r w:rsidR="00620C1B" w:rsidRPr="0044235B">
        <w:rPr>
          <w:rFonts w:eastAsia="Arial"/>
        </w:rPr>
        <w:t>GPS</w:t>
      </w:r>
    </w:p>
    <w:p w:rsidR="00620C1B" w:rsidRPr="0044235B" w:rsidRDefault="00620C1B" w:rsidP="00B17C39">
      <w:pPr>
        <w:pStyle w:val="Cuerpo"/>
        <w:spacing w:line="360" w:lineRule="auto"/>
        <w:ind w:left="720"/>
        <w:jc w:val="both"/>
        <w:rPr>
          <w:rFonts w:ascii="Times New Roman" w:eastAsia="Arial" w:hAnsi="Times New Roman" w:cs="Times New Roman"/>
          <w:b/>
          <w:bCs/>
        </w:rPr>
      </w:pPr>
    </w:p>
    <w:p w:rsidR="00620C1B" w:rsidRPr="0044235B" w:rsidRDefault="00620C1B" w:rsidP="00B17C39">
      <w:pPr>
        <w:pStyle w:val="Cuerpo"/>
        <w:spacing w:line="360" w:lineRule="auto"/>
        <w:jc w:val="both"/>
        <w:rPr>
          <w:rFonts w:ascii="Times New Roman" w:eastAsia="Arial" w:hAnsi="Times New Roman" w:cs="Times New Roman"/>
          <w:bCs/>
        </w:rPr>
      </w:pPr>
      <w:r w:rsidRPr="0044235B">
        <w:rPr>
          <w:rFonts w:ascii="Times New Roman" w:eastAsia="Arial" w:hAnsi="Times New Roman" w:cs="Times New Roman"/>
          <w:bCs/>
        </w:rPr>
        <w:t>GPS  son las siglas del inglés Global Position System, es un sistema de posicionamiento basado en terminal que permite conocer la situación de un objeto o persona en cualquier lugar del mundo. Se trata de una red de 27 satélites que emiten una señal con el tiempo de emisión y su posición. Esta señal llega al GPS con un cierto retraso, lo cual nos permite calcular de una manera aproximada la distancia del satélite, ya que sabemos que esta señal viaja a la velocidad de la luz.</w:t>
      </w:r>
      <w:r w:rsidR="00D30ABF" w:rsidRPr="0044235B">
        <w:rPr>
          <w:rFonts w:ascii="Times New Roman" w:eastAsia="Arial" w:hAnsi="Times New Roman" w:cs="Times New Roman"/>
          <w:bCs/>
        </w:rPr>
        <w:fldChar w:fldCharType="begin"/>
      </w:r>
      <w:r w:rsidR="00352B4E">
        <w:rPr>
          <w:rFonts w:ascii="Times New Roman" w:eastAsia="Arial" w:hAnsi="Times New Roman" w:cs="Times New Roman"/>
          <w:bCs/>
        </w:rPr>
        <w:instrText xml:space="preserve"> ADDIN ZOTERO_ITEM CSL_CITATION {"citationID":"lus01dbg2","properties":{"formattedCitation":"(Bover Argelaga, 2011)","plainCitation":"(Bover Argelaga, 2011)"},"citationItems":[{"id":17,"uris":["http://zotero.org/users/local/x1bfmpU8/items/TDTAPCKC"],"uri":["http://zotero.org/users/local/x1bfmpU8/items/TDTAPCKC"],"itemData":{"id":17,"type":"article-journal","title":"Aplicación de gestión de información geolocalizada en Android","source":"upcommons.upc.edu","abstract":"El projecte tracta del desenvolupament d'una aplicació Android que, a través de diferents tecnologies com la realitat augmentada o la geolocalització, permet apropar als usuaris a aquells productes en els que està interessat.El proyecto se basa en la construcción de una aplicación capaz de conocer aquellos productos o servicios en los que un usuario puede estar interesado, y a través del conocimiento de la posición, el dispositivo debe ser capaz de indicar dónde es posible \"adquirir\" algo deseado.\nLos objetivos, por pasos, para la construcción de la aplicación, son los siguientes:\nEstudio de las diferentes tecnologías implicadas en el proyecto. Esto permitirá, en primer lugar, conocer cómo funcionan dichas tecnologías, que variables les afectan, como acabarán afectando a la aplicación, y por último, hacer una valoración y decidir cuál de las diferentes soluciones o opciones es la más indicada y se adapta mejor a las necesidades de esta.\nDesarrollo del diseño preliminar de la aplicación. Definición de las acciones posibles. Esto permitirá diseñar la estructura de la aplicación, las diferentes clases y como se relacionarán entre ellas.\nEstudio del funcionamiento de la programación con el entorno de desarrollo para aplicaciones Android, así como el funcionamiento de las diferentes APIs a usar en la aplicación final.\nDesarrollo de la aplicación final, utilizando las diferentes tecnologías seleccionadas previamente y basándose en el diseño preliminar.\nTesteo de la aplicación, buscando explotar todas las posibilidades de la aplicación en busca de fallos o errores que puedan encontrarse en la aplicación, y corregirlos.","URL":"http://upcommons.upc.edu//handle/2099.1/11482","language":"es","author":[{"family":"Bover Argelaga","given":"Lan"}],"issued":{"date-parts":[["2011",1,26]]},"accessed":{"date-parts":[["2015",2,19]]}}}],"schema":"https://github.com/citation-style-language/schema/raw/master/csl-citation.json"} </w:instrText>
      </w:r>
      <w:r w:rsidR="00D30ABF" w:rsidRPr="0044235B">
        <w:rPr>
          <w:rFonts w:ascii="Times New Roman" w:eastAsia="Arial" w:hAnsi="Times New Roman" w:cs="Times New Roman"/>
          <w:bCs/>
        </w:rPr>
        <w:fldChar w:fldCharType="end"/>
      </w:r>
    </w:p>
    <w:p w:rsidR="00004C3F" w:rsidRPr="0044235B" w:rsidRDefault="00004C3F" w:rsidP="00B17C39">
      <w:pPr>
        <w:pStyle w:val="Cuerpo"/>
        <w:spacing w:line="360" w:lineRule="auto"/>
        <w:ind w:left="360"/>
        <w:jc w:val="both"/>
        <w:rPr>
          <w:rFonts w:ascii="Times New Roman" w:eastAsia="Arial" w:hAnsi="Times New Roman" w:cs="Times New Roman"/>
          <w:bCs/>
        </w:rPr>
      </w:pPr>
    </w:p>
    <w:p w:rsidR="00620C1B" w:rsidRDefault="002C7B7E" w:rsidP="00B17C39">
      <w:pPr>
        <w:pStyle w:val="Ttulo3"/>
        <w:numPr>
          <w:ilvl w:val="0"/>
          <w:numId w:val="0"/>
        </w:numPr>
        <w:ind w:left="720" w:hanging="720"/>
        <w:rPr>
          <w:rFonts w:eastAsia="Arial"/>
        </w:rPr>
      </w:pPr>
      <w:r>
        <w:rPr>
          <w:rFonts w:eastAsia="Arial"/>
          <w:i w:val="0"/>
        </w:rPr>
        <w:lastRenderedPageBreak/>
        <w:t xml:space="preserve">1.5.3  </w:t>
      </w:r>
      <w:r w:rsidR="00620C1B" w:rsidRPr="0044235B">
        <w:rPr>
          <w:rFonts w:eastAsia="Arial"/>
        </w:rPr>
        <w:t>Android Location Services</w:t>
      </w:r>
    </w:p>
    <w:p w:rsidR="00620C1B" w:rsidRPr="0044235B" w:rsidRDefault="00620C1B" w:rsidP="00B17C39">
      <w:pPr>
        <w:pStyle w:val="Cuerpo"/>
        <w:spacing w:line="360" w:lineRule="auto"/>
        <w:ind w:left="720"/>
        <w:jc w:val="both"/>
        <w:rPr>
          <w:rFonts w:ascii="Times New Roman" w:eastAsia="Arial" w:hAnsi="Times New Roman" w:cs="Times New Roman"/>
          <w:b/>
          <w:bCs/>
        </w:rPr>
      </w:pPr>
    </w:p>
    <w:p w:rsidR="00620C1B" w:rsidRPr="00BD4BBD" w:rsidRDefault="00620C1B" w:rsidP="00B17C39">
      <w:pPr>
        <w:pStyle w:val="Cuerpo"/>
        <w:spacing w:line="360" w:lineRule="auto"/>
        <w:jc w:val="both"/>
        <w:rPr>
          <w:rFonts w:ascii="Times New Roman" w:eastAsia="Arial" w:hAnsi="Times New Roman" w:cs="Times New Roman"/>
          <w:bCs/>
          <w:sz w:val="18"/>
          <w:szCs w:val="18"/>
        </w:rPr>
      </w:pPr>
      <w:r w:rsidRPr="0044235B">
        <w:rPr>
          <w:rFonts w:ascii="Times New Roman" w:eastAsia="Arial" w:hAnsi="Times New Roman" w:cs="Times New Roman"/>
          <w:bCs/>
        </w:rPr>
        <w:t xml:space="preserve">Es un API para geolocalización  creada por Google en el área de desarrollo para Android, ubicada en el paquete </w:t>
      </w:r>
      <w:r w:rsidRPr="0044235B">
        <w:rPr>
          <w:rFonts w:ascii="Times New Roman" w:eastAsia="Arial" w:hAnsi="Times New Roman" w:cs="Times New Roman"/>
          <w:bCs/>
          <w:i/>
        </w:rPr>
        <w:t>android location</w:t>
      </w:r>
      <w:r w:rsidR="00BA7E77">
        <w:rPr>
          <w:rFonts w:ascii="Times New Roman" w:eastAsia="Arial" w:hAnsi="Times New Roman" w:cs="Times New Roman"/>
          <w:bCs/>
        </w:rPr>
        <w:t>, esta API permite conocer la</w:t>
      </w:r>
      <w:r w:rsidRPr="0044235B">
        <w:rPr>
          <w:rFonts w:ascii="Times New Roman" w:eastAsia="Arial" w:hAnsi="Times New Roman" w:cs="Times New Roman"/>
          <w:bCs/>
        </w:rPr>
        <w:t xml:space="preserve"> última ubicación del dispositivo, además de monitorear la posición real  o hacer uso de una aplicación para mostrar información de algún lugar u objeto que este cerca o en el rango de una zona marcada. Trabaja con la tecnología GPS, además de utilizar fácilmente los servicios de Google Maps.</w:t>
      </w:r>
      <w:r w:rsidR="00D30ABF" w:rsidRPr="00BD4BBD">
        <w:rPr>
          <w:rFonts w:ascii="Times New Roman" w:eastAsia="Arial" w:hAnsi="Times New Roman" w:cs="Times New Roman"/>
          <w:bCs/>
          <w:sz w:val="18"/>
          <w:szCs w:val="18"/>
        </w:rPr>
        <w:fldChar w:fldCharType="begin"/>
      </w:r>
      <w:r w:rsidR="00D53612" w:rsidRPr="00BD4BBD">
        <w:rPr>
          <w:rFonts w:ascii="Times New Roman" w:eastAsia="Arial" w:hAnsi="Times New Roman" w:cs="Times New Roman"/>
          <w:bCs/>
          <w:sz w:val="18"/>
          <w:szCs w:val="18"/>
        </w:rPr>
        <w:instrText xml:space="preserve"> ADDIN ZOTERO_ITEM CSL_CITATION {"citationID":"2jk1o7t8n6","properties":{"formattedCitation":"(Alan Bover Argelaga, 2010, p. 82)","plainCitation":"(Alan Bover Argelaga, 2010, p. 82)"},"citationItems":[{"id":76,"uris":["http://zotero.org/users/local/sweXEWrG/items/36Z6E7VA"],"uri":["http://zotero.org/users/local/sweXEWrG/items/36Z6E7VA"],"itemData":{"id":76,"type":"webpage","title":"APLICACIÓN DE GESTIÓN DE  INFORMACIÓN  GEOLOCALIZADA EN ANDROID","URL":"http://upcommons.upc.edu/bitstream/handle/2099.1/11482/69369.pdf","author":[{"family":"Alan Bover Argelaga","given":""}],"issued":{"date-parts":[["2010"]]},"accessed":{"date-parts":[["2016",2,17]]}},"locator":"82","label":"page"}],"schema":"https://github.com/citation-style-language/schema/raw/master/csl-citation.json"} </w:instrText>
      </w:r>
      <w:r w:rsidR="00D30ABF" w:rsidRPr="00BD4BBD">
        <w:rPr>
          <w:rFonts w:ascii="Times New Roman" w:eastAsia="Arial" w:hAnsi="Times New Roman" w:cs="Times New Roman"/>
          <w:bCs/>
          <w:sz w:val="18"/>
          <w:szCs w:val="18"/>
        </w:rPr>
        <w:fldChar w:fldCharType="separate"/>
      </w:r>
      <w:r w:rsidR="00D53612" w:rsidRPr="00BD4BBD">
        <w:rPr>
          <w:rFonts w:ascii="Times New Roman" w:hAnsi="Times New Roman" w:cs="Times New Roman"/>
          <w:sz w:val="18"/>
          <w:szCs w:val="18"/>
        </w:rPr>
        <w:t>(Alan Bover Argelaga, 2010, p. 82)</w:t>
      </w:r>
      <w:r w:rsidR="00D30ABF" w:rsidRPr="00BD4BBD">
        <w:rPr>
          <w:rFonts w:ascii="Times New Roman" w:eastAsia="Arial" w:hAnsi="Times New Roman" w:cs="Times New Roman"/>
          <w:bCs/>
          <w:sz w:val="18"/>
          <w:szCs w:val="18"/>
        </w:rPr>
        <w:fldChar w:fldCharType="end"/>
      </w:r>
    </w:p>
    <w:p w:rsidR="00170647" w:rsidRDefault="00170647" w:rsidP="00B17C39">
      <w:pPr>
        <w:pStyle w:val="Cuerpo"/>
        <w:spacing w:line="360" w:lineRule="auto"/>
        <w:jc w:val="both"/>
        <w:rPr>
          <w:rFonts w:ascii="Times New Roman" w:eastAsia="Arial" w:hAnsi="Times New Roman" w:cs="Times New Roman"/>
          <w:bCs/>
        </w:rPr>
      </w:pPr>
    </w:p>
    <w:p w:rsidR="00BA7E77" w:rsidRPr="0044235B" w:rsidRDefault="00BA7E77" w:rsidP="00B17C39">
      <w:pPr>
        <w:pStyle w:val="Cuerpo"/>
        <w:spacing w:line="360" w:lineRule="auto"/>
        <w:jc w:val="both"/>
        <w:rPr>
          <w:rFonts w:ascii="Times New Roman" w:eastAsia="Arial" w:hAnsi="Times New Roman" w:cs="Times New Roman"/>
          <w:bCs/>
        </w:rPr>
      </w:pPr>
      <w:r>
        <w:rPr>
          <w:rFonts w:ascii="Times New Roman" w:eastAsia="Arial" w:hAnsi="Times New Roman" w:cs="Times New Roman"/>
          <w:bCs/>
        </w:rPr>
        <w:t>Para utilizar estas posiciones el GPS del teléfono debe estar activad y para que se actualice esta ubicación de debe girar el teléfono, así el acelerómetro de este se actualizara y junto con él  se obtendrá la nueva posición del dispositivo para poder referenciar ese punto en un mapa o con  realidad aumentada herramientas que componen las funcionalidades dela aplicación.</w:t>
      </w:r>
    </w:p>
    <w:p w:rsidR="00620C1B" w:rsidRPr="0044235B" w:rsidRDefault="00620C1B" w:rsidP="00B17C39">
      <w:pPr>
        <w:pStyle w:val="Cuerpo"/>
        <w:spacing w:line="360" w:lineRule="auto"/>
        <w:ind w:left="720"/>
        <w:jc w:val="both"/>
        <w:rPr>
          <w:rFonts w:ascii="Times New Roman" w:eastAsia="Arial" w:hAnsi="Times New Roman" w:cs="Times New Roman"/>
          <w:bCs/>
        </w:rPr>
      </w:pPr>
    </w:p>
    <w:p w:rsidR="00620C1B" w:rsidRDefault="002C7B7E" w:rsidP="00B17C39">
      <w:pPr>
        <w:pStyle w:val="Ttulo3"/>
        <w:numPr>
          <w:ilvl w:val="0"/>
          <w:numId w:val="0"/>
        </w:numPr>
        <w:ind w:left="720" w:hanging="720"/>
        <w:rPr>
          <w:rFonts w:eastAsia="Arial"/>
        </w:rPr>
      </w:pPr>
      <w:r>
        <w:rPr>
          <w:rFonts w:eastAsia="Arial"/>
          <w:i w:val="0"/>
        </w:rPr>
        <w:t xml:space="preserve">1.5.4  </w:t>
      </w:r>
      <w:r w:rsidR="00620C1B" w:rsidRPr="0044235B">
        <w:rPr>
          <w:rFonts w:eastAsia="Arial"/>
        </w:rPr>
        <w:t>Google Maps</w:t>
      </w:r>
    </w:p>
    <w:p w:rsidR="005C2972" w:rsidRPr="005C2972" w:rsidRDefault="005C2972" w:rsidP="00B17C39">
      <w:pPr>
        <w:pStyle w:val="Cuerpo"/>
        <w:spacing w:line="360" w:lineRule="auto"/>
        <w:ind w:left="720"/>
        <w:jc w:val="both"/>
        <w:rPr>
          <w:rFonts w:ascii="Times New Roman" w:eastAsia="Arial" w:hAnsi="Times New Roman" w:cs="Times New Roman"/>
          <w:b/>
          <w:bCs/>
        </w:rPr>
      </w:pPr>
    </w:p>
    <w:p w:rsidR="006656C5" w:rsidRPr="0044235B" w:rsidRDefault="00620C1B" w:rsidP="00B17C39">
      <w:pPr>
        <w:pStyle w:val="Cuerpo"/>
        <w:spacing w:line="360" w:lineRule="auto"/>
        <w:jc w:val="both"/>
        <w:rPr>
          <w:rFonts w:ascii="Times New Roman" w:eastAsia="Arial" w:hAnsi="Times New Roman" w:cs="Times New Roman"/>
          <w:bCs/>
        </w:rPr>
      </w:pPr>
      <w:r w:rsidRPr="0044235B">
        <w:rPr>
          <w:rFonts w:ascii="Times New Roman" w:eastAsia="Arial" w:hAnsi="Times New Roman" w:cs="Times New Roman"/>
          <w:bCs/>
        </w:rPr>
        <w:t>Es un servicio que ofrece  mapas para dispositivos móviles de tercera generación, para poder utilizarlos</w:t>
      </w:r>
      <w:r w:rsidR="006656C5">
        <w:rPr>
          <w:rFonts w:ascii="Times New Roman" w:eastAsia="Arial" w:hAnsi="Times New Roman" w:cs="Times New Roman"/>
          <w:bCs/>
        </w:rPr>
        <w:t xml:space="preserve"> con un dispositivo móvil  es necesario encender</w:t>
      </w:r>
      <w:r w:rsidRPr="0044235B">
        <w:rPr>
          <w:rFonts w:ascii="Times New Roman" w:eastAsia="Arial" w:hAnsi="Times New Roman" w:cs="Times New Roman"/>
          <w:bCs/>
        </w:rPr>
        <w:t xml:space="preserve"> el GPS para determinar la </w:t>
      </w:r>
      <w:r w:rsidR="00BA7E77">
        <w:rPr>
          <w:rFonts w:ascii="Times New Roman" w:eastAsia="Arial" w:hAnsi="Times New Roman" w:cs="Times New Roman"/>
          <w:bCs/>
        </w:rPr>
        <w:t>posición real y poder mostrar una</w:t>
      </w:r>
      <w:r w:rsidRPr="0044235B">
        <w:rPr>
          <w:rFonts w:ascii="Times New Roman" w:eastAsia="Arial" w:hAnsi="Times New Roman" w:cs="Times New Roman"/>
          <w:bCs/>
        </w:rPr>
        <w:t xml:space="preserve"> ubicación en el mapa.</w:t>
      </w:r>
      <w:r w:rsidR="00213D0F">
        <w:rPr>
          <w:rFonts w:ascii="Times New Roman" w:eastAsia="Arial" w:hAnsi="Times New Roman" w:cs="Times New Roman"/>
          <w:bCs/>
        </w:rPr>
        <w:t xml:space="preserve"> </w:t>
      </w:r>
      <w:r w:rsidR="007B77A8" w:rsidRPr="007B77A8">
        <w:rPr>
          <w:rFonts w:ascii="Times New Roman" w:eastAsia="Arial" w:hAnsi="Times New Roman" w:cs="Times New Roman"/>
          <w:bCs/>
        </w:rPr>
        <w:t>Del mismo modo que otras aplicaciones web desarrolladas por Google, para</w:t>
      </w:r>
      <w:r w:rsidR="00213D0F">
        <w:rPr>
          <w:rFonts w:ascii="Times New Roman" w:eastAsia="Arial" w:hAnsi="Times New Roman" w:cs="Times New Roman"/>
          <w:bCs/>
        </w:rPr>
        <w:t xml:space="preserve"> </w:t>
      </w:r>
      <w:r w:rsidR="00BA7E77">
        <w:rPr>
          <w:rFonts w:ascii="Times New Roman" w:eastAsia="Arial" w:hAnsi="Times New Roman" w:cs="Times New Roman"/>
          <w:bCs/>
        </w:rPr>
        <w:t>implementar Google Maps,</w:t>
      </w:r>
      <w:r w:rsidR="007B77A8" w:rsidRPr="007B77A8">
        <w:rPr>
          <w:rFonts w:ascii="Times New Roman" w:eastAsia="Arial" w:hAnsi="Times New Roman" w:cs="Times New Roman"/>
          <w:bCs/>
        </w:rPr>
        <w:t xml:space="preserve"> se usan un gran</w:t>
      </w:r>
      <w:r w:rsidR="00BA7E77">
        <w:rPr>
          <w:rFonts w:ascii="Times New Roman" w:eastAsia="Arial" w:hAnsi="Times New Roman" w:cs="Times New Roman"/>
          <w:bCs/>
        </w:rPr>
        <w:t xml:space="preserve"> número de ficheros JavaScript. </w:t>
      </w:r>
      <w:r w:rsidR="007B77A8" w:rsidRPr="007B77A8">
        <w:rPr>
          <w:rFonts w:ascii="Times New Roman" w:eastAsia="Arial" w:hAnsi="Times New Roman" w:cs="Times New Roman"/>
          <w:bCs/>
        </w:rPr>
        <w:t xml:space="preserve">Cuando este busca un punto determinado, la ubicación está marcada por un indicador </w:t>
      </w:r>
      <w:r w:rsidR="00213D0F" w:rsidRPr="007B77A8">
        <w:rPr>
          <w:rFonts w:ascii="Times New Roman" w:eastAsia="Arial" w:hAnsi="Times New Roman" w:cs="Times New Roman"/>
          <w:bCs/>
        </w:rPr>
        <w:t>en forma</w:t>
      </w:r>
      <w:r w:rsidR="007B77A8" w:rsidRPr="007B77A8">
        <w:rPr>
          <w:rFonts w:ascii="Times New Roman" w:eastAsia="Arial" w:hAnsi="Times New Roman" w:cs="Times New Roman"/>
          <w:bCs/>
        </w:rPr>
        <w:t xml:space="preserve"> de pin, el cual es una imagen PNG transparente sobre el mapa.</w:t>
      </w:r>
      <w:r w:rsidR="00213D0F">
        <w:rPr>
          <w:rFonts w:ascii="Times New Roman" w:eastAsia="Arial" w:hAnsi="Times New Roman" w:cs="Times New Roman"/>
          <w:bCs/>
        </w:rPr>
        <w:t xml:space="preserve"> </w:t>
      </w:r>
      <w:r w:rsidR="007B77A8" w:rsidRPr="007B77A8">
        <w:rPr>
          <w:rFonts w:ascii="Times New Roman" w:eastAsia="Arial" w:hAnsi="Times New Roman" w:cs="Times New Roman"/>
          <w:bCs/>
        </w:rPr>
        <w:t>Para conseguir la conectividad sin sincronía con el servidor, y así proporcionar al</w:t>
      </w:r>
      <w:r w:rsidR="00213D0F">
        <w:rPr>
          <w:rFonts w:ascii="Times New Roman" w:eastAsia="Arial" w:hAnsi="Times New Roman" w:cs="Times New Roman"/>
          <w:bCs/>
        </w:rPr>
        <w:t xml:space="preserve"> </w:t>
      </w:r>
      <w:r w:rsidR="007B77A8" w:rsidRPr="007B77A8">
        <w:rPr>
          <w:rFonts w:ascii="Times New Roman" w:eastAsia="Arial" w:hAnsi="Times New Roman" w:cs="Times New Roman"/>
          <w:bCs/>
        </w:rPr>
        <w:t>usuario mayor interactividad con el mapa, mediante la realización de peticiones</w:t>
      </w:r>
      <w:r w:rsidR="00213D0F">
        <w:rPr>
          <w:rFonts w:ascii="Times New Roman" w:eastAsia="Arial" w:hAnsi="Times New Roman" w:cs="Times New Roman"/>
          <w:bCs/>
        </w:rPr>
        <w:t xml:space="preserve"> </w:t>
      </w:r>
      <w:r w:rsidR="007B77A8" w:rsidRPr="007B77A8">
        <w:rPr>
          <w:rFonts w:ascii="Times New Roman" w:eastAsia="Arial" w:hAnsi="Times New Roman" w:cs="Times New Roman"/>
          <w:bCs/>
        </w:rPr>
        <w:t>asíncronas a la red con JavaScript y XML</w:t>
      </w:r>
      <w:r w:rsidR="00213D0F">
        <w:rPr>
          <w:rFonts w:ascii="Times New Roman" w:eastAsia="Arial" w:hAnsi="Times New Roman" w:cs="Times New Roman"/>
          <w:bCs/>
        </w:rPr>
        <w:t xml:space="preserve"> </w:t>
      </w:r>
      <w:r w:rsidR="007B77A8" w:rsidRPr="007B77A8">
        <w:rPr>
          <w:rFonts w:ascii="Times New Roman" w:eastAsia="Arial" w:hAnsi="Times New Roman" w:cs="Times New Roman"/>
          <w:bCs/>
        </w:rPr>
        <w:t>HttpRequest, se usa una técnica reciente,</w:t>
      </w:r>
      <w:r w:rsidR="00213D0F">
        <w:rPr>
          <w:rFonts w:ascii="Times New Roman" w:eastAsia="Arial" w:hAnsi="Times New Roman" w:cs="Times New Roman"/>
          <w:bCs/>
        </w:rPr>
        <w:t xml:space="preserve"> </w:t>
      </w:r>
      <w:r w:rsidR="007B77A8" w:rsidRPr="007B77A8">
        <w:rPr>
          <w:rFonts w:ascii="Times New Roman" w:eastAsia="Arial" w:hAnsi="Times New Roman" w:cs="Times New Roman"/>
          <w:bCs/>
        </w:rPr>
        <w:t>conocida como AJAX</w:t>
      </w:r>
      <w:r w:rsidR="005B1484">
        <w:rPr>
          <w:rFonts w:ascii="Times New Roman" w:eastAsia="Arial" w:hAnsi="Times New Roman" w:cs="Times New Roman"/>
          <w:bCs/>
        </w:rPr>
        <w:t xml:space="preserve">. </w:t>
      </w:r>
      <w:r w:rsidR="00BA7E77">
        <w:rPr>
          <w:rFonts w:ascii="Times New Roman" w:eastAsia="Arial" w:hAnsi="Times New Roman" w:cs="Times New Roman"/>
          <w:bCs/>
        </w:rPr>
        <w:t xml:space="preserve">Esta herramienta es de gran utilidad para el proyecto por el motivo de que para una aplicación de turismo consideramos importante  mostrar en un mapa la ubicación de los lugares de interés. </w:t>
      </w:r>
    </w:p>
    <w:p w:rsidR="00620C1B" w:rsidRPr="0044235B" w:rsidRDefault="00620C1B" w:rsidP="00B17C39">
      <w:pPr>
        <w:pStyle w:val="Cuerpo"/>
        <w:spacing w:line="360" w:lineRule="auto"/>
        <w:ind w:left="720"/>
        <w:jc w:val="both"/>
        <w:rPr>
          <w:rFonts w:ascii="Times New Roman" w:eastAsia="Arial" w:hAnsi="Times New Roman" w:cs="Times New Roman"/>
          <w:bCs/>
        </w:rPr>
      </w:pPr>
    </w:p>
    <w:p w:rsidR="00620C1B" w:rsidRDefault="002C7B7E" w:rsidP="00B17C39">
      <w:pPr>
        <w:pStyle w:val="Ttulo3"/>
        <w:numPr>
          <w:ilvl w:val="0"/>
          <w:numId w:val="0"/>
        </w:numPr>
        <w:ind w:left="720" w:hanging="720"/>
        <w:rPr>
          <w:rFonts w:eastAsia="Arial"/>
        </w:rPr>
      </w:pPr>
      <w:r>
        <w:rPr>
          <w:rFonts w:eastAsia="Arial"/>
          <w:i w:val="0"/>
        </w:rPr>
        <w:t>1.5.5  ¿</w:t>
      </w:r>
      <w:r w:rsidR="005C2972">
        <w:rPr>
          <w:rFonts w:eastAsia="Arial"/>
        </w:rPr>
        <w:t>Qué es realidad aumentada</w:t>
      </w:r>
      <w:r>
        <w:rPr>
          <w:rFonts w:eastAsia="Arial"/>
        </w:rPr>
        <w:t>?</w:t>
      </w:r>
    </w:p>
    <w:p w:rsidR="00620C1B" w:rsidRPr="0044235B" w:rsidRDefault="00620C1B" w:rsidP="00B17C39">
      <w:pPr>
        <w:pStyle w:val="Cuerpo"/>
        <w:spacing w:line="360" w:lineRule="auto"/>
        <w:ind w:left="720"/>
        <w:jc w:val="both"/>
        <w:rPr>
          <w:rFonts w:ascii="Times New Roman" w:eastAsia="Arial" w:hAnsi="Times New Roman" w:cs="Times New Roman"/>
          <w:b/>
          <w:bCs/>
        </w:rPr>
      </w:pPr>
    </w:p>
    <w:p w:rsidR="00620C1B" w:rsidRPr="0044235B" w:rsidRDefault="00620C1B" w:rsidP="00B17C39">
      <w:pPr>
        <w:pStyle w:val="Cuerpo"/>
        <w:spacing w:line="360" w:lineRule="auto"/>
        <w:jc w:val="both"/>
        <w:rPr>
          <w:rFonts w:ascii="Times New Roman" w:eastAsia="Arial" w:hAnsi="Times New Roman" w:cs="Times New Roman"/>
          <w:bCs/>
          <w:lang w:val="es-EC"/>
        </w:rPr>
      </w:pPr>
      <w:r w:rsidRPr="0044235B">
        <w:rPr>
          <w:rFonts w:ascii="Times New Roman" w:eastAsia="Arial" w:hAnsi="Times New Roman" w:cs="Times New Roman"/>
          <w:bCs/>
        </w:rPr>
        <w:t xml:space="preserve">Es una tecnología que combina elementos reales con virtuales </w:t>
      </w:r>
      <w:r w:rsidRPr="0044235B">
        <w:rPr>
          <w:rFonts w:ascii="Times New Roman" w:eastAsia="Arial" w:hAnsi="Times New Roman" w:cs="Times New Roman"/>
          <w:bCs/>
          <w:lang w:val="es-EC"/>
        </w:rPr>
        <w:t xml:space="preserve">añadiendo información de estos elementos, esta función lo realiza en tiempo real utilizando gráficos en dos y tres dimensiones para hacer la </w:t>
      </w:r>
      <w:r w:rsidR="00170647">
        <w:rPr>
          <w:rFonts w:ascii="Times New Roman" w:eastAsia="Arial" w:hAnsi="Times New Roman" w:cs="Times New Roman"/>
          <w:bCs/>
          <w:lang w:val="es-EC"/>
        </w:rPr>
        <w:t>sobre</w:t>
      </w:r>
      <w:r w:rsidR="00170647" w:rsidRPr="0044235B">
        <w:rPr>
          <w:rFonts w:ascii="Times New Roman" w:eastAsia="Arial" w:hAnsi="Times New Roman" w:cs="Times New Roman"/>
          <w:bCs/>
          <w:lang w:val="es-EC"/>
        </w:rPr>
        <w:t>xposición</w:t>
      </w:r>
      <w:r w:rsidRPr="0044235B">
        <w:rPr>
          <w:rFonts w:ascii="Times New Roman" w:eastAsia="Arial" w:hAnsi="Times New Roman" w:cs="Times New Roman"/>
          <w:bCs/>
          <w:lang w:val="es-EC"/>
        </w:rPr>
        <w:t xml:space="preserve"> virtual en un mismo espacio.</w:t>
      </w:r>
    </w:p>
    <w:p w:rsidR="00620C1B" w:rsidRPr="0044235B" w:rsidRDefault="00620C1B" w:rsidP="00B17C39">
      <w:pPr>
        <w:pStyle w:val="Cuerpo"/>
        <w:spacing w:line="360" w:lineRule="auto"/>
        <w:ind w:left="720"/>
        <w:jc w:val="both"/>
        <w:rPr>
          <w:rFonts w:ascii="Times New Roman" w:eastAsia="Arial" w:hAnsi="Times New Roman" w:cs="Times New Roman"/>
          <w:bCs/>
          <w:lang w:val="es-EC"/>
        </w:rPr>
      </w:pPr>
    </w:p>
    <w:p w:rsidR="00620C1B" w:rsidRPr="0044235B" w:rsidRDefault="00620C1B" w:rsidP="00B17C39">
      <w:pPr>
        <w:pStyle w:val="Cuerpo"/>
        <w:spacing w:line="360" w:lineRule="auto"/>
        <w:jc w:val="both"/>
        <w:rPr>
          <w:rFonts w:ascii="Times New Roman" w:eastAsia="Arial" w:hAnsi="Times New Roman" w:cs="Times New Roman"/>
          <w:bCs/>
          <w:lang w:val="es-EC"/>
        </w:rPr>
      </w:pPr>
      <w:r w:rsidRPr="0044235B">
        <w:rPr>
          <w:rFonts w:ascii="Times New Roman" w:eastAsia="Arial" w:hAnsi="Times New Roman" w:cs="Times New Roman"/>
          <w:bCs/>
          <w:lang w:val="es-EC"/>
        </w:rPr>
        <w:t>Para poder hacer uso de esa tecnología necesitamos las siguientes especificaciones:</w:t>
      </w:r>
    </w:p>
    <w:p w:rsidR="00620C1B" w:rsidRPr="0044235B" w:rsidRDefault="00620C1B" w:rsidP="00B17C39">
      <w:pPr>
        <w:pStyle w:val="Cuerpo"/>
        <w:numPr>
          <w:ilvl w:val="0"/>
          <w:numId w:val="18"/>
        </w:numPr>
        <w:spacing w:line="360" w:lineRule="auto"/>
        <w:jc w:val="both"/>
        <w:rPr>
          <w:rFonts w:ascii="Times New Roman" w:eastAsia="Arial" w:hAnsi="Times New Roman" w:cs="Times New Roman"/>
          <w:bCs/>
          <w:lang w:val="es-EC"/>
        </w:rPr>
      </w:pPr>
      <w:r w:rsidRPr="0044235B">
        <w:rPr>
          <w:rFonts w:ascii="Times New Roman" w:eastAsia="Arial" w:hAnsi="Times New Roman" w:cs="Times New Roman"/>
          <w:bCs/>
          <w:lang w:val="es-EC"/>
        </w:rPr>
        <w:lastRenderedPageBreak/>
        <w:t>Un dispositivo que cuente con los recursos necesarios para realizar el procesamiento de las imágenes que se reconocen en el entorno, principalmente una cámara.</w:t>
      </w:r>
    </w:p>
    <w:p w:rsidR="00620C1B" w:rsidRPr="0044235B" w:rsidRDefault="00620C1B" w:rsidP="00B17C39">
      <w:pPr>
        <w:pStyle w:val="Cuerpo"/>
        <w:numPr>
          <w:ilvl w:val="0"/>
          <w:numId w:val="18"/>
        </w:numPr>
        <w:spacing w:line="360" w:lineRule="auto"/>
        <w:jc w:val="both"/>
        <w:rPr>
          <w:rFonts w:ascii="Times New Roman" w:eastAsia="Arial" w:hAnsi="Times New Roman" w:cs="Times New Roman"/>
          <w:bCs/>
          <w:lang w:val="es-EC"/>
        </w:rPr>
      </w:pPr>
      <w:r w:rsidRPr="0044235B">
        <w:rPr>
          <w:rFonts w:ascii="Times New Roman" w:eastAsia="Arial" w:hAnsi="Times New Roman" w:cs="Times New Roman"/>
          <w:bCs/>
          <w:lang w:val="es-EC"/>
        </w:rPr>
        <w:t>Software especializado para el reconocimiento, análisis y procesamiento de imágenes en 3D.</w:t>
      </w:r>
    </w:p>
    <w:p w:rsidR="00620C1B" w:rsidRPr="0044235B" w:rsidRDefault="00620C1B" w:rsidP="00B17C39">
      <w:pPr>
        <w:pStyle w:val="Cuerpo"/>
        <w:numPr>
          <w:ilvl w:val="0"/>
          <w:numId w:val="18"/>
        </w:numPr>
        <w:spacing w:line="360" w:lineRule="auto"/>
        <w:jc w:val="both"/>
        <w:rPr>
          <w:rFonts w:ascii="Times New Roman" w:eastAsia="Arial" w:hAnsi="Times New Roman" w:cs="Times New Roman"/>
          <w:bCs/>
          <w:lang w:val="es-EC"/>
        </w:rPr>
      </w:pPr>
      <w:r w:rsidRPr="0044235B">
        <w:rPr>
          <w:rFonts w:ascii="Times New Roman" w:eastAsia="Arial" w:hAnsi="Times New Roman" w:cs="Times New Roman"/>
          <w:bCs/>
          <w:lang w:val="es-EC"/>
        </w:rPr>
        <w:t>Después de relacionar los elementos virtuales con la realidad se necesita información del porque estos dos objeto son relacionados</w:t>
      </w:r>
    </w:p>
    <w:p w:rsidR="00620C1B" w:rsidRPr="0044235B" w:rsidRDefault="00620C1B" w:rsidP="00B17C39">
      <w:pPr>
        <w:pStyle w:val="Cuerpo"/>
        <w:spacing w:line="360" w:lineRule="auto"/>
        <w:ind w:left="1440"/>
        <w:jc w:val="both"/>
        <w:rPr>
          <w:rFonts w:ascii="Times New Roman" w:eastAsia="Arial" w:hAnsi="Times New Roman" w:cs="Times New Roman"/>
          <w:bCs/>
          <w:lang w:val="es-EC"/>
        </w:rPr>
      </w:pPr>
    </w:p>
    <w:p w:rsidR="00620C1B" w:rsidRPr="0044235B" w:rsidRDefault="00620C1B" w:rsidP="00B17C39">
      <w:pPr>
        <w:pStyle w:val="Cuerpo"/>
        <w:spacing w:line="360" w:lineRule="auto"/>
        <w:jc w:val="both"/>
        <w:rPr>
          <w:rFonts w:ascii="Times New Roman" w:eastAsia="Arial" w:hAnsi="Times New Roman" w:cs="Times New Roman"/>
          <w:bCs/>
          <w:lang w:val="es-EC"/>
        </w:rPr>
      </w:pPr>
      <w:r w:rsidRPr="0044235B">
        <w:rPr>
          <w:rFonts w:ascii="Times New Roman" w:eastAsia="Arial" w:hAnsi="Times New Roman" w:cs="Times New Roman"/>
          <w:bCs/>
          <w:lang w:val="es-EC"/>
        </w:rPr>
        <w:t>Realidad aumentada es un término que define un entorno a través de  la virtualización, aplicada a un dispositivo móvil</w:t>
      </w:r>
      <w:r w:rsidR="00A038CB">
        <w:rPr>
          <w:rFonts w:ascii="Times New Roman" w:eastAsia="Arial" w:hAnsi="Times New Roman" w:cs="Times New Roman"/>
          <w:bCs/>
          <w:lang w:val="es-EC"/>
        </w:rPr>
        <w:t>,</w:t>
      </w:r>
      <w:r w:rsidRPr="0044235B">
        <w:rPr>
          <w:rFonts w:ascii="Times New Roman" w:eastAsia="Arial" w:hAnsi="Times New Roman" w:cs="Times New Roman"/>
          <w:bCs/>
          <w:lang w:val="es-EC"/>
        </w:rPr>
        <w:t xml:space="preserve"> sus diferentes método</w:t>
      </w:r>
      <w:r w:rsidR="00A038CB">
        <w:rPr>
          <w:rFonts w:ascii="Times New Roman" w:eastAsia="Arial" w:hAnsi="Times New Roman" w:cs="Times New Roman"/>
          <w:bCs/>
          <w:lang w:val="es-EC"/>
        </w:rPr>
        <w:t>s</w:t>
      </w:r>
      <w:r w:rsidRPr="0044235B">
        <w:rPr>
          <w:rFonts w:ascii="Times New Roman" w:eastAsia="Arial" w:hAnsi="Times New Roman" w:cs="Times New Roman"/>
          <w:bCs/>
          <w:lang w:val="es-EC"/>
        </w:rPr>
        <w:t xml:space="preserve"> de presentación se vuelve una herramienta interactiva que ayuda al usuario a buscar y ubicar lugares u objetos de interés</w:t>
      </w:r>
      <w:r w:rsidR="00A038CB">
        <w:rPr>
          <w:rFonts w:ascii="Times New Roman" w:eastAsia="Arial" w:hAnsi="Times New Roman" w:cs="Times New Roman"/>
          <w:bCs/>
          <w:lang w:val="es-EC"/>
        </w:rPr>
        <w:t xml:space="preserve"> en tiempo real.</w:t>
      </w:r>
    </w:p>
    <w:p w:rsidR="00620C1B" w:rsidRDefault="00620C1B" w:rsidP="00B17C39">
      <w:pPr>
        <w:pStyle w:val="Cuerpo"/>
        <w:spacing w:line="360" w:lineRule="auto"/>
        <w:ind w:left="708"/>
        <w:jc w:val="both"/>
        <w:rPr>
          <w:rFonts w:ascii="Times New Roman" w:eastAsia="Arial" w:hAnsi="Times New Roman" w:cs="Times New Roman"/>
          <w:bCs/>
          <w:lang w:val="es-EC"/>
        </w:rPr>
      </w:pPr>
    </w:p>
    <w:p w:rsidR="00620C1B" w:rsidRDefault="002C7B7E" w:rsidP="00B17C39">
      <w:pPr>
        <w:pStyle w:val="Ttulo3"/>
        <w:numPr>
          <w:ilvl w:val="0"/>
          <w:numId w:val="0"/>
        </w:numPr>
        <w:ind w:left="720" w:hanging="720"/>
        <w:rPr>
          <w:rFonts w:eastAsia="Arial"/>
        </w:rPr>
      </w:pPr>
      <w:r>
        <w:rPr>
          <w:rFonts w:eastAsia="Arial"/>
          <w:i w:val="0"/>
        </w:rPr>
        <w:t xml:space="preserve">1.5.6  </w:t>
      </w:r>
      <w:r w:rsidR="00620C1B" w:rsidRPr="0044235B">
        <w:rPr>
          <w:rFonts w:eastAsia="Arial"/>
        </w:rPr>
        <w:t>Realidad aumentada en móviles</w:t>
      </w:r>
    </w:p>
    <w:p w:rsidR="00620C1B" w:rsidRPr="0044235B" w:rsidRDefault="00620C1B" w:rsidP="00B17C39">
      <w:pPr>
        <w:pStyle w:val="Cuerpo"/>
        <w:spacing w:line="360" w:lineRule="auto"/>
        <w:ind w:left="720"/>
        <w:jc w:val="both"/>
        <w:rPr>
          <w:rFonts w:ascii="Times New Roman" w:eastAsia="Arial" w:hAnsi="Times New Roman" w:cs="Times New Roman"/>
          <w:b/>
          <w:bCs/>
          <w:lang w:val="es-EC"/>
        </w:rPr>
      </w:pPr>
    </w:p>
    <w:p w:rsidR="00620C1B" w:rsidRPr="0044235B" w:rsidRDefault="00620C1B" w:rsidP="00B17C39">
      <w:pPr>
        <w:pStyle w:val="Cuerpo"/>
        <w:spacing w:line="360" w:lineRule="auto"/>
        <w:jc w:val="both"/>
        <w:rPr>
          <w:rFonts w:ascii="Times New Roman" w:eastAsia="Arial" w:hAnsi="Times New Roman" w:cs="Times New Roman"/>
          <w:bCs/>
          <w:lang w:val="es-EC"/>
        </w:rPr>
      </w:pPr>
      <w:r w:rsidRPr="0044235B">
        <w:rPr>
          <w:rFonts w:ascii="Times New Roman" w:eastAsia="Arial" w:hAnsi="Times New Roman" w:cs="Times New Roman"/>
          <w:bCs/>
          <w:lang w:val="es-EC"/>
        </w:rPr>
        <w:t xml:space="preserve">En los últimos años se ha puesto especial interés en realizar aplicaciones para dispositivos móviles que presenten la facilidad de utilizar la tecnología de realidad aumentada, esto por un lado es posible gracias a la evolución que ha tenido el  hardware y software para soportar esta y más tecnologías, sin la </w:t>
      </w:r>
      <w:r>
        <w:rPr>
          <w:rFonts w:ascii="Times New Roman" w:eastAsia="Arial" w:hAnsi="Times New Roman" w:cs="Times New Roman"/>
          <w:bCs/>
          <w:lang w:val="es-EC"/>
        </w:rPr>
        <w:t>rest</w:t>
      </w:r>
      <w:r w:rsidRPr="0044235B">
        <w:rPr>
          <w:rFonts w:ascii="Times New Roman" w:eastAsia="Arial" w:hAnsi="Times New Roman" w:cs="Times New Roman"/>
          <w:bCs/>
          <w:lang w:val="es-EC"/>
        </w:rPr>
        <w:t>ricción que existía antes de los costos elevados.</w:t>
      </w:r>
    </w:p>
    <w:p w:rsidR="00620C1B" w:rsidRPr="0044235B" w:rsidRDefault="00620C1B" w:rsidP="00B17C39">
      <w:pPr>
        <w:pStyle w:val="Cuerpo"/>
        <w:spacing w:line="360" w:lineRule="auto"/>
        <w:ind w:left="720"/>
        <w:jc w:val="both"/>
        <w:rPr>
          <w:rFonts w:ascii="Times New Roman" w:eastAsia="Arial" w:hAnsi="Times New Roman" w:cs="Times New Roman"/>
          <w:bCs/>
          <w:lang w:val="es-EC"/>
        </w:rPr>
      </w:pPr>
    </w:p>
    <w:p w:rsidR="00620C1B" w:rsidRDefault="002C7B7E" w:rsidP="00B17C39">
      <w:pPr>
        <w:pStyle w:val="Ttulo3"/>
        <w:numPr>
          <w:ilvl w:val="0"/>
          <w:numId w:val="0"/>
        </w:numPr>
        <w:ind w:left="720" w:hanging="720"/>
        <w:rPr>
          <w:rFonts w:eastAsia="Arial"/>
        </w:rPr>
      </w:pPr>
      <w:r>
        <w:rPr>
          <w:rFonts w:eastAsia="Arial"/>
          <w:i w:val="0"/>
        </w:rPr>
        <w:t xml:space="preserve">1.5.7  </w:t>
      </w:r>
      <w:r w:rsidR="00620C1B" w:rsidRPr="0044235B">
        <w:rPr>
          <w:rFonts w:eastAsia="Arial"/>
        </w:rPr>
        <w:t>Registro de objetos virtuales</w:t>
      </w:r>
    </w:p>
    <w:p w:rsidR="00B63A88" w:rsidRPr="00B63A88" w:rsidRDefault="00B63A88" w:rsidP="00B17C39">
      <w:pPr>
        <w:spacing w:after="0" w:line="360" w:lineRule="auto"/>
        <w:rPr>
          <w:lang w:val="es-ES_tradnl" w:eastAsia="es-EC"/>
        </w:rPr>
      </w:pPr>
    </w:p>
    <w:p w:rsidR="00620C1B" w:rsidRPr="00BD4BBD" w:rsidRDefault="00620C1B" w:rsidP="00B17C39">
      <w:pPr>
        <w:pStyle w:val="Cuerpo"/>
        <w:spacing w:line="360" w:lineRule="auto"/>
        <w:jc w:val="both"/>
        <w:rPr>
          <w:rFonts w:ascii="Times New Roman" w:eastAsia="Arial" w:hAnsi="Times New Roman" w:cs="Times New Roman"/>
          <w:bCs/>
          <w:sz w:val="18"/>
          <w:szCs w:val="18"/>
          <w:lang w:val="es-EC"/>
        </w:rPr>
      </w:pPr>
      <w:r w:rsidRPr="0044235B">
        <w:rPr>
          <w:rFonts w:ascii="Times New Roman" w:eastAsia="Arial" w:hAnsi="Times New Roman" w:cs="Times New Roman"/>
          <w:bCs/>
          <w:lang w:val="es-EC"/>
        </w:rPr>
        <w:t>La parte más complicada de la realidad aumentada es saber adquirir información para reconocer la posición del dispositivo y los objetos a su alrededor. La información en mostrada en marcadores, reconocimiento de objetos y posición y orientación del dispositivo.</w:t>
      </w:r>
      <w:r w:rsidR="00D30ABF" w:rsidRPr="00BD4BBD">
        <w:rPr>
          <w:rFonts w:ascii="Times New Roman" w:eastAsia="Arial" w:hAnsi="Times New Roman" w:cs="Times New Roman"/>
          <w:bCs/>
          <w:sz w:val="18"/>
          <w:szCs w:val="18"/>
          <w:lang w:val="es-EC"/>
        </w:rPr>
        <w:fldChar w:fldCharType="begin"/>
      </w:r>
      <w:r w:rsidR="00D53612" w:rsidRPr="00BD4BBD">
        <w:rPr>
          <w:rFonts w:ascii="Times New Roman" w:eastAsia="Arial" w:hAnsi="Times New Roman" w:cs="Times New Roman"/>
          <w:bCs/>
          <w:sz w:val="18"/>
          <w:szCs w:val="18"/>
          <w:lang w:val="es-EC"/>
        </w:rPr>
        <w:instrText xml:space="preserve"> ADDIN ZOTERO_ITEM CSL_CITATION {"citationID":"22llnlumeq","properties":{"formattedCitation":"(Alan Bover Argelaga, 2010, p. 106)","plainCitation":"(Alan Bover Argelaga, 2010, p. 106)"},"citationItems":[{"id":76,"uris":["http://zotero.org/users/local/sweXEWrG/items/36Z6E7VA"],"uri":["http://zotero.org/users/local/sweXEWrG/items/36Z6E7VA"],"itemData":{"id":76,"type":"webpage","title":"APLICACIÓN DE GESTIÓN DE  INFORMACIÓN  GEOLOCALIZADA EN ANDROID","URL":"http://upcommons.upc.edu/bitstream/handle/2099.1/11482/69369.pdf","author":[{"family":"Alan Bover Argelaga","given":""}],"issued":{"date-parts":[["2010"]]},"accessed":{"date-parts":[["2016",2,17]]}},"locator":"106","label":"page"}],"schema":"https://github.com/citation-style-language/schema/raw/master/csl-citation.json"} </w:instrText>
      </w:r>
      <w:r w:rsidR="00D30ABF" w:rsidRPr="00BD4BBD">
        <w:rPr>
          <w:rFonts w:ascii="Times New Roman" w:eastAsia="Arial" w:hAnsi="Times New Roman" w:cs="Times New Roman"/>
          <w:bCs/>
          <w:sz w:val="18"/>
          <w:szCs w:val="18"/>
          <w:lang w:val="es-EC"/>
        </w:rPr>
        <w:fldChar w:fldCharType="separate"/>
      </w:r>
      <w:r w:rsidR="00D53612" w:rsidRPr="00BD4BBD">
        <w:rPr>
          <w:rFonts w:ascii="Times New Roman" w:hAnsi="Times New Roman" w:cs="Times New Roman"/>
          <w:sz w:val="18"/>
          <w:szCs w:val="18"/>
        </w:rPr>
        <w:t>(Alan Bover Argelaga, 2010, p. 106)</w:t>
      </w:r>
      <w:r w:rsidR="00D30ABF" w:rsidRPr="00BD4BBD">
        <w:rPr>
          <w:rFonts w:ascii="Times New Roman" w:eastAsia="Arial" w:hAnsi="Times New Roman" w:cs="Times New Roman"/>
          <w:bCs/>
          <w:sz w:val="18"/>
          <w:szCs w:val="18"/>
          <w:lang w:val="es-EC"/>
        </w:rPr>
        <w:fldChar w:fldCharType="end"/>
      </w:r>
    </w:p>
    <w:p w:rsidR="00620C1B" w:rsidRPr="0044235B" w:rsidRDefault="00620C1B" w:rsidP="00B17C39">
      <w:pPr>
        <w:pStyle w:val="Cuerpo"/>
        <w:spacing w:line="360" w:lineRule="auto"/>
        <w:ind w:left="720"/>
        <w:jc w:val="both"/>
        <w:rPr>
          <w:rFonts w:ascii="Times New Roman" w:eastAsia="Arial" w:hAnsi="Times New Roman" w:cs="Times New Roman"/>
          <w:bCs/>
          <w:lang w:val="es-EC"/>
        </w:rPr>
      </w:pPr>
    </w:p>
    <w:p w:rsidR="00620C1B" w:rsidRPr="00026A38" w:rsidRDefault="002C7B7E" w:rsidP="00B17C39">
      <w:pPr>
        <w:pStyle w:val="Ttulo3"/>
        <w:numPr>
          <w:ilvl w:val="0"/>
          <w:numId w:val="0"/>
        </w:numPr>
        <w:ind w:left="720" w:hanging="720"/>
        <w:rPr>
          <w:rFonts w:eastAsia="Arial"/>
        </w:rPr>
      </w:pPr>
      <w:r>
        <w:rPr>
          <w:rFonts w:eastAsia="Arial"/>
          <w:i w:val="0"/>
        </w:rPr>
        <w:t xml:space="preserve">1.5.8  </w:t>
      </w:r>
      <w:r w:rsidR="00620C1B" w:rsidRPr="00026A38">
        <w:rPr>
          <w:rFonts w:eastAsia="Arial"/>
        </w:rPr>
        <w:t>Realidad aumentada basada en marcadores</w:t>
      </w:r>
    </w:p>
    <w:p w:rsidR="00620C1B" w:rsidRPr="0044235B" w:rsidRDefault="00620C1B" w:rsidP="00B17C39">
      <w:pPr>
        <w:pStyle w:val="Cuerpo"/>
        <w:spacing w:line="360" w:lineRule="auto"/>
        <w:ind w:left="720"/>
        <w:jc w:val="both"/>
        <w:rPr>
          <w:rFonts w:ascii="Times New Roman" w:eastAsia="Arial" w:hAnsi="Times New Roman" w:cs="Times New Roman"/>
          <w:b/>
          <w:bCs/>
          <w:lang w:val="es-EC"/>
        </w:rPr>
      </w:pPr>
    </w:p>
    <w:p w:rsidR="00620C1B" w:rsidRDefault="00620C1B" w:rsidP="00B17C39">
      <w:pPr>
        <w:pStyle w:val="Cuerpo"/>
        <w:spacing w:line="360" w:lineRule="auto"/>
        <w:jc w:val="both"/>
        <w:rPr>
          <w:rFonts w:ascii="Times New Roman" w:hAnsi="Times New Roman" w:cs="Times New Roman"/>
        </w:rPr>
      </w:pPr>
      <w:r w:rsidRPr="0044235B">
        <w:rPr>
          <w:rFonts w:ascii="Times New Roman" w:eastAsia="Arial" w:hAnsi="Times New Roman" w:cs="Times New Roman"/>
          <w:bCs/>
          <w:lang w:val="es-EC"/>
        </w:rPr>
        <w:t>Los marcadores son imágenes del entorno que pueden ser reconocidas por el dispositivo, al reconocer esta imagen se ubica al dispositivo y se puede conseguir la información según el tamaño de la figura, ángulo de visión con respecto a la cámara, calculando distancias, con solo una cámara. No es muy conveniente llenar un entorno de marcadores.</w:t>
      </w:r>
      <w:r w:rsidRPr="0044235B">
        <w:rPr>
          <w:rFonts w:ascii="Times New Roman" w:hAnsi="Times New Roman" w:cs="Times New Roman"/>
        </w:rPr>
        <w:t>Para el reconocimiento de estos patrones los cuales pueden ser letras o símbolos, se utiliza la técnica L2-Norm que calcula la relación entre dos objetos con cada uno de los marcadores guardados en memoria, la desventaja que esta comparación se lo realiza en escala de grises y se puede llegar a confundir un marcador con otros.</w:t>
      </w:r>
    </w:p>
    <w:p w:rsidR="00BD4BBD" w:rsidRDefault="00BD4BBD" w:rsidP="00B17C39">
      <w:pPr>
        <w:pStyle w:val="Cuerpo"/>
        <w:spacing w:line="360" w:lineRule="auto"/>
        <w:jc w:val="both"/>
        <w:rPr>
          <w:rFonts w:ascii="Times New Roman" w:hAnsi="Times New Roman" w:cs="Times New Roman"/>
        </w:rPr>
      </w:pPr>
    </w:p>
    <w:p w:rsidR="00BD4BBD" w:rsidRDefault="00BD4BBD" w:rsidP="00B17C39">
      <w:pPr>
        <w:pStyle w:val="Cuerpo"/>
        <w:spacing w:line="360" w:lineRule="auto"/>
        <w:jc w:val="both"/>
        <w:rPr>
          <w:rFonts w:ascii="Times New Roman" w:hAnsi="Times New Roman" w:cs="Times New Roman"/>
        </w:rPr>
      </w:pPr>
    </w:p>
    <w:p w:rsidR="00620C1B" w:rsidRDefault="002C7B7E" w:rsidP="00B17C39">
      <w:pPr>
        <w:pStyle w:val="Ttulo3"/>
        <w:numPr>
          <w:ilvl w:val="0"/>
          <w:numId w:val="0"/>
        </w:numPr>
        <w:ind w:left="720" w:hanging="720"/>
        <w:rPr>
          <w:rFonts w:eastAsia="Arial"/>
        </w:rPr>
      </w:pPr>
      <w:r>
        <w:rPr>
          <w:rFonts w:eastAsia="Arial"/>
          <w:i w:val="0"/>
        </w:rPr>
        <w:lastRenderedPageBreak/>
        <w:t xml:space="preserve">1.5.9  </w:t>
      </w:r>
      <w:r w:rsidR="00620C1B" w:rsidRPr="0044235B">
        <w:rPr>
          <w:rFonts w:eastAsia="Arial"/>
        </w:rPr>
        <w:t>Realidad aumentada basada en reconocimiento de objetos</w:t>
      </w:r>
    </w:p>
    <w:p w:rsidR="00620C1B" w:rsidRPr="002C7B7E" w:rsidRDefault="00620C1B" w:rsidP="00B17C39">
      <w:pPr>
        <w:pStyle w:val="Cuerpo"/>
        <w:spacing w:line="360" w:lineRule="auto"/>
        <w:ind w:left="720"/>
        <w:jc w:val="both"/>
        <w:rPr>
          <w:rFonts w:ascii="Times New Roman" w:eastAsia="Arial" w:hAnsi="Times New Roman" w:cs="Times New Roman"/>
          <w:b/>
          <w:bCs/>
        </w:rPr>
      </w:pPr>
    </w:p>
    <w:p w:rsidR="00620C1B" w:rsidRPr="0044235B" w:rsidRDefault="00620C1B" w:rsidP="00B17C39">
      <w:pPr>
        <w:pStyle w:val="Cuerpo"/>
        <w:spacing w:line="360" w:lineRule="auto"/>
        <w:jc w:val="both"/>
        <w:rPr>
          <w:rFonts w:ascii="Times New Roman" w:eastAsia="Arial" w:hAnsi="Times New Roman" w:cs="Times New Roman"/>
          <w:bCs/>
          <w:lang w:val="es-EC"/>
        </w:rPr>
      </w:pPr>
      <w:r w:rsidRPr="0044235B">
        <w:rPr>
          <w:rFonts w:ascii="Times New Roman" w:eastAsia="Arial" w:hAnsi="Times New Roman" w:cs="Times New Roman"/>
          <w:bCs/>
          <w:lang w:val="es-EC"/>
        </w:rPr>
        <w:t>Se basa en, a través de la cámara  web,  reconocer un  objeto  en  particular, y  compararlo con  una  base  de  datos de  objetos  según  su  forma  para  descubrir  de  qué  objeto  se  trata.  Claramente,  este sistema no  requiere disponer más  que  una  cámara en  él  dispositivo,  y  no necesita modificar  el  entorno  para  que  funcione, lo  que  la  hace totalmente  portable  de  un  entorno a otro con toda facilidad.</w:t>
      </w:r>
    </w:p>
    <w:p w:rsidR="00620C1B" w:rsidRPr="0044235B" w:rsidRDefault="00620C1B" w:rsidP="00B17C39">
      <w:pPr>
        <w:pStyle w:val="Cuerpo"/>
        <w:spacing w:line="360" w:lineRule="auto"/>
        <w:ind w:left="720"/>
        <w:jc w:val="both"/>
        <w:rPr>
          <w:rFonts w:ascii="Times New Roman" w:eastAsia="Arial" w:hAnsi="Times New Roman" w:cs="Times New Roman"/>
          <w:bCs/>
          <w:lang w:val="es-EC"/>
        </w:rPr>
      </w:pPr>
    </w:p>
    <w:p w:rsidR="00620C1B" w:rsidRDefault="002C7B7E" w:rsidP="00B17C39">
      <w:pPr>
        <w:pStyle w:val="Ttulo3"/>
        <w:numPr>
          <w:ilvl w:val="0"/>
          <w:numId w:val="0"/>
        </w:numPr>
        <w:ind w:left="720" w:hanging="720"/>
        <w:rPr>
          <w:rFonts w:eastAsia="Arial"/>
        </w:rPr>
      </w:pPr>
      <w:r>
        <w:rPr>
          <w:rFonts w:eastAsia="Arial"/>
          <w:i w:val="0"/>
          <w:lang w:val="es-EC"/>
        </w:rPr>
        <w:t xml:space="preserve">1.5.10  </w:t>
      </w:r>
      <w:r w:rsidR="00620C1B" w:rsidRPr="0044235B">
        <w:rPr>
          <w:rFonts w:eastAsia="Arial"/>
        </w:rPr>
        <w:t>Realidad aumentada basada en posición y orientación del dispositivo</w:t>
      </w:r>
    </w:p>
    <w:p w:rsidR="00620C1B" w:rsidRPr="002C7B7E" w:rsidRDefault="00620C1B" w:rsidP="00B17C39">
      <w:pPr>
        <w:pStyle w:val="Cuerpo"/>
        <w:spacing w:line="360" w:lineRule="auto"/>
        <w:ind w:left="720"/>
        <w:jc w:val="both"/>
        <w:rPr>
          <w:rFonts w:ascii="Times New Roman" w:eastAsia="Arial" w:hAnsi="Times New Roman" w:cs="Times New Roman"/>
          <w:b/>
          <w:bCs/>
        </w:rPr>
      </w:pPr>
    </w:p>
    <w:p w:rsidR="00620C1B" w:rsidRPr="0044235B" w:rsidRDefault="00620C1B" w:rsidP="00B17C39">
      <w:pPr>
        <w:pStyle w:val="Cuerpo"/>
        <w:spacing w:line="360" w:lineRule="auto"/>
        <w:jc w:val="both"/>
        <w:rPr>
          <w:rFonts w:ascii="Times New Roman" w:eastAsia="Arial" w:hAnsi="Times New Roman" w:cs="Times New Roman"/>
          <w:bCs/>
          <w:lang w:val="es-EC"/>
        </w:rPr>
      </w:pPr>
      <w:r w:rsidRPr="0044235B">
        <w:rPr>
          <w:rFonts w:ascii="Times New Roman" w:eastAsia="Arial" w:hAnsi="Times New Roman" w:cs="Times New Roman"/>
          <w:bCs/>
          <w:lang w:val="es-EC"/>
        </w:rPr>
        <w:t>Este tipo de realidad aumentada requiere de un sistema de localización como el GPS y de sistemas que reconozcan la orientación del dispositivo como el acelerómetro. Aquí es necesario utilizar coordenadas para marcar los puntos y de acuerdo a la ubicación del dispositivo se visualizaran los marcadores en la dirección a los puntos de referencia.</w:t>
      </w:r>
    </w:p>
    <w:p w:rsidR="00620C1B" w:rsidRPr="0044235B" w:rsidRDefault="00620C1B" w:rsidP="00B17C39">
      <w:pPr>
        <w:pStyle w:val="Cuerpo"/>
        <w:spacing w:line="360" w:lineRule="auto"/>
        <w:ind w:left="720"/>
        <w:jc w:val="both"/>
        <w:rPr>
          <w:rFonts w:ascii="Times New Roman" w:eastAsia="Arial" w:hAnsi="Times New Roman" w:cs="Times New Roman"/>
          <w:bCs/>
          <w:lang w:val="es-EC"/>
        </w:rPr>
      </w:pPr>
    </w:p>
    <w:p w:rsidR="00620C1B" w:rsidRDefault="002C7B7E" w:rsidP="00B17C39">
      <w:pPr>
        <w:pStyle w:val="Ttulo3"/>
        <w:numPr>
          <w:ilvl w:val="0"/>
          <w:numId w:val="0"/>
        </w:numPr>
        <w:rPr>
          <w:rFonts w:eastAsia="Arial"/>
        </w:rPr>
      </w:pPr>
      <w:r>
        <w:rPr>
          <w:rFonts w:eastAsia="Arial"/>
          <w:i w:val="0"/>
        </w:rPr>
        <w:t xml:space="preserve">1.5.11 </w:t>
      </w:r>
      <w:r w:rsidR="00620C1B" w:rsidRPr="0044235B">
        <w:rPr>
          <w:rFonts w:eastAsia="Arial"/>
        </w:rPr>
        <w:t>APIS de realidad aumentada</w:t>
      </w:r>
    </w:p>
    <w:p w:rsidR="00620C1B" w:rsidRPr="0044235B" w:rsidRDefault="00620C1B" w:rsidP="00B17C39">
      <w:pPr>
        <w:pStyle w:val="Cuerpo"/>
        <w:spacing w:line="360" w:lineRule="auto"/>
        <w:ind w:left="720"/>
        <w:jc w:val="both"/>
        <w:rPr>
          <w:rFonts w:ascii="Times New Roman" w:eastAsia="Arial" w:hAnsi="Times New Roman" w:cs="Times New Roman"/>
          <w:b/>
          <w:bCs/>
          <w:lang w:val="es-EC"/>
        </w:rPr>
      </w:pPr>
    </w:p>
    <w:p w:rsidR="00620C1B" w:rsidRDefault="00620C1B" w:rsidP="00B17C39">
      <w:pPr>
        <w:pStyle w:val="Cuerpo"/>
        <w:spacing w:line="360" w:lineRule="auto"/>
        <w:jc w:val="both"/>
        <w:rPr>
          <w:rFonts w:ascii="Times New Roman" w:eastAsia="Arial" w:hAnsi="Times New Roman" w:cs="Times New Roman"/>
          <w:bCs/>
          <w:lang w:val="es-EC"/>
        </w:rPr>
      </w:pPr>
      <w:r w:rsidRPr="0044235B">
        <w:rPr>
          <w:rFonts w:ascii="Times New Roman" w:eastAsia="Arial" w:hAnsi="Times New Roman" w:cs="Times New Roman"/>
          <w:bCs/>
          <w:lang w:val="es-EC"/>
        </w:rPr>
        <w:t>Es importante reconocer las distintas opciones de aplicaciones de realidad aumentada que se presentan, y escogerlas de acuerdo a las funcionalidades que ofrecen.</w:t>
      </w:r>
    </w:p>
    <w:p w:rsidR="00620C1B" w:rsidRPr="0044235B" w:rsidRDefault="00620C1B" w:rsidP="00B17C39">
      <w:pPr>
        <w:pStyle w:val="Cuerpo"/>
        <w:spacing w:line="360" w:lineRule="auto"/>
        <w:jc w:val="both"/>
        <w:rPr>
          <w:rFonts w:ascii="Times New Roman" w:eastAsia="Arial" w:hAnsi="Times New Roman" w:cs="Times New Roman"/>
          <w:bCs/>
          <w:lang w:val="es-EC"/>
        </w:rPr>
      </w:pPr>
    </w:p>
    <w:p w:rsidR="00620C1B" w:rsidRPr="0048038B" w:rsidRDefault="00620C1B" w:rsidP="00B17C39">
      <w:pPr>
        <w:pStyle w:val="Cuerpo"/>
        <w:spacing w:line="360" w:lineRule="auto"/>
        <w:jc w:val="both"/>
        <w:rPr>
          <w:rFonts w:ascii="Times New Roman" w:eastAsia="Arial" w:hAnsi="Times New Roman" w:cs="Times New Roman"/>
          <w:b/>
          <w:bCs/>
          <w:lang w:val="es-EC"/>
        </w:rPr>
      </w:pPr>
      <w:r w:rsidRPr="0048038B">
        <w:rPr>
          <w:rFonts w:ascii="Times New Roman" w:eastAsia="Arial" w:hAnsi="Times New Roman" w:cs="Times New Roman"/>
          <w:b/>
          <w:bCs/>
          <w:lang w:val="es-EC"/>
        </w:rPr>
        <w:t>Junaio</w:t>
      </w:r>
    </w:p>
    <w:p w:rsidR="00B46C3B" w:rsidRPr="00257F5C" w:rsidRDefault="00B46C3B" w:rsidP="00B17C39">
      <w:pPr>
        <w:pStyle w:val="Cuerpo"/>
        <w:spacing w:line="360" w:lineRule="auto"/>
        <w:jc w:val="both"/>
        <w:rPr>
          <w:rFonts w:ascii="Times New Roman" w:eastAsia="Arial" w:hAnsi="Times New Roman" w:cs="Times New Roman"/>
          <w:b/>
          <w:bCs/>
          <w:i/>
          <w:lang w:val="es-EC"/>
        </w:rPr>
      </w:pPr>
    </w:p>
    <w:p w:rsidR="00620C1B" w:rsidRDefault="00620C1B" w:rsidP="00B17C39">
      <w:pPr>
        <w:pStyle w:val="Cuerpo"/>
        <w:spacing w:line="360" w:lineRule="auto"/>
        <w:jc w:val="both"/>
        <w:rPr>
          <w:rFonts w:ascii="Times New Roman" w:eastAsia="Arial" w:hAnsi="Times New Roman" w:cs="Times New Roman"/>
          <w:bCs/>
          <w:lang w:val="es-EC"/>
        </w:rPr>
      </w:pPr>
      <w:r w:rsidRPr="0044235B">
        <w:rPr>
          <w:rFonts w:ascii="Times New Roman" w:eastAsia="Arial" w:hAnsi="Times New Roman" w:cs="Times New Roman"/>
          <w:bCs/>
          <w:lang w:val="es-EC"/>
        </w:rPr>
        <w:t xml:space="preserve">Inicialmente se creó para </w:t>
      </w:r>
      <w:r w:rsidR="00F1410C" w:rsidRPr="0044235B">
        <w:rPr>
          <w:rFonts w:ascii="Times New Roman" w:eastAsia="Arial" w:hAnsi="Times New Roman" w:cs="Times New Roman"/>
          <w:bCs/>
          <w:lang w:val="es-EC"/>
        </w:rPr>
        <w:t>iPhone</w:t>
      </w:r>
      <w:r w:rsidRPr="0044235B">
        <w:rPr>
          <w:rFonts w:ascii="Times New Roman" w:eastAsia="Arial" w:hAnsi="Times New Roman" w:cs="Times New Roman"/>
          <w:bCs/>
          <w:lang w:val="es-EC"/>
        </w:rPr>
        <w:t>, ahora existe una versión disponible para Android, basada en PHP, soporta marcadores y tiene la funcionalidad de reconocer el entorno a través de la posición y orientación del dispositivo</w:t>
      </w:r>
      <w:r w:rsidRPr="00CD6394">
        <w:rPr>
          <w:rFonts w:ascii="Times New Roman" w:eastAsia="Arial" w:hAnsi="Times New Roman" w:cs="Times New Roman"/>
          <w:bCs/>
          <w:sz w:val="18"/>
          <w:szCs w:val="18"/>
          <w:lang w:val="es-EC"/>
        </w:rPr>
        <w:t>.</w:t>
      </w:r>
      <w:r w:rsidR="00D30ABF" w:rsidRPr="00CD6394">
        <w:rPr>
          <w:rFonts w:ascii="Times New Roman" w:eastAsia="Arial" w:hAnsi="Times New Roman" w:cs="Times New Roman"/>
          <w:bCs/>
          <w:sz w:val="18"/>
          <w:szCs w:val="18"/>
          <w:lang w:val="es-EC"/>
        </w:rPr>
        <w:fldChar w:fldCharType="begin"/>
      </w:r>
      <w:r w:rsidR="006656C5" w:rsidRPr="00CD6394">
        <w:rPr>
          <w:rFonts w:ascii="Times New Roman" w:eastAsia="Arial" w:hAnsi="Times New Roman" w:cs="Times New Roman"/>
          <w:bCs/>
          <w:sz w:val="18"/>
          <w:szCs w:val="18"/>
          <w:lang w:val="es-EC"/>
        </w:rPr>
        <w:instrText xml:space="preserve"> ADDIN ZOTERO_ITEM CSL_CITATION {"citationID":"29rk9389uf","properties":{"formattedCitation":"{\\rtf (\\uc0\\u171{}Junaio\\uc0\\u187{}, 2012)}","plainCitation":"(«Junaio», 2012)"},"citationItems":[{"id":61,"uris":["http://zotero.org/users/local/sweXEWrG/items/S7ZVMMMC"],"uri":["http://zotero.org/users/local/sweXEWrG/items/S7ZVMMMC"],"itemData":{"id":61,"type":"webpage","title":"Junaio","abstract":"description","URL":"https://my.metaio.com/dev/junaio/","language":"en","issued":{"date-parts":[["2012",8,28]]},"accessed":{"date-parts":[["2016",2,18]]}}}],"schema":"https://github.com/citation-style-language/schema/raw/master/csl-citation.json"} </w:instrText>
      </w:r>
      <w:r w:rsidR="00D30ABF" w:rsidRPr="00CD6394">
        <w:rPr>
          <w:rFonts w:ascii="Times New Roman" w:eastAsia="Arial" w:hAnsi="Times New Roman" w:cs="Times New Roman"/>
          <w:bCs/>
          <w:sz w:val="18"/>
          <w:szCs w:val="18"/>
          <w:lang w:val="es-EC"/>
        </w:rPr>
        <w:fldChar w:fldCharType="separate"/>
      </w:r>
      <w:r w:rsidR="006656C5" w:rsidRPr="00CD6394">
        <w:rPr>
          <w:rFonts w:ascii="Times New Roman" w:hAnsi="Times New Roman" w:cs="Times New Roman"/>
          <w:sz w:val="18"/>
          <w:szCs w:val="18"/>
        </w:rPr>
        <w:t>(«Junaio», 2012</w:t>
      </w:r>
      <w:r w:rsidR="00BD4BBD">
        <w:rPr>
          <w:rFonts w:ascii="Times New Roman" w:hAnsi="Times New Roman" w:cs="Times New Roman"/>
          <w:sz w:val="18"/>
          <w:szCs w:val="18"/>
        </w:rPr>
        <w:t>, www.junaio.com</w:t>
      </w:r>
      <w:r w:rsidR="006656C5" w:rsidRPr="00CD6394">
        <w:rPr>
          <w:rFonts w:ascii="Times New Roman" w:hAnsi="Times New Roman" w:cs="Times New Roman"/>
          <w:sz w:val="18"/>
          <w:szCs w:val="18"/>
        </w:rPr>
        <w:t>)</w:t>
      </w:r>
      <w:r w:rsidR="00D30ABF" w:rsidRPr="00CD6394">
        <w:rPr>
          <w:rFonts w:ascii="Times New Roman" w:eastAsia="Arial" w:hAnsi="Times New Roman" w:cs="Times New Roman"/>
          <w:bCs/>
          <w:sz w:val="18"/>
          <w:szCs w:val="18"/>
          <w:lang w:val="es-EC"/>
        </w:rPr>
        <w:fldChar w:fldCharType="end"/>
      </w:r>
    </w:p>
    <w:p w:rsidR="00620C1B" w:rsidRPr="0044235B" w:rsidRDefault="00620C1B" w:rsidP="00B17C39">
      <w:pPr>
        <w:pStyle w:val="Cuerpo"/>
        <w:spacing w:line="360" w:lineRule="auto"/>
        <w:jc w:val="both"/>
        <w:rPr>
          <w:rFonts w:ascii="Times New Roman" w:eastAsia="Arial" w:hAnsi="Times New Roman" w:cs="Times New Roman"/>
          <w:bCs/>
          <w:lang w:val="es-EC"/>
        </w:rPr>
      </w:pPr>
    </w:p>
    <w:p w:rsidR="00620C1B" w:rsidRPr="0048038B" w:rsidRDefault="00620C1B" w:rsidP="00B17C39">
      <w:pPr>
        <w:pStyle w:val="Cuerpo"/>
        <w:spacing w:line="360" w:lineRule="auto"/>
        <w:jc w:val="both"/>
        <w:rPr>
          <w:rFonts w:ascii="Times New Roman" w:eastAsia="Arial" w:hAnsi="Times New Roman" w:cs="Times New Roman"/>
          <w:b/>
          <w:bCs/>
          <w:lang w:val="es-EC"/>
        </w:rPr>
      </w:pPr>
      <w:r w:rsidRPr="0048038B">
        <w:rPr>
          <w:rFonts w:ascii="Times New Roman" w:eastAsia="Arial" w:hAnsi="Times New Roman" w:cs="Times New Roman"/>
          <w:b/>
          <w:bCs/>
          <w:lang w:val="es-EC"/>
        </w:rPr>
        <w:t>Layar</w:t>
      </w:r>
    </w:p>
    <w:p w:rsidR="00B46C3B" w:rsidRPr="00257F5C" w:rsidRDefault="00B46C3B" w:rsidP="00B17C39">
      <w:pPr>
        <w:pStyle w:val="Cuerpo"/>
        <w:spacing w:line="360" w:lineRule="auto"/>
        <w:jc w:val="both"/>
        <w:rPr>
          <w:rFonts w:ascii="Times New Roman" w:eastAsia="Arial" w:hAnsi="Times New Roman" w:cs="Times New Roman"/>
          <w:b/>
          <w:bCs/>
          <w:i/>
          <w:lang w:val="es-EC"/>
        </w:rPr>
      </w:pPr>
    </w:p>
    <w:p w:rsidR="00620C1B" w:rsidRDefault="00620C1B" w:rsidP="00B17C39">
      <w:pPr>
        <w:pStyle w:val="Cuerpo"/>
        <w:spacing w:line="360" w:lineRule="auto"/>
        <w:jc w:val="both"/>
        <w:rPr>
          <w:rFonts w:ascii="Times New Roman" w:eastAsia="Arial" w:hAnsi="Times New Roman" w:cs="Times New Roman"/>
          <w:bCs/>
          <w:lang w:val="es-EC"/>
        </w:rPr>
      </w:pPr>
      <w:r w:rsidRPr="0044235B">
        <w:rPr>
          <w:rFonts w:ascii="Times New Roman" w:eastAsia="Arial" w:hAnsi="Times New Roman" w:cs="Times New Roman"/>
          <w:bCs/>
          <w:lang w:val="es-EC"/>
        </w:rPr>
        <w:t>Esta aplicación es accesible mediante un servidor y funciona realizando una petición HTTP para guardar puntos de interés a través de la API de código abierto que ofrece, además de ofrecer filtros importantes para búsquedas de punto de interés</w:t>
      </w:r>
      <w:r w:rsidR="006656C5">
        <w:rPr>
          <w:rFonts w:ascii="Times New Roman" w:eastAsia="Arial" w:hAnsi="Times New Roman" w:cs="Times New Roman"/>
          <w:bCs/>
          <w:lang w:val="es-EC"/>
        </w:rPr>
        <w:t xml:space="preserve">. </w:t>
      </w:r>
      <w:r w:rsidR="00D30ABF" w:rsidRPr="00CD6394">
        <w:rPr>
          <w:rFonts w:ascii="Times New Roman" w:eastAsia="Arial" w:hAnsi="Times New Roman" w:cs="Times New Roman"/>
          <w:bCs/>
          <w:sz w:val="18"/>
          <w:szCs w:val="18"/>
          <w:lang w:val="es-EC"/>
        </w:rPr>
        <w:fldChar w:fldCharType="begin"/>
      </w:r>
      <w:r w:rsidR="006656C5" w:rsidRPr="00CD6394">
        <w:rPr>
          <w:rFonts w:ascii="Times New Roman" w:eastAsia="Arial" w:hAnsi="Times New Roman" w:cs="Times New Roman"/>
          <w:bCs/>
          <w:sz w:val="18"/>
          <w:szCs w:val="18"/>
          <w:lang w:val="es-EC"/>
        </w:rPr>
        <w:instrText xml:space="preserve"> ADDIN ZOTERO_ITEM CSL_CITATION {"citationID":"59ncn9vsa","properties":{"formattedCitation":"{\\rtf (\\uc0\\u171{}Augmented Reality | Interactive Print | Layar\\uc0\\u187{}, 2015)}","plainCitation":"(«Augmented Reality | Interactive Print | Layar», 2015)"},"citationItems":[{"id":83,"uris":["http://zotero.org/users/local/sweXEWrG/items/P4G4TZE9"],"uri":["http://zotero.org/users/local/sweXEWrG/items/P4G4TZE9"],"itemData":{"id":83,"type":"webpage","title":"Augmented Reality | Interactive Print | Layar","URL":"https://www.layar.com/","issued":{"date-parts":[["2015"]]},"accessed":{"date-parts":[["2016",2,18]]}}}],"schema":"https://github.com/citation-style-language/schema/raw/master/csl-citation.json"} </w:instrText>
      </w:r>
      <w:r w:rsidR="00D30ABF" w:rsidRPr="00CD6394">
        <w:rPr>
          <w:rFonts w:ascii="Times New Roman" w:eastAsia="Arial" w:hAnsi="Times New Roman" w:cs="Times New Roman"/>
          <w:bCs/>
          <w:sz w:val="18"/>
          <w:szCs w:val="18"/>
          <w:lang w:val="es-EC"/>
        </w:rPr>
        <w:fldChar w:fldCharType="separate"/>
      </w:r>
      <w:r w:rsidR="006656C5" w:rsidRPr="00CD6394">
        <w:rPr>
          <w:rFonts w:ascii="Times New Roman" w:hAnsi="Times New Roman" w:cs="Times New Roman"/>
          <w:sz w:val="18"/>
          <w:szCs w:val="18"/>
        </w:rPr>
        <w:t>(«Augmented Reality | Interactive Print | Layar», 2015</w:t>
      </w:r>
      <w:r w:rsidR="00BD4BBD">
        <w:rPr>
          <w:rFonts w:ascii="Times New Roman" w:hAnsi="Times New Roman" w:cs="Times New Roman"/>
          <w:sz w:val="18"/>
          <w:szCs w:val="18"/>
        </w:rPr>
        <w:t>, p 3</w:t>
      </w:r>
      <w:r w:rsidR="006656C5" w:rsidRPr="00CD6394">
        <w:rPr>
          <w:rFonts w:ascii="Times New Roman" w:hAnsi="Times New Roman" w:cs="Times New Roman"/>
          <w:sz w:val="18"/>
          <w:szCs w:val="18"/>
        </w:rPr>
        <w:t>)</w:t>
      </w:r>
      <w:r w:rsidR="00D30ABF" w:rsidRPr="00CD6394">
        <w:rPr>
          <w:rFonts w:ascii="Times New Roman" w:eastAsia="Arial" w:hAnsi="Times New Roman" w:cs="Times New Roman"/>
          <w:bCs/>
          <w:sz w:val="18"/>
          <w:szCs w:val="18"/>
          <w:lang w:val="es-EC"/>
        </w:rPr>
        <w:fldChar w:fldCharType="end"/>
      </w:r>
    </w:p>
    <w:p w:rsidR="006656C5" w:rsidRDefault="006656C5" w:rsidP="00B17C39">
      <w:pPr>
        <w:pStyle w:val="Cuerpo"/>
        <w:spacing w:line="360" w:lineRule="auto"/>
        <w:jc w:val="both"/>
        <w:rPr>
          <w:rFonts w:ascii="Times New Roman" w:eastAsia="Arial" w:hAnsi="Times New Roman" w:cs="Times New Roman"/>
          <w:bCs/>
          <w:lang w:val="es-EC"/>
        </w:rPr>
      </w:pPr>
    </w:p>
    <w:p w:rsidR="00CD6394" w:rsidRDefault="00CD6394" w:rsidP="00B17C39">
      <w:pPr>
        <w:pStyle w:val="Cuerpo"/>
        <w:spacing w:line="360" w:lineRule="auto"/>
        <w:jc w:val="both"/>
        <w:rPr>
          <w:rFonts w:ascii="Times New Roman" w:eastAsia="Arial" w:hAnsi="Times New Roman" w:cs="Times New Roman"/>
          <w:bCs/>
          <w:lang w:val="es-EC"/>
        </w:rPr>
      </w:pPr>
    </w:p>
    <w:p w:rsidR="00CD6394" w:rsidRPr="0044235B" w:rsidRDefault="00CD6394" w:rsidP="00B17C39">
      <w:pPr>
        <w:pStyle w:val="Cuerpo"/>
        <w:spacing w:line="360" w:lineRule="auto"/>
        <w:jc w:val="both"/>
        <w:rPr>
          <w:rFonts w:ascii="Times New Roman" w:eastAsia="Arial" w:hAnsi="Times New Roman" w:cs="Times New Roman"/>
          <w:bCs/>
          <w:lang w:val="es-EC"/>
        </w:rPr>
      </w:pPr>
    </w:p>
    <w:p w:rsidR="00620C1B" w:rsidRPr="0048038B" w:rsidRDefault="00620C1B" w:rsidP="00B17C39">
      <w:pPr>
        <w:pStyle w:val="Cuerpo"/>
        <w:spacing w:line="360" w:lineRule="auto"/>
        <w:jc w:val="both"/>
        <w:rPr>
          <w:rFonts w:ascii="Times New Roman" w:eastAsia="Arial" w:hAnsi="Times New Roman" w:cs="Times New Roman"/>
          <w:b/>
          <w:bCs/>
          <w:lang w:val="es-EC"/>
        </w:rPr>
      </w:pPr>
      <w:r w:rsidRPr="0048038B">
        <w:rPr>
          <w:rFonts w:ascii="Times New Roman" w:eastAsia="Arial" w:hAnsi="Times New Roman" w:cs="Times New Roman"/>
          <w:b/>
          <w:bCs/>
          <w:lang w:val="es-EC"/>
        </w:rPr>
        <w:lastRenderedPageBreak/>
        <w:t>Wikitude</w:t>
      </w:r>
    </w:p>
    <w:p w:rsidR="00B46C3B" w:rsidRPr="00257F5C" w:rsidRDefault="00B46C3B" w:rsidP="00B17C39">
      <w:pPr>
        <w:pStyle w:val="Cuerpo"/>
        <w:spacing w:line="360" w:lineRule="auto"/>
        <w:jc w:val="both"/>
        <w:rPr>
          <w:rFonts w:ascii="Times New Roman" w:eastAsia="Arial" w:hAnsi="Times New Roman" w:cs="Times New Roman"/>
          <w:b/>
          <w:bCs/>
          <w:i/>
          <w:lang w:val="es-EC"/>
        </w:rPr>
      </w:pPr>
    </w:p>
    <w:p w:rsidR="00620C1B" w:rsidRDefault="00620C1B" w:rsidP="00B17C39">
      <w:pPr>
        <w:pStyle w:val="Cuerpo"/>
        <w:spacing w:line="360" w:lineRule="auto"/>
        <w:jc w:val="both"/>
        <w:rPr>
          <w:rFonts w:ascii="Times New Roman" w:eastAsia="Arial" w:hAnsi="Times New Roman" w:cs="Times New Roman"/>
          <w:bCs/>
          <w:lang w:val="es-EC"/>
        </w:rPr>
      </w:pPr>
      <w:r w:rsidRPr="0044235B">
        <w:rPr>
          <w:rFonts w:ascii="Times New Roman" w:eastAsia="Arial" w:hAnsi="Times New Roman" w:cs="Times New Roman"/>
          <w:bCs/>
          <w:lang w:val="es-EC"/>
        </w:rPr>
        <w:t xml:space="preserve">Wikitude  es  una  API  de  realidad  aumentada  que  funciona  para  </w:t>
      </w:r>
      <w:r w:rsidR="00F1410C" w:rsidRPr="0044235B">
        <w:rPr>
          <w:rFonts w:ascii="Times New Roman" w:eastAsia="Arial" w:hAnsi="Times New Roman" w:cs="Times New Roman"/>
          <w:bCs/>
          <w:lang w:val="es-EC"/>
        </w:rPr>
        <w:t>IPhone</w:t>
      </w:r>
      <w:r w:rsidRPr="0044235B">
        <w:rPr>
          <w:rFonts w:ascii="Times New Roman" w:eastAsia="Arial" w:hAnsi="Times New Roman" w:cs="Times New Roman"/>
          <w:bCs/>
          <w:lang w:val="es-EC"/>
        </w:rPr>
        <w:t>,  Android  y algunos móviles con el SO Symbian. Está escrita en Java, y lanza como una llamada a la  aplicación, por  lo  que Wikitude  es  adaptable a  cualquier  desarrollo  de  software  en un móvil compatible. Se requiere pedir una KEY registrada para poder acceder al sistema completo de Wikitude, sin ella, se muestra una marca de agua en la pantalla y no se podrá comercializar la aplicación</w:t>
      </w:r>
      <w:r w:rsidR="00170647">
        <w:rPr>
          <w:rFonts w:ascii="Times New Roman" w:eastAsia="Arial" w:hAnsi="Times New Roman" w:cs="Times New Roman"/>
          <w:bCs/>
          <w:lang w:val="es-EC"/>
        </w:rPr>
        <w:t>.</w:t>
      </w:r>
    </w:p>
    <w:p w:rsidR="00170647" w:rsidRPr="0044235B" w:rsidRDefault="00170647" w:rsidP="00B17C39">
      <w:pPr>
        <w:pStyle w:val="Cuerpo"/>
        <w:spacing w:line="360" w:lineRule="auto"/>
        <w:jc w:val="both"/>
        <w:rPr>
          <w:rFonts w:ascii="Times New Roman" w:eastAsia="Arial" w:hAnsi="Times New Roman" w:cs="Times New Roman"/>
          <w:bCs/>
          <w:lang w:val="es-EC"/>
        </w:rPr>
      </w:pPr>
    </w:p>
    <w:p w:rsidR="00620C1B" w:rsidRPr="0044235B" w:rsidRDefault="00620C1B" w:rsidP="00B17C39">
      <w:pPr>
        <w:pStyle w:val="Cuerpo"/>
        <w:spacing w:line="360" w:lineRule="auto"/>
        <w:jc w:val="both"/>
        <w:rPr>
          <w:rFonts w:ascii="Times New Roman" w:eastAsia="Arial" w:hAnsi="Times New Roman" w:cs="Times New Roman"/>
          <w:bCs/>
          <w:lang w:val="es-EC"/>
        </w:rPr>
      </w:pPr>
      <w:r w:rsidRPr="0044235B">
        <w:rPr>
          <w:rFonts w:ascii="Times New Roman" w:eastAsia="Arial" w:hAnsi="Times New Roman" w:cs="Times New Roman"/>
          <w:bCs/>
          <w:lang w:val="es-EC"/>
        </w:rPr>
        <w:t>Para el  funcionamiento  de  esta  API  inicialmente se  necesitaba  tener instalado Wikitude, hoy  se puede  llamar  a  la  aplicación  en  código  de  manera  sencilla, sin necesidad de instalar la librería. Los puntos de interés  son cargados manualmente en la llamada a la aplicación, lo que nos  permite más flexibilidad,  pero  si  trabajamos con  bases  de  datos grandes  en  red, deberemos solicitar  primero  los puntos  de  interés con  un  protocolo  propio  y  luego cargarlos manualmente. No se recomienda cargar más de 50 puntos de interés en una llamada. Por último, nos permite visualizar modelos 3D.</w:t>
      </w:r>
      <w:r w:rsidR="00D30ABF">
        <w:rPr>
          <w:rFonts w:ascii="Times New Roman" w:eastAsia="Arial" w:hAnsi="Times New Roman" w:cs="Times New Roman"/>
          <w:bCs/>
          <w:lang w:val="es-EC"/>
        </w:rPr>
        <w:fldChar w:fldCharType="begin"/>
      </w:r>
      <w:r w:rsidR="006656C5">
        <w:rPr>
          <w:rFonts w:ascii="Times New Roman" w:eastAsia="Arial" w:hAnsi="Times New Roman" w:cs="Times New Roman"/>
          <w:bCs/>
          <w:lang w:val="es-EC"/>
        </w:rPr>
        <w:instrText xml:space="preserve"> ADDIN ZOTERO_ITEM CSL_CITATION {"citationID":"2h2t78tk6h","properties":{"formattedCitation":"(Wikitude, 2015)","plainCitation":"(Wikitude, 2015)"},"citationItems":[{"id":27,"uris":["http://zotero.org/users/local/sweXEWrG/items/GNN43WXZ"],"uri":["http://zotero.org/users/local/sweXEWrG/items/GNN43WXZ"],"itemData":{"id":27,"type":"webpage","title":"Wikitude - The World's leading Augmented Reality SDK","abstract":"Wikitude augmented reality SDK is a library for location based AR, image recognition and tracking for Android, iOS and BlackBerry10. Free trial available","URL":"http://www.wikitude.com/","author":[{"family":"Wikitude","given":"GmbH"}],"issued":{"date-parts":[["2015"]]},"accessed":{"date-parts":[["2016",2,15]]}}}],"schema":"https://github.com/citation-style-language/schema/raw/master/csl-citation.json"} </w:instrText>
      </w:r>
      <w:r w:rsidR="00D30ABF">
        <w:rPr>
          <w:rFonts w:ascii="Times New Roman" w:eastAsia="Arial" w:hAnsi="Times New Roman" w:cs="Times New Roman"/>
          <w:bCs/>
          <w:lang w:val="es-EC"/>
        </w:rPr>
        <w:fldChar w:fldCharType="separate"/>
      </w:r>
      <w:r w:rsidR="006656C5" w:rsidRPr="006656C5">
        <w:rPr>
          <w:rFonts w:ascii="Times New Roman" w:hAnsi="Times New Roman" w:cs="Times New Roman"/>
        </w:rPr>
        <w:t>(</w:t>
      </w:r>
      <w:r w:rsidR="006656C5" w:rsidRPr="00BD4BBD">
        <w:rPr>
          <w:rFonts w:ascii="Times New Roman" w:hAnsi="Times New Roman" w:cs="Times New Roman"/>
          <w:sz w:val="18"/>
          <w:szCs w:val="18"/>
        </w:rPr>
        <w:t>Wikitude, 2015</w:t>
      </w:r>
      <w:r w:rsidR="00BD4BBD" w:rsidRPr="00BD4BBD">
        <w:rPr>
          <w:rFonts w:ascii="Times New Roman" w:hAnsi="Times New Roman" w:cs="Times New Roman"/>
          <w:sz w:val="18"/>
          <w:szCs w:val="18"/>
        </w:rPr>
        <w:t>, www.wikitude.com</w:t>
      </w:r>
      <w:r w:rsidR="006656C5" w:rsidRPr="00BD4BBD">
        <w:rPr>
          <w:rFonts w:ascii="Times New Roman" w:hAnsi="Times New Roman" w:cs="Times New Roman"/>
          <w:sz w:val="18"/>
          <w:szCs w:val="18"/>
        </w:rPr>
        <w:t>)</w:t>
      </w:r>
      <w:r w:rsidR="00D30ABF">
        <w:rPr>
          <w:rFonts w:ascii="Times New Roman" w:eastAsia="Arial" w:hAnsi="Times New Roman" w:cs="Times New Roman"/>
          <w:bCs/>
          <w:lang w:val="es-EC"/>
        </w:rPr>
        <w:fldChar w:fldCharType="end"/>
      </w:r>
    </w:p>
    <w:p w:rsidR="00620C1B" w:rsidRPr="0044235B" w:rsidRDefault="00620C1B" w:rsidP="00B17C39">
      <w:pPr>
        <w:pStyle w:val="Cuerpo"/>
        <w:spacing w:line="360" w:lineRule="auto"/>
        <w:jc w:val="both"/>
        <w:rPr>
          <w:rFonts w:ascii="Times New Roman" w:eastAsia="Arial" w:hAnsi="Times New Roman" w:cs="Times New Roman"/>
          <w:bCs/>
          <w:lang w:val="es-EC"/>
        </w:rPr>
      </w:pPr>
    </w:p>
    <w:p w:rsidR="00620C1B" w:rsidRPr="007D2200" w:rsidRDefault="002C7B7E" w:rsidP="00B17C39">
      <w:pPr>
        <w:pStyle w:val="Ttulo2"/>
        <w:numPr>
          <w:ilvl w:val="0"/>
          <w:numId w:val="0"/>
        </w:numPr>
        <w:spacing w:before="0" w:line="360" w:lineRule="auto"/>
        <w:ind w:left="360" w:hanging="360"/>
      </w:pPr>
      <w:r>
        <w:t xml:space="preserve">1.6  </w:t>
      </w:r>
      <w:r w:rsidR="00620C1B" w:rsidRPr="007D2200">
        <w:t>Android</w:t>
      </w:r>
    </w:p>
    <w:p w:rsidR="00620C1B" w:rsidRPr="0044235B" w:rsidRDefault="00620C1B" w:rsidP="00B17C39">
      <w:pPr>
        <w:pStyle w:val="Cuerpo"/>
        <w:spacing w:line="360" w:lineRule="auto"/>
        <w:ind w:left="360"/>
        <w:jc w:val="both"/>
        <w:rPr>
          <w:rFonts w:ascii="Times New Roman" w:eastAsia="Arial" w:hAnsi="Times New Roman" w:cs="Times New Roman"/>
          <w:b/>
          <w:bCs/>
          <w:lang w:val="es-EC"/>
        </w:rPr>
      </w:pPr>
    </w:p>
    <w:p w:rsidR="00620C1B" w:rsidRPr="0044235B" w:rsidRDefault="00620C1B" w:rsidP="00B17C39">
      <w:pPr>
        <w:pStyle w:val="Cuerpo"/>
        <w:spacing w:line="360" w:lineRule="auto"/>
        <w:jc w:val="both"/>
        <w:rPr>
          <w:rFonts w:ascii="Times New Roman" w:eastAsia="Arial" w:hAnsi="Times New Roman" w:cs="Times New Roman"/>
          <w:bCs/>
          <w:lang w:val="es-EC"/>
        </w:rPr>
      </w:pPr>
      <w:r w:rsidRPr="0044235B">
        <w:rPr>
          <w:rFonts w:ascii="Times New Roman" w:eastAsia="Arial" w:hAnsi="Times New Roman" w:cs="Times New Roman"/>
          <w:bCs/>
          <w:lang w:val="es-EC"/>
        </w:rPr>
        <w:t xml:space="preserve">Android es un sistema operativo de código abierto para dispositivos móviles que facilita el trabajo de los desarrolladores, está basado en </w:t>
      </w:r>
      <w:r w:rsidR="00F1410C" w:rsidRPr="0044235B">
        <w:rPr>
          <w:rFonts w:ascii="Times New Roman" w:eastAsia="Arial" w:hAnsi="Times New Roman" w:cs="Times New Roman"/>
          <w:bCs/>
          <w:lang w:val="es-EC"/>
        </w:rPr>
        <w:t>Linux</w:t>
      </w:r>
      <w:r w:rsidRPr="0044235B">
        <w:rPr>
          <w:rFonts w:ascii="Times New Roman" w:eastAsia="Arial" w:hAnsi="Times New Roman" w:cs="Times New Roman"/>
          <w:bCs/>
          <w:lang w:val="es-EC"/>
        </w:rPr>
        <w:t xml:space="preserve">, un núcleo de sistema operativo libre, gratuito y multiplataforma, que </w:t>
      </w:r>
      <w:r w:rsidR="00F1410C" w:rsidRPr="0044235B">
        <w:rPr>
          <w:rFonts w:ascii="Times New Roman" w:eastAsia="Arial" w:hAnsi="Times New Roman" w:cs="Times New Roman"/>
          <w:bCs/>
          <w:lang w:val="es-EC"/>
        </w:rPr>
        <w:t>proporciona</w:t>
      </w:r>
      <w:r w:rsidRPr="0044235B">
        <w:rPr>
          <w:rFonts w:ascii="Times New Roman" w:eastAsia="Arial" w:hAnsi="Times New Roman" w:cs="Times New Roman"/>
          <w:bCs/>
          <w:lang w:val="es-EC"/>
        </w:rPr>
        <w:t xml:space="preserve"> todas las interfaces necesarias para desarrollar aplicaciones que accedan a las funciones del teléfono</w:t>
      </w:r>
      <w:r w:rsidR="006656C5" w:rsidRPr="0044235B">
        <w:rPr>
          <w:rFonts w:ascii="Times New Roman" w:eastAsia="Arial" w:hAnsi="Times New Roman" w:cs="Times New Roman"/>
          <w:bCs/>
          <w:lang w:val="es-EC"/>
        </w:rPr>
        <w:t>. (Como</w:t>
      </w:r>
      <w:r w:rsidRPr="0044235B">
        <w:rPr>
          <w:rFonts w:ascii="Times New Roman" w:eastAsia="Arial" w:hAnsi="Times New Roman" w:cs="Times New Roman"/>
          <w:bCs/>
          <w:lang w:val="es-EC"/>
        </w:rPr>
        <w:t xml:space="preserve"> GPS, las llamadas, agenda, acelerómetro, etc.) </w:t>
      </w:r>
      <w:r w:rsidR="006656C5" w:rsidRPr="0044235B">
        <w:rPr>
          <w:rFonts w:ascii="Times New Roman" w:eastAsia="Arial" w:hAnsi="Times New Roman" w:cs="Times New Roman"/>
          <w:bCs/>
          <w:lang w:val="es-EC"/>
        </w:rPr>
        <w:t>De</w:t>
      </w:r>
      <w:r w:rsidRPr="0044235B">
        <w:rPr>
          <w:rFonts w:ascii="Times New Roman" w:eastAsia="Arial" w:hAnsi="Times New Roman" w:cs="Times New Roman"/>
          <w:bCs/>
          <w:lang w:val="es-EC"/>
        </w:rPr>
        <w:t xml:space="preserve"> una forma sencilla en el lenguaje de programación </w:t>
      </w:r>
      <w:r w:rsidR="00F1410C" w:rsidRPr="0044235B">
        <w:rPr>
          <w:rFonts w:ascii="Times New Roman" w:eastAsia="Arial" w:hAnsi="Times New Roman" w:cs="Times New Roman"/>
          <w:bCs/>
          <w:lang w:val="es-EC"/>
        </w:rPr>
        <w:t xml:space="preserve">java. </w:t>
      </w:r>
      <w:r w:rsidRPr="0044235B">
        <w:rPr>
          <w:rFonts w:ascii="Times New Roman" w:eastAsia="Arial" w:hAnsi="Times New Roman" w:cs="Times New Roman"/>
          <w:bCs/>
          <w:lang w:val="es-EC"/>
        </w:rPr>
        <w:t>Esta plataforma separa el hardware del software que se ejecuta en él, esto significa que un aplicación Android puede ser ejecutado en un gran número de dispositivos</w:t>
      </w:r>
      <w:r w:rsidR="006656C5">
        <w:rPr>
          <w:rFonts w:ascii="Times New Roman" w:eastAsia="Arial" w:hAnsi="Times New Roman" w:cs="Times New Roman"/>
          <w:bCs/>
          <w:lang w:val="es-EC"/>
        </w:rPr>
        <w:t>.</w:t>
      </w:r>
      <w:r w:rsidR="006656C5" w:rsidRPr="00BD4BBD">
        <w:rPr>
          <w:rFonts w:ascii="Times New Roman" w:eastAsia="Arial" w:hAnsi="Times New Roman" w:cs="Times New Roman"/>
          <w:bCs/>
          <w:sz w:val="18"/>
          <w:szCs w:val="18"/>
          <w:lang w:val="es-EC"/>
        </w:rPr>
        <w:t xml:space="preserve"> </w:t>
      </w:r>
      <w:r w:rsidR="00D30ABF" w:rsidRPr="00BD4BBD">
        <w:rPr>
          <w:rFonts w:ascii="Times New Roman" w:eastAsia="Arial" w:hAnsi="Times New Roman" w:cs="Times New Roman"/>
          <w:bCs/>
          <w:sz w:val="18"/>
          <w:szCs w:val="18"/>
          <w:lang w:val="es-EC"/>
        </w:rPr>
        <w:fldChar w:fldCharType="begin"/>
      </w:r>
      <w:r w:rsidR="00D53612" w:rsidRPr="00BD4BBD">
        <w:rPr>
          <w:rFonts w:ascii="Times New Roman" w:eastAsia="Arial" w:hAnsi="Times New Roman" w:cs="Times New Roman"/>
          <w:bCs/>
          <w:sz w:val="18"/>
          <w:szCs w:val="18"/>
          <w:lang w:val="es-EC"/>
        </w:rPr>
        <w:instrText xml:space="preserve"> ADDIN ZOTERO_ITEM CSL_CITATION {"citationID":"14i2orpjp","properties":{"formattedCitation":"(Darwin, 2012, p. 89)","plainCitation":"(Darwin, 2012, p. 89)"},"citationItems":[{"id":23,"uris":["http://zotero.org/users/local/sweXEWrG/items/BJTFS9F7"],"uri":["http://zotero.org/users/local/sweXEWrG/items/BJTFS9F7"],"itemData":{"id":23,"type":"book","title":"Android Cookbook","publisher":"O'Reilly Media, Inc.","number-of-pages":"687","source":"Google Books","abstract":"Jump in and build working Android apps with the help of more than 200 tested recipes. With this cookbook, you’ll find solutions for working with the user interfaces, multitouch gestures, location awareness, web services, and device features such as the phone, camera, and accelerometer. You also get useful steps on packaging your app for the Android Market.Ideal for developers familiar with Java, Android basics, and the Java SE API, this book features recipes contributed by more than three dozen developers from the Android community. Each recipe provides a clear solution and sample code you can use in your project right away. Among numerous topics, this cookbook helps you:Use guidelines for designing a successful Android appWork with UI controls, effective layouts, and graphical elementsLearn how to take advantage of Android’s rich features in your appSave and retrieve application data in files, SD cards, and embedded databasesAccess RESTful web services, RSS/Atom feeds, and information from websitesCreate location-aware services to find locations and landmarks, and situate them on Google Maps and OpenStreetMapTest and troubleshoot individual components and your entire application","ISBN":"978-1-4493-3579-3","language":"en","author":[{"family":"Darwin","given":"Ian F."}],"issued":{"date-parts":[["2012",4,9]]}},"locator":"89","label":"page"}],"schema":"https://github.com/citation-style-language/schema/raw/master/csl-citation.json"} </w:instrText>
      </w:r>
      <w:r w:rsidR="00D30ABF" w:rsidRPr="00BD4BBD">
        <w:rPr>
          <w:rFonts w:ascii="Times New Roman" w:eastAsia="Arial" w:hAnsi="Times New Roman" w:cs="Times New Roman"/>
          <w:bCs/>
          <w:sz w:val="18"/>
          <w:szCs w:val="18"/>
          <w:lang w:val="es-EC"/>
        </w:rPr>
        <w:fldChar w:fldCharType="separate"/>
      </w:r>
      <w:r w:rsidR="00D53612" w:rsidRPr="00BD4BBD">
        <w:rPr>
          <w:rFonts w:ascii="Times New Roman" w:hAnsi="Times New Roman" w:cs="Times New Roman"/>
          <w:sz w:val="18"/>
          <w:szCs w:val="18"/>
        </w:rPr>
        <w:t>(Darwin, 2012, p. 89)</w:t>
      </w:r>
      <w:r w:rsidR="00D30ABF" w:rsidRPr="00BD4BBD">
        <w:rPr>
          <w:rFonts w:ascii="Times New Roman" w:eastAsia="Arial" w:hAnsi="Times New Roman" w:cs="Times New Roman"/>
          <w:bCs/>
          <w:sz w:val="18"/>
          <w:szCs w:val="18"/>
          <w:lang w:val="es-EC"/>
        </w:rPr>
        <w:fldChar w:fldCharType="end"/>
      </w:r>
    </w:p>
    <w:p w:rsidR="00620C1B" w:rsidRPr="0044235B" w:rsidRDefault="00620C1B" w:rsidP="00B17C39">
      <w:pPr>
        <w:pStyle w:val="Cuerpo"/>
        <w:spacing w:line="360" w:lineRule="auto"/>
        <w:ind w:left="720"/>
        <w:jc w:val="both"/>
        <w:rPr>
          <w:rFonts w:ascii="Times New Roman" w:eastAsia="Arial" w:hAnsi="Times New Roman" w:cs="Times New Roman"/>
          <w:bCs/>
          <w:lang w:val="es-EC"/>
        </w:rPr>
      </w:pPr>
    </w:p>
    <w:p w:rsidR="00620C1B" w:rsidRDefault="002C7B7E" w:rsidP="00B17C39">
      <w:pPr>
        <w:pStyle w:val="Ttulo3"/>
        <w:numPr>
          <w:ilvl w:val="0"/>
          <w:numId w:val="0"/>
        </w:numPr>
        <w:ind w:left="720" w:hanging="720"/>
        <w:rPr>
          <w:rFonts w:eastAsia="Arial"/>
        </w:rPr>
      </w:pPr>
      <w:r w:rsidRPr="00FD3C29">
        <w:rPr>
          <w:rFonts w:eastAsia="Arial"/>
          <w:i w:val="0"/>
        </w:rPr>
        <w:t>1.6.1</w:t>
      </w:r>
      <w:r w:rsidR="00D254AE">
        <w:rPr>
          <w:rFonts w:eastAsia="Arial"/>
          <w:i w:val="0"/>
        </w:rPr>
        <w:t xml:space="preserve">  </w:t>
      </w:r>
      <w:r w:rsidR="00620C1B" w:rsidRPr="0044235B">
        <w:rPr>
          <w:rFonts w:eastAsia="Arial"/>
        </w:rPr>
        <w:t>Características</w:t>
      </w:r>
    </w:p>
    <w:p w:rsidR="005C2972" w:rsidRPr="005C2972" w:rsidRDefault="005C2972" w:rsidP="00B17C39">
      <w:pPr>
        <w:pStyle w:val="Cuerpo"/>
        <w:spacing w:line="360" w:lineRule="auto"/>
        <w:ind w:left="720"/>
        <w:jc w:val="both"/>
        <w:rPr>
          <w:rFonts w:ascii="Times New Roman" w:eastAsia="Arial" w:hAnsi="Times New Roman" w:cs="Times New Roman"/>
          <w:b/>
          <w:bCs/>
          <w:lang w:val="es-EC"/>
        </w:rPr>
      </w:pPr>
    </w:p>
    <w:p w:rsidR="00620C1B" w:rsidRPr="0044235B" w:rsidRDefault="00620C1B" w:rsidP="00B17C39">
      <w:pPr>
        <w:pStyle w:val="Cuerpo"/>
        <w:spacing w:line="360" w:lineRule="auto"/>
        <w:jc w:val="both"/>
        <w:rPr>
          <w:rFonts w:ascii="Times New Roman" w:eastAsia="Arial" w:hAnsi="Times New Roman" w:cs="Times New Roman"/>
          <w:bCs/>
          <w:lang w:val="es-EC"/>
        </w:rPr>
      </w:pPr>
      <w:r w:rsidRPr="0044235B">
        <w:rPr>
          <w:rFonts w:ascii="Times New Roman" w:eastAsia="Arial" w:hAnsi="Times New Roman" w:cs="Times New Roman"/>
          <w:bCs/>
          <w:lang w:val="es-EC"/>
        </w:rPr>
        <w:t>Pueden ser definidas las siguientes características.</w:t>
      </w:r>
      <w:r w:rsidR="00D30ABF" w:rsidRPr="00CD6394">
        <w:rPr>
          <w:rFonts w:ascii="Times New Roman" w:eastAsia="Arial" w:hAnsi="Times New Roman" w:cs="Times New Roman"/>
          <w:bCs/>
          <w:sz w:val="18"/>
          <w:szCs w:val="18"/>
          <w:lang w:val="es-EC"/>
        </w:rPr>
        <w:fldChar w:fldCharType="begin"/>
      </w:r>
      <w:r w:rsidR="00D53612" w:rsidRPr="00CD6394">
        <w:rPr>
          <w:rFonts w:ascii="Times New Roman" w:eastAsia="Arial" w:hAnsi="Times New Roman" w:cs="Times New Roman"/>
          <w:bCs/>
          <w:sz w:val="18"/>
          <w:szCs w:val="18"/>
          <w:lang w:val="es-EC"/>
        </w:rPr>
        <w:instrText xml:space="preserve"> ADDIN ZOTERO_ITEM CSL_CITATION {"citationID":"1996uha1fd","properties":{"formattedCitation":"(Darwin, 2012, p. 95)","plainCitation":"(Darwin, 2012, p. 95)"},"citationItems":[{"id":23,"uris":["http://zotero.org/users/local/sweXEWrG/items/BJTFS9F7"],"uri":["http://zotero.org/users/local/sweXEWrG/items/BJTFS9F7"],"itemData":{"id":23,"type":"book","title":"Android Cookbook","publisher":"O'Reilly Media, Inc.","number-of-pages":"687","source":"Google Books","abstract":"Jump in and build working Android apps with the help of more than 200 tested recipes. With this cookbook, you’ll find solutions for working with the user interfaces, multitouch gestures, location awareness, web services, and device features such as the phone, camera, and accelerometer. You also get useful steps on packaging your app for the Android Market.Ideal for developers familiar with Java, Android basics, and the Java SE API, this book features recipes contributed by more than three dozen developers from the Android community. Each recipe provides a clear solution and sample code you can use in your project right away. Among numerous topics, this cookbook helps you:Use guidelines for designing a successful Android appWork with UI controls, effective layouts, and graphical elementsLearn how to take advantage of Android’s rich features in your appSave and retrieve application data in files, SD cards, and embedded databasesAccess RESTful web services, RSS/Atom feeds, and information from websitesCreate location-aware services to find locations and landmarks, and situate them on Google Maps and OpenStreetMapTest and troubleshoot individual components and your entire application","ISBN":"978-1-4493-3579-3","language":"en","author":[{"family":"Darwin","given":"Ian F."}],"issued":{"date-parts":[["2012",4,9]]}},"locator":"95","label":"page"}],"schema":"https://github.com/citation-style-language/schema/raw/master/csl-citation.json"} </w:instrText>
      </w:r>
      <w:r w:rsidR="00D30ABF" w:rsidRPr="00CD6394">
        <w:rPr>
          <w:rFonts w:ascii="Times New Roman" w:eastAsia="Arial" w:hAnsi="Times New Roman" w:cs="Times New Roman"/>
          <w:bCs/>
          <w:sz w:val="18"/>
          <w:szCs w:val="18"/>
          <w:lang w:val="es-EC"/>
        </w:rPr>
        <w:fldChar w:fldCharType="separate"/>
      </w:r>
      <w:r w:rsidR="00D53612" w:rsidRPr="00CD6394">
        <w:rPr>
          <w:rFonts w:ascii="Times New Roman" w:hAnsi="Times New Roman" w:cs="Times New Roman"/>
          <w:sz w:val="18"/>
          <w:szCs w:val="18"/>
        </w:rPr>
        <w:t>(Darwin, 2012, p. 95)</w:t>
      </w:r>
      <w:r w:rsidR="00D30ABF" w:rsidRPr="00CD6394">
        <w:rPr>
          <w:rFonts w:ascii="Times New Roman" w:eastAsia="Arial" w:hAnsi="Times New Roman" w:cs="Times New Roman"/>
          <w:bCs/>
          <w:sz w:val="18"/>
          <w:szCs w:val="18"/>
          <w:lang w:val="es-EC"/>
        </w:rPr>
        <w:fldChar w:fldCharType="end"/>
      </w:r>
    </w:p>
    <w:p w:rsidR="00620C1B" w:rsidRPr="0044235B" w:rsidRDefault="00620C1B" w:rsidP="00B17C39">
      <w:pPr>
        <w:pStyle w:val="Cuerpo"/>
        <w:numPr>
          <w:ilvl w:val="0"/>
          <w:numId w:val="23"/>
        </w:numPr>
        <w:spacing w:line="360" w:lineRule="auto"/>
        <w:ind w:left="360"/>
        <w:jc w:val="both"/>
        <w:rPr>
          <w:rFonts w:ascii="Times New Roman" w:eastAsia="Arial" w:hAnsi="Times New Roman" w:cs="Times New Roman"/>
          <w:bCs/>
          <w:lang w:val="es-EC"/>
        </w:rPr>
      </w:pPr>
      <w:r w:rsidRPr="0044235B">
        <w:rPr>
          <w:rFonts w:ascii="Times New Roman" w:eastAsia="Arial" w:hAnsi="Times New Roman" w:cs="Times New Roman"/>
          <w:bCs/>
          <w:lang w:val="es-EC"/>
        </w:rPr>
        <w:t>Open source</w:t>
      </w:r>
    </w:p>
    <w:p w:rsidR="00620C1B" w:rsidRPr="0044235B" w:rsidRDefault="00620C1B" w:rsidP="00B17C39">
      <w:pPr>
        <w:pStyle w:val="Cuerpo"/>
        <w:spacing w:line="360" w:lineRule="auto"/>
        <w:jc w:val="both"/>
        <w:rPr>
          <w:rFonts w:ascii="Times New Roman" w:eastAsia="Arial" w:hAnsi="Times New Roman" w:cs="Times New Roman"/>
          <w:bCs/>
          <w:lang w:val="es-EC"/>
        </w:rPr>
      </w:pPr>
      <w:r w:rsidRPr="0044235B">
        <w:rPr>
          <w:rFonts w:ascii="Times New Roman" w:eastAsia="Arial" w:hAnsi="Times New Roman" w:cs="Times New Roman"/>
          <w:bCs/>
          <w:lang w:val="es-EC"/>
        </w:rPr>
        <w:t>Una de las características de este sistema operativo es que es libre, para la programación y para la instalación de aplicaciones no es necesario pagar nada, aumentando su popularidad y bajando los costes de aplicaciones para teléfono móviles. Cualquiera puede tener acceso al código fuente, inspeccionarlos, compilarlo e incluso cambiarlo, este permite adaptar mejor el sistema operativo.</w:t>
      </w:r>
    </w:p>
    <w:p w:rsidR="00620C1B" w:rsidRPr="0044235B" w:rsidRDefault="00620C1B" w:rsidP="00B17C39">
      <w:pPr>
        <w:pStyle w:val="Cuerpo"/>
        <w:numPr>
          <w:ilvl w:val="0"/>
          <w:numId w:val="23"/>
        </w:numPr>
        <w:spacing w:line="360" w:lineRule="auto"/>
        <w:ind w:left="360"/>
        <w:jc w:val="both"/>
        <w:rPr>
          <w:rFonts w:ascii="Times New Roman" w:eastAsia="Arial" w:hAnsi="Times New Roman" w:cs="Times New Roman"/>
          <w:bCs/>
        </w:rPr>
      </w:pPr>
      <w:r w:rsidRPr="0044235B">
        <w:rPr>
          <w:rFonts w:ascii="Times New Roman" w:eastAsia="Arial" w:hAnsi="Times New Roman" w:cs="Times New Roman"/>
          <w:bCs/>
        </w:rPr>
        <w:lastRenderedPageBreak/>
        <w:t>Soporte para Multimedia y Sensores</w:t>
      </w:r>
    </w:p>
    <w:p w:rsidR="00620C1B" w:rsidRPr="0044235B" w:rsidRDefault="00620C1B" w:rsidP="00B17C39">
      <w:pPr>
        <w:pStyle w:val="Cuerpo"/>
        <w:spacing w:line="360" w:lineRule="auto"/>
        <w:jc w:val="both"/>
        <w:rPr>
          <w:rFonts w:ascii="Times New Roman" w:eastAsia="Arial" w:hAnsi="Times New Roman" w:cs="Times New Roman"/>
          <w:bCs/>
        </w:rPr>
      </w:pPr>
      <w:r w:rsidRPr="0044235B">
        <w:rPr>
          <w:rFonts w:ascii="Times New Roman" w:eastAsia="Arial" w:hAnsi="Times New Roman" w:cs="Times New Roman"/>
          <w:bCs/>
        </w:rPr>
        <w:t>Dispone de soporte para medios con formatos comunes de audio, video e imágenes planas, además de cámara, gps, brújula y acelerómetro.</w:t>
      </w:r>
    </w:p>
    <w:p w:rsidR="00F1410C" w:rsidRPr="002C7B7E" w:rsidRDefault="00620C1B" w:rsidP="00B17C39">
      <w:pPr>
        <w:pStyle w:val="Cuerpo"/>
        <w:numPr>
          <w:ilvl w:val="0"/>
          <w:numId w:val="23"/>
        </w:numPr>
        <w:spacing w:line="360" w:lineRule="auto"/>
        <w:ind w:left="360"/>
        <w:jc w:val="both"/>
        <w:rPr>
          <w:rFonts w:ascii="Times New Roman" w:eastAsia="Arial" w:hAnsi="Times New Roman" w:cs="Times New Roman"/>
          <w:bCs/>
        </w:rPr>
      </w:pPr>
      <w:r w:rsidRPr="002C7B7E">
        <w:rPr>
          <w:rFonts w:ascii="Times New Roman" w:eastAsia="Arial" w:hAnsi="Times New Roman" w:cs="Times New Roman"/>
          <w:bCs/>
        </w:rPr>
        <w:t>Utiliza la máquina virtual Dalvik</w:t>
      </w:r>
    </w:p>
    <w:p w:rsidR="00487993" w:rsidRDefault="00487993" w:rsidP="00B17C39">
      <w:pPr>
        <w:pStyle w:val="Cuerpo"/>
        <w:spacing w:line="360" w:lineRule="auto"/>
        <w:ind w:left="360"/>
        <w:jc w:val="both"/>
        <w:rPr>
          <w:rFonts w:ascii="Times New Roman" w:eastAsia="Arial" w:hAnsi="Times New Roman" w:cs="Times New Roman"/>
          <w:bCs/>
        </w:rPr>
      </w:pPr>
    </w:p>
    <w:p w:rsidR="00620C1B" w:rsidRDefault="002C7B7E" w:rsidP="00B17C39">
      <w:pPr>
        <w:pStyle w:val="Ttulo3"/>
        <w:numPr>
          <w:ilvl w:val="0"/>
          <w:numId w:val="0"/>
        </w:numPr>
        <w:rPr>
          <w:rFonts w:eastAsia="Arial"/>
        </w:rPr>
      </w:pPr>
      <w:r>
        <w:rPr>
          <w:rFonts w:eastAsia="Arial"/>
          <w:i w:val="0"/>
        </w:rPr>
        <w:t xml:space="preserve">1.6.2  </w:t>
      </w:r>
      <w:r w:rsidR="00620C1B">
        <w:rPr>
          <w:rFonts w:eastAsia="Arial"/>
        </w:rPr>
        <w:t>A</w:t>
      </w:r>
      <w:r w:rsidR="00620C1B" w:rsidRPr="0044235B">
        <w:rPr>
          <w:rFonts w:eastAsia="Arial"/>
        </w:rPr>
        <w:t>rquitectura Android</w:t>
      </w:r>
    </w:p>
    <w:p w:rsidR="00620C1B" w:rsidRPr="0044235B" w:rsidRDefault="00620C1B" w:rsidP="00B17C39">
      <w:pPr>
        <w:pStyle w:val="Cuerpo"/>
        <w:spacing w:line="360" w:lineRule="auto"/>
        <w:ind w:left="720"/>
        <w:jc w:val="both"/>
        <w:rPr>
          <w:rFonts w:ascii="Times New Roman" w:eastAsia="Arial" w:hAnsi="Times New Roman" w:cs="Times New Roman"/>
          <w:b/>
          <w:bCs/>
        </w:rPr>
      </w:pPr>
    </w:p>
    <w:p w:rsidR="00620C1B" w:rsidRDefault="00620C1B" w:rsidP="00B17C39">
      <w:pPr>
        <w:pStyle w:val="Cuerpo"/>
        <w:spacing w:line="360" w:lineRule="auto"/>
        <w:jc w:val="both"/>
        <w:rPr>
          <w:rFonts w:ascii="Times New Roman" w:eastAsia="Arial" w:hAnsi="Times New Roman" w:cs="Times New Roman"/>
          <w:bCs/>
        </w:rPr>
      </w:pPr>
      <w:r w:rsidRPr="0044235B">
        <w:rPr>
          <w:rFonts w:ascii="Times New Roman" w:eastAsia="Arial" w:hAnsi="Times New Roman" w:cs="Times New Roman"/>
          <w:bCs/>
        </w:rPr>
        <w:t>Android se forma de cuatro elementos</w:t>
      </w:r>
      <w:r w:rsidR="00514D83">
        <w:rPr>
          <w:rFonts w:ascii="Times New Roman" w:eastAsia="Arial" w:hAnsi="Times New Roman" w:cs="Times New Roman"/>
          <w:bCs/>
        </w:rPr>
        <w:t xml:space="preserve"> que se indican en la tabla </w:t>
      </w:r>
      <w:r w:rsidR="00487993">
        <w:rPr>
          <w:rFonts w:ascii="Times New Roman" w:eastAsia="Arial" w:hAnsi="Times New Roman" w:cs="Times New Roman"/>
          <w:bCs/>
        </w:rPr>
        <w:t>6</w:t>
      </w:r>
      <w:r w:rsidR="00335A55">
        <w:rPr>
          <w:rFonts w:ascii="Times New Roman" w:eastAsia="Arial" w:hAnsi="Times New Roman" w:cs="Times New Roman"/>
          <w:bCs/>
        </w:rPr>
        <w:t>-</w:t>
      </w:r>
      <w:r w:rsidR="001E279B">
        <w:rPr>
          <w:rFonts w:ascii="Times New Roman" w:eastAsia="Arial" w:hAnsi="Times New Roman" w:cs="Times New Roman"/>
          <w:bCs/>
        </w:rPr>
        <w:t>1</w:t>
      </w:r>
      <w:r w:rsidRPr="0044235B">
        <w:rPr>
          <w:rFonts w:ascii="Times New Roman" w:eastAsia="Arial" w:hAnsi="Times New Roman" w:cs="Times New Roman"/>
          <w:bCs/>
        </w:rPr>
        <w:t>:</w:t>
      </w:r>
    </w:p>
    <w:p w:rsidR="00F1410C" w:rsidRDefault="00F1410C" w:rsidP="00B17C39">
      <w:pPr>
        <w:pStyle w:val="Cuerpo"/>
        <w:spacing w:line="360" w:lineRule="auto"/>
        <w:jc w:val="both"/>
        <w:rPr>
          <w:rFonts w:ascii="Times New Roman" w:eastAsia="Arial" w:hAnsi="Times New Roman" w:cs="Times New Roman"/>
          <w:bCs/>
        </w:rPr>
      </w:pPr>
    </w:p>
    <w:p w:rsidR="00487993" w:rsidRPr="00487993" w:rsidRDefault="00CD6394" w:rsidP="00B17C39">
      <w:pPr>
        <w:pStyle w:val="tablas"/>
        <w:ind w:left="1418" w:firstLine="709"/>
        <w:jc w:val="left"/>
        <w:rPr>
          <w:rFonts w:eastAsia="Arial"/>
        </w:rPr>
      </w:pPr>
      <w:bookmarkStart w:id="42" w:name="_Toc443514552"/>
      <w:bookmarkStart w:id="43" w:name="_Toc443534314"/>
      <w:bookmarkStart w:id="44" w:name="_Toc443534461"/>
      <w:bookmarkStart w:id="45" w:name="_Toc443534515"/>
      <w:bookmarkStart w:id="46" w:name="_Toc443535598"/>
      <w:r>
        <w:t xml:space="preserve">      </w:t>
      </w:r>
      <w:r w:rsidR="00F1410C">
        <w:t xml:space="preserve">Tabla </w:t>
      </w:r>
      <w:r w:rsidR="00D30ABF">
        <w:fldChar w:fldCharType="begin"/>
      </w:r>
      <w:r w:rsidR="00F1410C">
        <w:instrText xml:space="preserve"> SEQ Tabla \* ARABIC </w:instrText>
      </w:r>
      <w:r w:rsidR="00D30ABF">
        <w:fldChar w:fldCharType="separate"/>
      </w:r>
      <w:r w:rsidR="004D0A71">
        <w:rPr>
          <w:noProof/>
        </w:rPr>
        <w:t>6</w:t>
      </w:r>
      <w:r w:rsidR="00D30ABF">
        <w:fldChar w:fldCharType="end"/>
      </w:r>
      <w:r w:rsidR="00335A55">
        <w:t>-</w:t>
      </w:r>
      <w:r w:rsidR="001E279B">
        <w:t>1</w:t>
      </w:r>
      <w:r w:rsidR="00F1410C" w:rsidRPr="004C5EA6">
        <w:t>Arquitectura Android</w:t>
      </w:r>
      <w:bookmarkEnd w:id="42"/>
      <w:bookmarkEnd w:id="43"/>
      <w:bookmarkEnd w:id="44"/>
      <w:bookmarkEnd w:id="45"/>
      <w:bookmarkEnd w:id="46"/>
    </w:p>
    <w:tbl>
      <w:tblPr>
        <w:tblStyle w:val="Tablaconcuadrcula"/>
        <w:tblW w:w="0" w:type="auto"/>
        <w:jc w:val="center"/>
        <w:tblLook w:val="04A0" w:firstRow="1" w:lastRow="0" w:firstColumn="1" w:lastColumn="0" w:noHBand="0" w:noVBand="1"/>
      </w:tblPr>
      <w:tblGrid>
        <w:gridCol w:w="2123"/>
        <w:gridCol w:w="1665"/>
      </w:tblGrid>
      <w:tr w:rsidR="00620C1B" w:rsidRPr="002C7B7E" w:rsidTr="002C7B7E">
        <w:trPr>
          <w:jc w:val="center"/>
        </w:trPr>
        <w:tc>
          <w:tcPr>
            <w:tcW w:w="3788" w:type="dxa"/>
            <w:gridSpan w:val="2"/>
          </w:tcPr>
          <w:p w:rsidR="00620C1B" w:rsidRPr="002C7B7E" w:rsidRDefault="00620C1B" w:rsidP="00CD6394">
            <w:pPr>
              <w:pStyle w:val="Cuerpo"/>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Arial" w:hAnsi="Times New Roman" w:cs="Times New Roman"/>
                <w:bCs/>
                <w:sz w:val="18"/>
                <w:szCs w:val="18"/>
              </w:rPr>
            </w:pPr>
            <w:r w:rsidRPr="002C7B7E">
              <w:rPr>
                <w:rFonts w:ascii="Times New Roman" w:eastAsia="Arial" w:hAnsi="Times New Roman" w:cs="Times New Roman"/>
                <w:bCs/>
                <w:sz w:val="18"/>
                <w:szCs w:val="18"/>
              </w:rPr>
              <w:t>Aplicaciones</w:t>
            </w:r>
          </w:p>
        </w:tc>
      </w:tr>
      <w:tr w:rsidR="00620C1B" w:rsidRPr="002C7B7E" w:rsidTr="002C7B7E">
        <w:trPr>
          <w:jc w:val="center"/>
        </w:trPr>
        <w:tc>
          <w:tcPr>
            <w:tcW w:w="3788" w:type="dxa"/>
            <w:gridSpan w:val="2"/>
          </w:tcPr>
          <w:p w:rsidR="00620C1B" w:rsidRPr="002C7B7E" w:rsidRDefault="00620C1B" w:rsidP="00CD6394">
            <w:pPr>
              <w:pStyle w:val="Cuerpo"/>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Arial" w:hAnsi="Times New Roman" w:cs="Times New Roman"/>
                <w:bCs/>
                <w:sz w:val="18"/>
                <w:szCs w:val="18"/>
              </w:rPr>
            </w:pPr>
            <w:r w:rsidRPr="002C7B7E">
              <w:rPr>
                <w:rFonts w:ascii="Times New Roman" w:eastAsia="Arial" w:hAnsi="Times New Roman" w:cs="Times New Roman"/>
                <w:bCs/>
                <w:sz w:val="18"/>
                <w:szCs w:val="18"/>
              </w:rPr>
              <w:t>Armazón de Aplicaciones</w:t>
            </w:r>
          </w:p>
        </w:tc>
      </w:tr>
      <w:tr w:rsidR="00620C1B" w:rsidRPr="002C7B7E" w:rsidTr="002C7B7E">
        <w:trPr>
          <w:jc w:val="center"/>
        </w:trPr>
        <w:tc>
          <w:tcPr>
            <w:tcW w:w="2123" w:type="dxa"/>
          </w:tcPr>
          <w:p w:rsidR="00620C1B" w:rsidRPr="002C7B7E" w:rsidRDefault="00620C1B" w:rsidP="00CD6394">
            <w:pPr>
              <w:pStyle w:val="Cuerpo"/>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Arial" w:hAnsi="Times New Roman" w:cs="Times New Roman"/>
                <w:bCs/>
                <w:sz w:val="18"/>
                <w:szCs w:val="18"/>
              </w:rPr>
            </w:pPr>
            <w:r w:rsidRPr="002C7B7E">
              <w:rPr>
                <w:rFonts w:ascii="Times New Roman" w:eastAsia="Arial" w:hAnsi="Times New Roman" w:cs="Times New Roman"/>
                <w:bCs/>
                <w:sz w:val="18"/>
                <w:szCs w:val="18"/>
              </w:rPr>
              <w:t>librerías</w:t>
            </w:r>
          </w:p>
        </w:tc>
        <w:tc>
          <w:tcPr>
            <w:tcW w:w="1665" w:type="dxa"/>
          </w:tcPr>
          <w:p w:rsidR="00620C1B" w:rsidRPr="002C7B7E" w:rsidRDefault="00620C1B" w:rsidP="00CD6394">
            <w:pPr>
              <w:pStyle w:val="Cuerpo"/>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Arial" w:hAnsi="Times New Roman" w:cs="Times New Roman"/>
                <w:bCs/>
                <w:sz w:val="18"/>
                <w:szCs w:val="18"/>
              </w:rPr>
            </w:pPr>
            <w:r w:rsidRPr="002C7B7E">
              <w:rPr>
                <w:rFonts w:ascii="Times New Roman" w:eastAsia="Arial" w:hAnsi="Times New Roman" w:cs="Times New Roman"/>
                <w:bCs/>
                <w:sz w:val="18"/>
                <w:szCs w:val="18"/>
              </w:rPr>
              <w:t>Android Ru</w:t>
            </w:r>
            <w:r w:rsidR="00F1410C" w:rsidRPr="002C7B7E">
              <w:rPr>
                <w:rFonts w:ascii="Times New Roman" w:eastAsia="Arial" w:hAnsi="Times New Roman" w:cs="Times New Roman"/>
                <w:bCs/>
                <w:sz w:val="18"/>
                <w:szCs w:val="18"/>
              </w:rPr>
              <w:t>n</w:t>
            </w:r>
            <w:r w:rsidRPr="002C7B7E">
              <w:rPr>
                <w:rFonts w:ascii="Times New Roman" w:eastAsia="Arial" w:hAnsi="Times New Roman" w:cs="Times New Roman"/>
                <w:bCs/>
                <w:sz w:val="18"/>
                <w:szCs w:val="18"/>
              </w:rPr>
              <w:t>time</w:t>
            </w:r>
          </w:p>
        </w:tc>
      </w:tr>
      <w:tr w:rsidR="00620C1B" w:rsidRPr="002C7B7E" w:rsidTr="002C7B7E">
        <w:trPr>
          <w:jc w:val="center"/>
        </w:trPr>
        <w:tc>
          <w:tcPr>
            <w:tcW w:w="3788" w:type="dxa"/>
            <w:gridSpan w:val="2"/>
          </w:tcPr>
          <w:p w:rsidR="00620C1B" w:rsidRPr="002C7B7E" w:rsidRDefault="00620C1B" w:rsidP="00CD6394">
            <w:pPr>
              <w:pStyle w:val="Cuerpo"/>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Arial" w:hAnsi="Times New Roman" w:cs="Times New Roman"/>
                <w:bCs/>
                <w:sz w:val="18"/>
                <w:szCs w:val="18"/>
              </w:rPr>
            </w:pPr>
            <w:r w:rsidRPr="002C7B7E">
              <w:rPr>
                <w:rFonts w:ascii="Times New Roman" w:eastAsia="Arial" w:hAnsi="Times New Roman" w:cs="Times New Roman"/>
                <w:bCs/>
                <w:sz w:val="18"/>
                <w:szCs w:val="18"/>
              </w:rPr>
              <w:t>Kernel de Linux</w:t>
            </w:r>
          </w:p>
        </w:tc>
      </w:tr>
    </w:tbl>
    <w:p w:rsidR="00620C1B" w:rsidRPr="00487993" w:rsidRDefault="002C7B7E" w:rsidP="00CD6394">
      <w:pPr>
        <w:pStyle w:val="Cuerpo"/>
        <w:rPr>
          <w:rFonts w:ascii="Times New Roman" w:eastAsia="Arial" w:hAnsi="Times New Roman" w:cs="Times New Roman"/>
          <w:bCs/>
          <w:sz w:val="16"/>
          <w:szCs w:val="16"/>
        </w:rPr>
      </w:pPr>
      <w:r>
        <w:rPr>
          <w:rFonts w:ascii="Times New Roman" w:eastAsia="Arial" w:hAnsi="Times New Roman" w:cs="Times New Roman"/>
          <w:bCs/>
          <w:sz w:val="16"/>
          <w:szCs w:val="16"/>
        </w:rPr>
        <w:tab/>
      </w:r>
      <w:r>
        <w:rPr>
          <w:rFonts w:ascii="Times New Roman" w:eastAsia="Arial" w:hAnsi="Times New Roman" w:cs="Times New Roman"/>
          <w:bCs/>
          <w:sz w:val="16"/>
          <w:szCs w:val="16"/>
        </w:rPr>
        <w:tab/>
      </w:r>
      <w:r w:rsidR="00213D0F">
        <w:rPr>
          <w:rFonts w:ascii="Times New Roman" w:eastAsia="Arial" w:hAnsi="Times New Roman" w:cs="Times New Roman"/>
          <w:bCs/>
          <w:sz w:val="16"/>
          <w:szCs w:val="16"/>
        </w:rPr>
        <w:t xml:space="preserve">                           </w:t>
      </w:r>
      <w:r w:rsidR="00487993" w:rsidRPr="00487993">
        <w:rPr>
          <w:rFonts w:ascii="Times New Roman" w:eastAsia="Arial" w:hAnsi="Times New Roman" w:cs="Times New Roman"/>
          <w:bCs/>
          <w:sz w:val="16"/>
          <w:szCs w:val="16"/>
        </w:rPr>
        <w:t>Realizado por: Milton Jiménez</w:t>
      </w:r>
    </w:p>
    <w:p w:rsidR="00487993" w:rsidRPr="00F1410C" w:rsidRDefault="002C7B7E" w:rsidP="00CD6394">
      <w:pPr>
        <w:pStyle w:val="Cuerpo"/>
        <w:rPr>
          <w:rFonts w:ascii="Times New Roman" w:eastAsia="Arial" w:hAnsi="Times New Roman" w:cs="Times New Roman"/>
          <w:b/>
          <w:bCs/>
          <w:sz w:val="16"/>
          <w:szCs w:val="16"/>
        </w:rPr>
      </w:pPr>
      <w:r>
        <w:rPr>
          <w:rFonts w:ascii="Times New Roman" w:eastAsia="Arial" w:hAnsi="Times New Roman" w:cs="Times New Roman"/>
          <w:b/>
          <w:bCs/>
          <w:sz w:val="16"/>
          <w:szCs w:val="16"/>
        </w:rPr>
        <w:tab/>
      </w:r>
      <w:r>
        <w:rPr>
          <w:rFonts w:ascii="Times New Roman" w:eastAsia="Arial" w:hAnsi="Times New Roman" w:cs="Times New Roman"/>
          <w:b/>
          <w:bCs/>
          <w:sz w:val="16"/>
          <w:szCs w:val="16"/>
        </w:rPr>
        <w:tab/>
      </w:r>
      <w:r w:rsidR="00213D0F">
        <w:rPr>
          <w:rFonts w:ascii="Times New Roman" w:eastAsia="Arial" w:hAnsi="Times New Roman" w:cs="Times New Roman"/>
          <w:b/>
          <w:bCs/>
          <w:sz w:val="16"/>
          <w:szCs w:val="16"/>
        </w:rPr>
        <w:t xml:space="preserve">                           </w:t>
      </w:r>
      <w:r w:rsidR="00487993" w:rsidRPr="00F1410C">
        <w:rPr>
          <w:rFonts w:ascii="Times New Roman" w:eastAsia="Arial" w:hAnsi="Times New Roman" w:cs="Times New Roman"/>
          <w:b/>
          <w:bCs/>
          <w:sz w:val="16"/>
          <w:szCs w:val="16"/>
        </w:rPr>
        <w:t>Fuente:</w:t>
      </w:r>
      <w:r w:rsidR="00D30ABF" w:rsidRPr="00F1410C">
        <w:rPr>
          <w:rFonts w:ascii="Times New Roman" w:eastAsia="Arial" w:hAnsi="Times New Roman" w:cs="Times New Roman"/>
          <w:b/>
          <w:bCs/>
          <w:sz w:val="16"/>
          <w:szCs w:val="16"/>
        </w:rPr>
        <w:fldChar w:fldCharType="begin"/>
      </w:r>
      <w:r w:rsidR="00F1410C" w:rsidRPr="00F1410C">
        <w:rPr>
          <w:rFonts w:ascii="Times New Roman" w:eastAsia="Arial" w:hAnsi="Times New Roman" w:cs="Times New Roman"/>
          <w:b/>
          <w:bCs/>
          <w:sz w:val="16"/>
          <w:szCs w:val="16"/>
        </w:rPr>
        <w:instrText xml:space="preserve"> ADDIN ZOTERO_ITEM CSL_CITATION {"citationID":"2eq19ctqm2","properties":{"formattedCitation":"(Darwin, 2012)","plainCitation":"(Darwin, 2012)"},"citationItems":[{"id":23,"uris":["http://zotero.org/users/local/sweXEWrG/items/BJTFS9F7"],"uri":["http://zotero.org/users/local/sweXEWrG/items/BJTFS9F7"],"itemData":{"id":23,"type":"book","title":"Android Cookbook","publisher":"O'Reilly Media, Inc.","number-of-pages":"687","source":"Google Books","abstract":"Jump in and build working Android apps with the help of more than 200 tested recipes. With this cookbook, you’ll find solutions for working with the user interfaces, multitouch gestures, location awareness, web services, and device features such as the phone, camera, and accelerometer. You also get useful steps on packaging your app for the Android Market.Ideal for developers familiar with Java, Android basics, and the Java SE API, this book features recipes contributed by more than three dozen developers from the Android community. Each recipe provides a clear solution and sample code you can use in your project right away. Among numerous topics, this cookbook helps you:Use guidelines for designing a successful Android appWork with UI controls, effective layouts, and graphical elementsLearn how to take advantage of Android’s rich features in your appSave and retrieve application data in files, SD cards, and embedded databasesAccess RESTful web services, RSS/Atom feeds, and information from websitesCreate location-aware services to find locations and landmarks, and situate them on Google Maps and OpenStreetMapTest and troubleshoot individual components and your entire application","ISBN":"978-1-4493-3579-3","language":"en","author":[{"family":"Darwin","given":"Ian F."}],"issued":{"date-parts":[["2012",4,9]]}}}],"schema":"https://github.com/citation-style-language/schema/raw/master/csl-citation.json"} </w:instrText>
      </w:r>
      <w:r w:rsidR="00D30ABF" w:rsidRPr="00F1410C">
        <w:rPr>
          <w:rFonts w:ascii="Times New Roman" w:eastAsia="Arial" w:hAnsi="Times New Roman" w:cs="Times New Roman"/>
          <w:b/>
          <w:bCs/>
          <w:sz w:val="16"/>
          <w:szCs w:val="16"/>
        </w:rPr>
        <w:fldChar w:fldCharType="separate"/>
      </w:r>
      <w:r w:rsidR="00F1410C" w:rsidRPr="00F1410C">
        <w:rPr>
          <w:rFonts w:ascii="Times New Roman" w:hAnsi="Times New Roman" w:cs="Times New Roman"/>
          <w:sz w:val="16"/>
          <w:szCs w:val="16"/>
        </w:rPr>
        <w:t>(Darwin, 2012)</w:t>
      </w:r>
      <w:r w:rsidR="00D30ABF" w:rsidRPr="00F1410C">
        <w:rPr>
          <w:rFonts w:ascii="Times New Roman" w:eastAsia="Arial" w:hAnsi="Times New Roman" w:cs="Times New Roman"/>
          <w:b/>
          <w:bCs/>
          <w:sz w:val="16"/>
          <w:szCs w:val="16"/>
        </w:rPr>
        <w:fldChar w:fldCharType="end"/>
      </w:r>
    </w:p>
    <w:p w:rsidR="00487993" w:rsidRDefault="00487993" w:rsidP="00B17C39">
      <w:pPr>
        <w:pStyle w:val="Cuerpo"/>
        <w:spacing w:line="360" w:lineRule="auto"/>
        <w:jc w:val="both"/>
        <w:rPr>
          <w:rFonts w:ascii="Times New Roman" w:eastAsia="Arial" w:hAnsi="Times New Roman" w:cs="Times New Roman"/>
          <w:bCs/>
        </w:rPr>
      </w:pPr>
    </w:p>
    <w:p w:rsidR="00213D0F" w:rsidRPr="0044235B" w:rsidRDefault="00213D0F" w:rsidP="00B17C39">
      <w:pPr>
        <w:pStyle w:val="Cuerpo"/>
        <w:spacing w:line="360" w:lineRule="auto"/>
        <w:jc w:val="both"/>
        <w:rPr>
          <w:rFonts w:ascii="Times New Roman" w:eastAsia="Arial" w:hAnsi="Times New Roman" w:cs="Times New Roman"/>
          <w:bCs/>
        </w:rPr>
      </w:pPr>
    </w:p>
    <w:p w:rsidR="00620C1B" w:rsidRPr="0044235B" w:rsidRDefault="00620C1B" w:rsidP="00B17C39">
      <w:pPr>
        <w:pStyle w:val="Cuerpo"/>
        <w:spacing w:line="360" w:lineRule="auto"/>
        <w:jc w:val="both"/>
        <w:rPr>
          <w:rFonts w:ascii="Times New Roman" w:eastAsia="Arial" w:hAnsi="Times New Roman" w:cs="Times New Roman"/>
          <w:bCs/>
        </w:rPr>
      </w:pPr>
      <w:r w:rsidRPr="0044235B">
        <w:rPr>
          <w:rFonts w:ascii="Times New Roman" w:eastAsia="Arial" w:hAnsi="Times New Roman" w:cs="Times New Roman"/>
          <w:b/>
          <w:bCs/>
        </w:rPr>
        <w:t xml:space="preserve">Runtime de Android: </w:t>
      </w:r>
      <w:r w:rsidRPr="0044235B">
        <w:rPr>
          <w:rFonts w:ascii="Times New Roman" w:eastAsia="Arial" w:hAnsi="Times New Roman" w:cs="Times New Roman"/>
          <w:bCs/>
        </w:rPr>
        <w:t xml:space="preserve">se encuentran </w:t>
      </w:r>
      <w:r w:rsidR="00F1410C" w:rsidRPr="0044235B">
        <w:rPr>
          <w:rFonts w:ascii="Times New Roman" w:eastAsia="Arial" w:hAnsi="Times New Roman" w:cs="Times New Roman"/>
          <w:bCs/>
        </w:rPr>
        <w:t>las</w:t>
      </w:r>
      <w:r w:rsidRPr="0044235B">
        <w:rPr>
          <w:rFonts w:ascii="Times New Roman" w:eastAsia="Arial" w:hAnsi="Times New Roman" w:cs="Times New Roman"/>
          <w:bCs/>
        </w:rPr>
        <w:t xml:space="preserve"> librerías que ayudan a las funcionalidades del sistema operativo</w:t>
      </w:r>
      <w:r w:rsidR="00F1410C">
        <w:rPr>
          <w:rFonts w:ascii="Times New Roman" w:eastAsia="Arial" w:hAnsi="Times New Roman" w:cs="Times New Roman"/>
          <w:bCs/>
        </w:rPr>
        <w:t>.</w:t>
      </w:r>
    </w:p>
    <w:p w:rsidR="00620C1B" w:rsidRPr="0044235B" w:rsidRDefault="00620C1B" w:rsidP="00B17C39">
      <w:pPr>
        <w:pStyle w:val="Cuerpo"/>
        <w:spacing w:line="360" w:lineRule="auto"/>
        <w:jc w:val="both"/>
        <w:rPr>
          <w:rFonts w:ascii="Times New Roman" w:eastAsia="Arial" w:hAnsi="Times New Roman" w:cs="Times New Roman"/>
          <w:bCs/>
        </w:rPr>
      </w:pPr>
      <w:r w:rsidRPr="0044235B">
        <w:rPr>
          <w:rFonts w:ascii="Times New Roman" w:eastAsia="Arial" w:hAnsi="Times New Roman" w:cs="Times New Roman"/>
          <w:b/>
          <w:bCs/>
        </w:rPr>
        <w:t xml:space="preserve">Librerías: </w:t>
      </w:r>
      <w:r w:rsidRPr="0044235B">
        <w:rPr>
          <w:rFonts w:ascii="Times New Roman" w:eastAsia="Arial" w:hAnsi="Times New Roman" w:cs="Times New Roman"/>
          <w:bCs/>
        </w:rPr>
        <w:t>están las librerías que se incluyen en la base de datos expuestas a los desarrolladores a través del framework de las aplicaciones Android System C library</w:t>
      </w:r>
    </w:p>
    <w:p w:rsidR="00620C1B" w:rsidRPr="0044235B" w:rsidRDefault="00620C1B" w:rsidP="00B17C39">
      <w:pPr>
        <w:pStyle w:val="Cuerpo"/>
        <w:spacing w:line="360" w:lineRule="auto"/>
        <w:jc w:val="both"/>
        <w:rPr>
          <w:rFonts w:ascii="Times New Roman" w:eastAsia="Arial" w:hAnsi="Times New Roman" w:cs="Times New Roman"/>
          <w:bCs/>
        </w:rPr>
      </w:pPr>
      <w:r w:rsidRPr="0044235B">
        <w:rPr>
          <w:rFonts w:ascii="Times New Roman" w:eastAsia="Arial" w:hAnsi="Times New Roman" w:cs="Times New Roman"/>
          <w:b/>
          <w:bCs/>
        </w:rPr>
        <w:t xml:space="preserve">Armazón de aplicaciones: </w:t>
      </w:r>
      <w:r w:rsidRPr="0044235B">
        <w:rPr>
          <w:rFonts w:ascii="Times New Roman" w:eastAsia="Arial" w:hAnsi="Times New Roman" w:cs="Times New Roman"/>
          <w:bCs/>
        </w:rPr>
        <w:t>expone el código fuente usado en las aplicaciones base.</w:t>
      </w:r>
    </w:p>
    <w:p w:rsidR="00620C1B" w:rsidRPr="0044235B" w:rsidRDefault="00620C1B" w:rsidP="00B17C39">
      <w:pPr>
        <w:pStyle w:val="Cuerpo"/>
        <w:spacing w:line="360" w:lineRule="auto"/>
        <w:jc w:val="both"/>
        <w:rPr>
          <w:rFonts w:ascii="Times New Roman" w:eastAsia="Arial" w:hAnsi="Times New Roman" w:cs="Times New Roman"/>
          <w:bCs/>
        </w:rPr>
      </w:pPr>
      <w:r w:rsidRPr="0044235B">
        <w:rPr>
          <w:rFonts w:ascii="Times New Roman" w:eastAsia="Arial" w:hAnsi="Times New Roman" w:cs="Times New Roman"/>
          <w:b/>
          <w:bCs/>
        </w:rPr>
        <w:t>Aplicaciones:</w:t>
      </w:r>
      <w:r w:rsidRPr="0044235B">
        <w:rPr>
          <w:rFonts w:ascii="Times New Roman" w:eastAsia="Arial" w:hAnsi="Times New Roman" w:cs="Times New Roman"/>
          <w:bCs/>
        </w:rPr>
        <w:t xml:space="preserve"> están expuestas las aplicaciones que utiliza el cliente como mapas, navegadores, contactos, entre otros.</w:t>
      </w:r>
    </w:p>
    <w:p w:rsidR="00620C1B" w:rsidRPr="0044235B" w:rsidRDefault="00620C1B" w:rsidP="00B17C39">
      <w:pPr>
        <w:pStyle w:val="Cuerpo"/>
        <w:spacing w:line="360" w:lineRule="auto"/>
        <w:jc w:val="both"/>
        <w:rPr>
          <w:rFonts w:ascii="Times New Roman" w:eastAsia="Arial" w:hAnsi="Times New Roman" w:cs="Times New Roman"/>
          <w:bCs/>
        </w:rPr>
      </w:pPr>
    </w:p>
    <w:p w:rsidR="00620C1B" w:rsidRPr="0044235B" w:rsidRDefault="00620C1B" w:rsidP="00B17C39">
      <w:pPr>
        <w:pStyle w:val="Cuerpo"/>
        <w:spacing w:line="360" w:lineRule="auto"/>
        <w:jc w:val="both"/>
        <w:rPr>
          <w:rFonts w:ascii="Times New Roman" w:eastAsia="Arial" w:hAnsi="Times New Roman" w:cs="Times New Roman"/>
          <w:bCs/>
        </w:rPr>
      </w:pPr>
      <w:r w:rsidRPr="0044235B">
        <w:rPr>
          <w:rFonts w:ascii="Times New Roman" w:eastAsia="Arial" w:hAnsi="Times New Roman" w:cs="Times New Roman"/>
          <w:bCs/>
        </w:rPr>
        <w:t xml:space="preserve">Android </w:t>
      </w:r>
      <w:r w:rsidR="00B46C3B">
        <w:rPr>
          <w:rFonts w:ascii="Times New Roman" w:eastAsia="Arial" w:hAnsi="Times New Roman" w:cs="Times New Roman"/>
          <w:bCs/>
        </w:rPr>
        <w:t>complementa el núcleo que contiene Linux ya que es una modificación de este para compartir código y entre todos mejorarlo y así formar en conjunto algo grande.</w:t>
      </w:r>
    </w:p>
    <w:p w:rsidR="00620C1B" w:rsidRPr="0044235B" w:rsidRDefault="00620C1B" w:rsidP="00B17C39">
      <w:pPr>
        <w:pStyle w:val="Cuerpo"/>
        <w:spacing w:line="360" w:lineRule="auto"/>
        <w:jc w:val="both"/>
        <w:rPr>
          <w:rFonts w:ascii="Times New Roman" w:eastAsia="Arial" w:hAnsi="Times New Roman" w:cs="Times New Roman"/>
          <w:bCs/>
        </w:rPr>
      </w:pPr>
    </w:p>
    <w:p w:rsidR="00620C1B" w:rsidRDefault="00620C1B" w:rsidP="00B17C39">
      <w:pPr>
        <w:pStyle w:val="Cuerpo"/>
        <w:spacing w:line="360" w:lineRule="auto"/>
        <w:jc w:val="both"/>
        <w:rPr>
          <w:rFonts w:ascii="Times New Roman" w:eastAsia="Arial" w:hAnsi="Times New Roman" w:cs="Times New Roman"/>
          <w:bCs/>
        </w:rPr>
      </w:pPr>
      <w:r w:rsidRPr="0044235B">
        <w:rPr>
          <w:rFonts w:ascii="Times New Roman" w:eastAsia="Arial" w:hAnsi="Times New Roman" w:cs="Times New Roman"/>
          <w:bCs/>
        </w:rPr>
        <w:t>Como se  ha mencionado los servicios web exponen aplicaciones a ser utilizadas por varios y distintos usuarios a la vez, sin cambiar funcionalidades, mostrando compatibilidad a los distintos tipos de dispositivos a los cuales van dirigidas estas aplicaciones. Las evolución de estos servicios web han cambiado la forma en que los usuarios acceden a la información, así también se amplían los estudios de tecnologías que hacen que esta información llegue en el menor tiempo posible y a mayor cantidad de usuarios,  ante esto se crea un</w:t>
      </w:r>
      <w:r w:rsidR="00B15CDF">
        <w:rPr>
          <w:rFonts w:ascii="Times New Roman" w:eastAsia="Arial" w:hAnsi="Times New Roman" w:cs="Times New Roman"/>
          <w:bCs/>
        </w:rPr>
        <w:t>a</w:t>
      </w:r>
      <w:r w:rsidRPr="0044235B">
        <w:rPr>
          <w:rFonts w:ascii="Times New Roman" w:eastAsia="Arial" w:hAnsi="Times New Roman" w:cs="Times New Roman"/>
          <w:bCs/>
        </w:rPr>
        <w:t xml:space="preserve"> comparación entre SOAP como protocolo de acceso a objetos y </w:t>
      </w:r>
      <w:r>
        <w:rPr>
          <w:rFonts w:ascii="Times New Roman" w:eastAsia="Arial" w:hAnsi="Times New Roman" w:cs="Times New Roman"/>
          <w:bCs/>
        </w:rPr>
        <w:t>REST</w:t>
      </w:r>
      <w:r w:rsidR="00514D83">
        <w:rPr>
          <w:rFonts w:ascii="Times New Roman" w:eastAsia="Arial" w:hAnsi="Times New Roman" w:cs="Times New Roman"/>
          <w:bCs/>
        </w:rPr>
        <w:t>FULL</w:t>
      </w:r>
      <w:r w:rsidRPr="0044235B">
        <w:rPr>
          <w:rFonts w:ascii="Times New Roman" w:eastAsia="Arial" w:hAnsi="Times New Roman" w:cs="Times New Roman"/>
          <w:bCs/>
        </w:rPr>
        <w:t xml:space="preserve"> como arquitectura orientado a recursos, los dos tienen la finalidad de crear y exponer servicios, sin embargo hoy los estos servicios son presentados en una gran variedad de dispositivos, </w:t>
      </w:r>
      <w:r w:rsidRPr="0044235B">
        <w:rPr>
          <w:rFonts w:ascii="Times New Roman" w:eastAsia="Arial" w:hAnsi="Times New Roman" w:cs="Times New Roman"/>
          <w:bCs/>
        </w:rPr>
        <w:lastRenderedPageBreak/>
        <w:t>y para ello los dos tratan de presentar mejoras en sus funcionalidades para consumir la menor cantidad de recursos posibles.</w:t>
      </w:r>
    </w:p>
    <w:p w:rsidR="00B46C3B" w:rsidRPr="0044235B" w:rsidRDefault="00B46C3B" w:rsidP="00B17C39">
      <w:pPr>
        <w:pStyle w:val="Cuerpo"/>
        <w:spacing w:line="360" w:lineRule="auto"/>
        <w:jc w:val="both"/>
        <w:rPr>
          <w:rFonts w:ascii="Times New Roman" w:eastAsia="Arial" w:hAnsi="Times New Roman" w:cs="Times New Roman"/>
          <w:bCs/>
        </w:rPr>
      </w:pPr>
    </w:p>
    <w:p w:rsidR="00620C1B" w:rsidRDefault="00620C1B" w:rsidP="00B17C39">
      <w:pPr>
        <w:pStyle w:val="Cuerpo"/>
        <w:spacing w:line="360" w:lineRule="auto"/>
        <w:jc w:val="both"/>
        <w:rPr>
          <w:rFonts w:ascii="Times New Roman" w:eastAsia="Arial" w:hAnsi="Times New Roman" w:cs="Times New Roman"/>
          <w:bCs/>
        </w:rPr>
      </w:pPr>
      <w:r>
        <w:rPr>
          <w:rFonts w:ascii="Times New Roman" w:eastAsia="Arial" w:hAnsi="Times New Roman" w:cs="Times New Roman"/>
          <w:bCs/>
        </w:rPr>
        <w:t>SOAP</w:t>
      </w:r>
      <w:r w:rsidRPr="0044235B">
        <w:rPr>
          <w:rFonts w:ascii="Times New Roman" w:eastAsia="Arial" w:hAnsi="Times New Roman" w:cs="Times New Roman"/>
          <w:bCs/>
        </w:rPr>
        <w:t xml:space="preserve"> se concentra en encapsular el mensaje que tiene que ser enviado/recibido, llevando un control sobre los datos y sobre todo en la seguridad e integridad de estos.</w:t>
      </w:r>
      <w:r w:rsidR="00213D0F">
        <w:rPr>
          <w:rFonts w:ascii="Times New Roman" w:eastAsia="Arial" w:hAnsi="Times New Roman" w:cs="Times New Roman"/>
          <w:bCs/>
        </w:rPr>
        <w:t xml:space="preserve"> </w:t>
      </w:r>
      <w:r>
        <w:rPr>
          <w:rFonts w:ascii="Times New Roman" w:eastAsia="Arial" w:hAnsi="Times New Roman" w:cs="Times New Roman"/>
          <w:bCs/>
        </w:rPr>
        <w:t>RESTFULL</w:t>
      </w:r>
      <w:r w:rsidR="00213D0F">
        <w:rPr>
          <w:rFonts w:ascii="Times New Roman" w:eastAsia="Arial" w:hAnsi="Times New Roman" w:cs="Times New Roman"/>
          <w:bCs/>
        </w:rPr>
        <w:t xml:space="preserve"> </w:t>
      </w:r>
      <w:r w:rsidR="00B15CDF" w:rsidRPr="0044235B">
        <w:rPr>
          <w:rFonts w:ascii="Times New Roman" w:eastAsia="Arial" w:hAnsi="Times New Roman" w:cs="Times New Roman"/>
          <w:bCs/>
        </w:rPr>
        <w:t>es</w:t>
      </w:r>
      <w:r w:rsidR="00B15CDF">
        <w:rPr>
          <w:rFonts w:ascii="Times New Roman" w:eastAsia="Arial" w:hAnsi="Times New Roman" w:cs="Times New Roman"/>
          <w:bCs/>
        </w:rPr>
        <w:t>t</w:t>
      </w:r>
      <w:r w:rsidR="00B15CDF" w:rsidRPr="0044235B">
        <w:rPr>
          <w:rFonts w:ascii="Times New Roman" w:eastAsia="Arial" w:hAnsi="Times New Roman" w:cs="Times New Roman"/>
          <w:bCs/>
        </w:rPr>
        <w:t>á</w:t>
      </w:r>
      <w:r w:rsidRPr="0044235B">
        <w:rPr>
          <w:rFonts w:ascii="Times New Roman" w:eastAsia="Arial" w:hAnsi="Times New Roman" w:cs="Times New Roman"/>
          <w:bCs/>
        </w:rPr>
        <w:t xml:space="preserve"> dirigido a recursos con características y métodos, no le interesa llevar un control de sesión, tampoco sobre qué tipo de datos lleva, su principal objetivo en entregar/recibir información lo más rápido posible, es decir no cuenta con un encabezado </w:t>
      </w:r>
      <w:r w:rsidR="00B46C3B">
        <w:rPr>
          <w:rFonts w:ascii="Times New Roman" w:eastAsia="Arial" w:hAnsi="Times New Roman" w:cs="Times New Roman"/>
          <w:bCs/>
        </w:rPr>
        <w:t xml:space="preserve">que describe las características del mensaje </w:t>
      </w:r>
      <w:r w:rsidRPr="0044235B">
        <w:rPr>
          <w:rFonts w:ascii="Times New Roman" w:eastAsia="Arial" w:hAnsi="Times New Roman" w:cs="Times New Roman"/>
          <w:bCs/>
        </w:rPr>
        <w:t>y su situación de recurso ligero hace que la transmisión no sea confiable en</w:t>
      </w:r>
      <w:r w:rsidR="00B46C3B">
        <w:rPr>
          <w:rFonts w:ascii="Times New Roman" w:eastAsia="Arial" w:hAnsi="Times New Roman" w:cs="Times New Roman"/>
          <w:bCs/>
        </w:rPr>
        <w:t xml:space="preserve"> cuestión de seguridad pero eso</w:t>
      </w:r>
      <w:r w:rsidRPr="0044235B">
        <w:rPr>
          <w:rFonts w:ascii="Times New Roman" w:eastAsia="Arial" w:hAnsi="Times New Roman" w:cs="Times New Roman"/>
          <w:bCs/>
        </w:rPr>
        <w:t xml:space="preserve"> sí</w:t>
      </w:r>
      <w:r>
        <w:rPr>
          <w:rFonts w:ascii="Times New Roman" w:eastAsia="Arial" w:hAnsi="Times New Roman" w:cs="Times New Roman"/>
          <w:bCs/>
        </w:rPr>
        <w:t>,</w:t>
      </w:r>
      <w:r w:rsidRPr="0044235B">
        <w:rPr>
          <w:rFonts w:ascii="Times New Roman" w:eastAsia="Arial" w:hAnsi="Times New Roman" w:cs="Times New Roman"/>
          <w:bCs/>
        </w:rPr>
        <w:t xml:space="preserve"> los datos por más extensos que sean podrán llegar en el menor tiempo posible.  </w:t>
      </w:r>
    </w:p>
    <w:p w:rsidR="00B46C3B" w:rsidRPr="0044235B" w:rsidRDefault="00B46C3B" w:rsidP="00B17C39">
      <w:pPr>
        <w:pStyle w:val="Cuerpo"/>
        <w:spacing w:line="360" w:lineRule="auto"/>
        <w:jc w:val="both"/>
        <w:rPr>
          <w:rFonts w:ascii="Times New Roman" w:eastAsia="Arial" w:hAnsi="Times New Roman" w:cs="Times New Roman"/>
          <w:bCs/>
        </w:rPr>
      </w:pPr>
    </w:p>
    <w:p w:rsidR="00620C1B" w:rsidRDefault="00620C1B" w:rsidP="00B17C39">
      <w:pPr>
        <w:pStyle w:val="Cuerpo"/>
        <w:spacing w:line="360" w:lineRule="auto"/>
        <w:jc w:val="both"/>
        <w:rPr>
          <w:rFonts w:ascii="Times New Roman" w:eastAsia="Arial" w:hAnsi="Times New Roman" w:cs="Times New Roman"/>
          <w:bCs/>
        </w:rPr>
      </w:pPr>
      <w:r w:rsidRPr="0044235B">
        <w:rPr>
          <w:rFonts w:ascii="Times New Roman" w:eastAsia="Arial" w:hAnsi="Times New Roman" w:cs="Times New Roman"/>
          <w:bCs/>
        </w:rPr>
        <w:t xml:space="preserve">Entre las aplicaciones que ofrecen estos servicios están las de dispositivos móviles, dedicados a mejorar la portabilidad de la información, además de ofrecer aplicaciones de ubicación, adicionan la posibilidad de agregar marcadores de interés de cada usuario, combinando la realidad con lo virtual dentro de una zona específica, para ello utiliza frameworks de realidad aumentad, entre algunos se pudo distinguir a </w:t>
      </w:r>
      <w:r w:rsidR="00B46C3B" w:rsidRPr="0044235B">
        <w:rPr>
          <w:rFonts w:ascii="Times New Roman" w:eastAsia="Arial" w:hAnsi="Times New Roman" w:cs="Times New Roman"/>
          <w:bCs/>
        </w:rPr>
        <w:t>Wikitude</w:t>
      </w:r>
      <w:r w:rsidRPr="0044235B">
        <w:rPr>
          <w:rFonts w:ascii="Times New Roman" w:eastAsia="Arial" w:hAnsi="Times New Roman" w:cs="Times New Roman"/>
          <w:bCs/>
        </w:rPr>
        <w:t>.Android es una plataforma open source, lo cual facilita el desarrollo de todo tipo de aplicaciones que pueden ser ejecutadas en cualquier dispositivo móvil con ese sistema operativo.</w:t>
      </w:r>
    </w:p>
    <w:p w:rsidR="00B46C3B" w:rsidRPr="0044235B" w:rsidRDefault="00B46C3B" w:rsidP="00B17C39">
      <w:pPr>
        <w:pStyle w:val="Cuerpo"/>
        <w:spacing w:line="360" w:lineRule="auto"/>
        <w:jc w:val="both"/>
        <w:rPr>
          <w:rFonts w:ascii="Times New Roman" w:eastAsia="Arial" w:hAnsi="Times New Roman" w:cs="Times New Roman"/>
          <w:bCs/>
        </w:rPr>
      </w:pPr>
    </w:p>
    <w:p w:rsidR="00620C1B" w:rsidRDefault="00620C1B" w:rsidP="00B17C39">
      <w:pPr>
        <w:pStyle w:val="Cuerpo"/>
        <w:spacing w:line="360" w:lineRule="auto"/>
        <w:jc w:val="both"/>
        <w:rPr>
          <w:rFonts w:ascii="Times New Roman" w:eastAsia="Arial" w:hAnsi="Times New Roman" w:cs="Times New Roman"/>
          <w:bCs/>
        </w:rPr>
      </w:pPr>
      <w:r w:rsidRPr="0044235B">
        <w:rPr>
          <w:rFonts w:ascii="Times New Roman" w:eastAsia="Arial" w:hAnsi="Times New Roman" w:cs="Times New Roman"/>
          <w:bCs/>
        </w:rPr>
        <w:t>De esto surge un inconveniente</w:t>
      </w:r>
      <w:r w:rsidRPr="0044235B">
        <w:rPr>
          <w:rFonts w:ascii="Times New Roman" w:eastAsia="Arial" w:hAnsi="Times New Roman" w:cs="Times New Roman"/>
          <w:bCs/>
          <w:lang w:val="es-EC"/>
        </w:rPr>
        <w:t>;</w:t>
      </w:r>
      <w:r w:rsidRPr="0044235B">
        <w:rPr>
          <w:rFonts w:ascii="Times New Roman" w:eastAsia="Arial" w:hAnsi="Times New Roman" w:cs="Times New Roman"/>
          <w:bCs/>
        </w:rPr>
        <w:t xml:space="preserve"> en SOAP todo el enc</w:t>
      </w:r>
      <w:r w:rsidR="00171D7D">
        <w:rPr>
          <w:rFonts w:ascii="Times New Roman" w:eastAsia="Arial" w:hAnsi="Times New Roman" w:cs="Times New Roman"/>
          <w:bCs/>
        </w:rPr>
        <w:t xml:space="preserve">abezado que adjunta a los datos, </w:t>
      </w:r>
      <w:r w:rsidRPr="0044235B">
        <w:rPr>
          <w:rFonts w:ascii="Times New Roman" w:eastAsia="Arial" w:hAnsi="Times New Roman" w:cs="Times New Roman"/>
          <w:bCs/>
        </w:rPr>
        <w:t xml:space="preserve">ocupan recursos, y la ligereza de </w:t>
      </w:r>
      <w:r>
        <w:rPr>
          <w:rFonts w:ascii="Times New Roman" w:eastAsia="Arial" w:hAnsi="Times New Roman" w:cs="Times New Roman"/>
          <w:bCs/>
        </w:rPr>
        <w:t>REST</w:t>
      </w:r>
      <w:r w:rsidR="00514D83">
        <w:rPr>
          <w:rFonts w:ascii="Times New Roman" w:eastAsia="Arial" w:hAnsi="Times New Roman" w:cs="Times New Roman"/>
          <w:bCs/>
        </w:rPr>
        <w:t>FULL</w:t>
      </w:r>
      <w:r w:rsidRPr="0044235B">
        <w:rPr>
          <w:rFonts w:ascii="Times New Roman" w:eastAsia="Arial" w:hAnsi="Times New Roman" w:cs="Times New Roman"/>
          <w:bCs/>
        </w:rPr>
        <w:t xml:space="preserve"> no asegura la integridad de la información, qué forma se puede adoptar para escoger la mejor opción de servicios web aplicados a </w:t>
      </w:r>
      <w:r w:rsidR="00B46C3B" w:rsidRPr="0044235B">
        <w:rPr>
          <w:rFonts w:ascii="Times New Roman" w:eastAsia="Arial" w:hAnsi="Times New Roman" w:cs="Times New Roman"/>
          <w:bCs/>
        </w:rPr>
        <w:t>un dispositivo</w:t>
      </w:r>
      <w:r w:rsidR="00B46C3B">
        <w:rPr>
          <w:rFonts w:ascii="Times New Roman" w:eastAsia="Arial" w:hAnsi="Times New Roman" w:cs="Times New Roman"/>
          <w:bCs/>
        </w:rPr>
        <w:t xml:space="preserve"> móvil</w:t>
      </w:r>
      <w:r w:rsidRPr="0044235B">
        <w:rPr>
          <w:rFonts w:ascii="Times New Roman" w:eastAsia="Arial" w:hAnsi="Times New Roman" w:cs="Times New Roman"/>
          <w:bCs/>
        </w:rPr>
        <w:t>; esto se definirá en el siguiente capítulo.</w:t>
      </w:r>
    </w:p>
    <w:p w:rsidR="00AB31D2" w:rsidRDefault="00AB31D2" w:rsidP="00B17C39">
      <w:pPr>
        <w:spacing w:after="0" w:line="360" w:lineRule="auto"/>
        <w:rPr>
          <w:lang w:val="es-ES_tradnl"/>
        </w:rPr>
      </w:pPr>
    </w:p>
    <w:p w:rsidR="00514D83" w:rsidRDefault="00514D83" w:rsidP="00B17C39">
      <w:pPr>
        <w:spacing w:after="0" w:line="360" w:lineRule="auto"/>
        <w:rPr>
          <w:lang w:val="es-ES_tradnl"/>
        </w:rPr>
      </w:pPr>
    </w:p>
    <w:p w:rsidR="00514D83" w:rsidRDefault="00514D83" w:rsidP="00B17C39">
      <w:pPr>
        <w:spacing w:after="0" w:line="360" w:lineRule="auto"/>
        <w:rPr>
          <w:lang w:val="es-ES_tradnl"/>
        </w:rPr>
      </w:pPr>
    </w:p>
    <w:p w:rsidR="00FD3C29" w:rsidRDefault="00FD3C29" w:rsidP="00B17C39">
      <w:pPr>
        <w:spacing w:after="0" w:line="360" w:lineRule="auto"/>
        <w:rPr>
          <w:lang w:val="es-ES_tradnl"/>
        </w:rPr>
      </w:pPr>
    </w:p>
    <w:p w:rsidR="00FD3C29" w:rsidRDefault="00FD3C29" w:rsidP="00B17C39">
      <w:pPr>
        <w:spacing w:after="0" w:line="360" w:lineRule="auto"/>
        <w:rPr>
          <w:lang w:val="es-ES_tradnl"/>
        </w:rPr>
      </w:pPr>
    </w:p>
    <w:p w:rsidR="00FD3C29" w:rsidRDefault="00FD3C29" w:rsidP="00B17C39">
      <w:pPr>
        <w:spacing w:after="0" w:line="360" w:lineRule="auto"/>
        <w:rPr>
          <w:lang w:val="es-ES_tradnl"/>
        </w:rPr>
      </w:pPr>
    </w:p>
    <w:p w:rsidR="00FD3C29" w:rsidRDefault="00FD3C29" w:rsidP="00B17C39">
      <w:pPr>
        <w:spacing w:after="0" w:line="360" w:lineRule="auto"/>
        <w:rPr>
          <w:lang w:val="es-ES_tradnl"/>
        </w:rPr>
      </w:pPr>
    </w:p>
    <w:p w:rsidR="00FD3C29" w:rsidRDefault="00FD3C29" w:rsidP="00B17C39">
      <w:pPr>
        <w:spacing w:after="0" w:line="360" w:lineRule="auto"/>
        <w:rPr>
          <w:lang w:val="es-ES_tradnl"/>
        </w:rPr>
      </w:pPr>
    </w:p>
    <w:p w:rsidR="00FD3C29" w:rsidRDefault="00FD3C29" w:rsidP="00B17C39">
      <w:pPr>
        <w:spacing w:after="0" w:line="360" w:lineRule="auto"/>
        <w:rPr>
          <w:lang w:val="es-ES_tradnl"/>
        </w:rPr>
      </w:pPr>
    </w:p>
    <w:p w:rsidR="00DC1594" w:rsidRDefault="00DC1594" w:rsidP="00375335">
      <w:pPr>
        <w:rPr>
          <w:lang w:val="es-ES_tradnl"/>
        </w:rPr>
      </w:pPr>
    </w:p>
    <w:p w:rsidR="00760D58" w:rsidRDefault="00760D58" w:rsidP="00B17C39">
      <w:pPr>
        <w:pStyle w:val="Ttulo1"/>
        <w:spacing w:before="0"/>
      </w:pPr>
      <w:r>
        <w:lastRenderedPageBreak/>
        <w:t>CAPÍTULO II</w:t>
      </w:r>
    </w:p>
    <w:p w:rsidR="00760D58" w:rsidRDefault="00760D58" w:rsidP="00B17C39">
      <w:pPr>
        <w:spacing w:after="0" w:line="360" w:lineRule="auto"/>
      </w:pPr>
    </w:p>
    <w:p w:rsidR="00651675" w:rsidRPr="00760D58" w:rsidRDefault="00651675" w:rsidP="00B17C39">
      <w:pPr>
        <w:spacing w:after="0" w:line="360" w:lineRule="auto"/>
      </w:pPr>
    </w:p>
    <w:p w:rsidR="00285637" w:rsidRDefault="00285637" w:rsidP="00B17C39">
      <w:pPr>
        <w:pStyle w:val="Ttulo1"/>
        <w:spacing w:before="0"/>
        <w:jc w:val="left"/>
      </w:pPr>
      <w:r w:rsidRPr="007D2200">
        <w:t>ANÁLISIS COMPARATIVO</w:t>
      </w:r>
    </w:p>
    <w:p w:rsidR="00760D58" w:rsidRPr="00760D58" w:rsidRDefault="00760D58" w:rsidP="00B17C39">
      <w:pPr>
        <w:spacing w:after="0" w:line="360" w:lineRule="auto"/>
      </w:pPr>
    </w:p>
    <w:p w:rsidR="007D2200" w:rsidRPr="007D2200" w:rsidRDefault="007D2200" w:rsidP="00B17C39">
      <w:pPr>
        <w:spacing w:after="0" w:line="360" w:lineRule="auto"/>
      </w:pPr>
    </w:p>
    <w:p w:rsidR="00285637" w:rsidRDefault="00285637" w:rsidP="00B17C39">
      <w:pPr>
        <w:spacing w:after="0" w:line="360" w:lineRule="auto"/>
        <w:jc w:val="both"/>
        <w:rPr>
          <w:rFonts w:cs="Times New Roman"/>
        </w:rPr>
      </w:pPr>
      <w:r w:rsidRPr="009112F8">
        <w:rPr>
          <w:rFonts w:cs="Times New Roman"/>
        </w:rPr>
        <w:t>En la actualidad el usuario de un entorno de computación móvil será capaz de acceder a datos, información u otros objetos lógicos desde cualquier dispositivo en cualquier red mientras está en movimiento</w:t>
      </w:r>
      <w:r w:rsidR="00D53612">
        <w:rPr>
          <w:rFonts w:cs="Times New Roman"/>
        </w:rPr>
        <w:t xml:space="preserve">. </w:t>
      </w:r>
      <w:r w:rsidRPr="009112F8">
        <w:rPr>
          <w:rFonts w:cs="Times New Roman"/>
        </w:rPr>
        <w:t xml:space="preserve">De aquí la necesidad de buscar la mejor solución en servicios web para aplicaciones móviles que ofrezcan un menor tiempo de respuesta al momento de consumir un servicio web, para ello es importante establecer un mecanismo de comunicación entre la aplicación móvil y el servicio de datos que al instante de proporcionar información esta sea entregada en el menor tiempo posible, buscando la mejor tecnología en ofrecer eficiencia en suministro de datos.  Para ello  utilizaremos las características que nos presentan  SOAP y RESTFULL, dos tipos de arquitecturas  orientadas a servicios web. </w:t>
      </w:r>
    </w:p>
    <w:p w:rsidR="00651675" w:rsidRPr="009112F8" w:rsidRDefault="00651675" w:rsidP="00B17C39">
      <w:pPr>
        <w:spacing w:after="0" w:line="360" w:lineRule="auto"/>
        <w:jc w:val="both"/>
        <w:rPr>
          <w:rFonts w:cs="Times New Roman"/>
        </w:rPr>
      </w:pPr>
    </w:p>
    <w:p w:rsidR="00285637" w:rsidRDefault="00760D58" w:rsidP="00B17C39">
      <w:pPr>
        <w:pStyle w:val="Ttulo2"/>
        <w:numPr>
          <w:ilvl w:val="0"/>
          <w:numId w:val="0"/>
        </w:numPr>
        <w:spacing w:before="0" w:line="360" w:lineRule="auto"/>
      </w:pPr>
      <w:r w:rsidRPr="00760D58">
        <w:rPr>
          <w:rFonts w:eastAsiaTheme="minorHAnsi" w:cs="Times New Roman"/>
          <w:szCs w:val="22"/>
        </w:rPr>
        <w:t xml:space="preserve">2.1 </w:t>
      </w:r>
      <w:r w:rsidR="007D2200" w:rsidRPr="00157D63">
        <w:t>Definición de parámetros a comprobar</w:t>
      </w:r>
    </w:p>
    <w:p w:rsidR="007D2200" w:rsidRPr="007D2200" w:rsidRDefault="007D2200" w:rsidP="00B17C39">
      <w:pPr>
        <w:spacing w:after="0" w:line="360" w:lineRule="auto"/>
      </w:pPr>
    </w:p>
    <w:p w:rsidR="00285637" w:rsidRDefault="00285637" w:rsidP="00B17C39">
      <w:pPr>
        <w:spacing w:after="0" w:line="360" w:lineRule="auto"/>
        <w:jc w:val="both"/>
        <w:rPr>
          <w:rFonts w:cs="Times New Roman"/>
        </w:rPr>
      </w:pPr>
      <w:r w:rsidRPr="008247C2">
        <w:rPr>
          <w:rFonts w:cs="Times New Roman"/>
        </w:rPr>
        <w:t>El parámetro que a continuación se define para el análisis entre los servicios web para el desarrollo de aplicaciones móviles está basado en criterios de los tesistas y  de un estudio en la implementación de web services</w:t>
      </w:r>
      <w:r w:rsidR="00D30ABF" w:rsidRPr="00BD4BBD">
        <w:rPr>
          <w:rFonts w:cs="Times New Roman"/>
          <w:sz w:val="18"/>
          <w:szCs w:val="18"/>
        </w:rPr>
        <w:fldChar w:fldCharType="begin"/>
      </w:r>
      <w:r w:rsidR="00664234" w:rsidRPr="00BD4BBD">
        <w:rPr>
          <w:rFonts w:cs="Times New Roman"/>
          <w:sz w:val="18"/>
          <w:szCs w:val="18"/>
        </w:rPr>
        <w:instrText xml:space="preserve"> ADDIN ZOTERO_ITEM CSL_CITATION {"citationID":"rhp083gg1","properties":{"formattedCitation":"(Steven Davelaar, 2015)","plainCitation":"(Steven Davelaar, 2015)"},"citationItems":[{"id":29,"uris":["http://zotero.org/users/local/sweXEWrG/items/3QJA4NM8"],"uri":["http://zotero.org/users/local/sweXEWrG/items/3QJA4NM8"],"itemData":{"id":29,"type":"webpage","title":"Performance Study – REST vs SOAP for Mobile Applications","URL":"http://www.ateam-oracle.com/performance-study-rest-vs-soap-for-mobile-applications/","author":[{"family":"Steven Davelaar","given":"Steven Davelaar"}],"issued":{"date-parts":[["2015"]]},"accessed":{"date-parts":[["2016",2,15]]}}}],"schema":"https://github.com/citation-style-language/schema/raw/master/csl-citation.json"} </w:instrText>
      </w:r>
      <w:r w:rsidR="00D30ABF" w:rsidRPr="00BD4BBD">
        <w:rPr>
          <w:rFonts w:cs="Times New Roman"/>
          <w:sz w:val="18"/>
          <w:szCs w:val="18"/>
        </w:rPr>
        <w:fldChar w:fldCharType="separate"/>
      </w:r>
      <w:r w:rsidR="00C9431C" w:rsidRPr="00BD4BBD">
        <w:rPr>
          <w:rFonts w:cs="Times New Roman"/>
          <w:sz w:val="18"/>
          <w:szCs w:val="18"/>
        </w:rPr>
        <w:t>(Steven Davelaar, 2015)</w:t>
      </w:r>
      <w:r w:rsidR="00D30ABF" w:rsidRPr="00BD4BBD">
        <w:rPr>
          <w:rFonts w:cs="Times New Roman"/>
          <w:sz w:val="18"/>
          <w:szCs w:val="18"/>
        </w:rPr>
        <w:fldChar w:fldCharType="end"/>
      </w:r>
      <w:r w:rsidRPr="00BD4BBD">
        <w:rPr>
          <w:rFonts w:cs="Times New Roman"/>
          <w:sz w:val="18"/>
          <w:szCs w:val="18"/>
        </w:rPr>
        <w:t>,</w:t>
      </w:r>
      <w:r w:rsidRPr="008247C2">
        <w:rPr>
          <w:rFonts w:cs="Times New Roman"/>
        </w:rPr>
        <w:t xml:space="preserve"> el cual se va a considerar para este anál</w:t>
      </w:r>
      <w:r w:rsidR="00514D83">
        <w:rPr>
          <w:rFonts w:cs="Times New Roman"/>
        </w:rPr>
        <w:t>i</w:t>
      </w:r>
      <w:r w:rsidR="001E279B">
        <w:rPr>
          <w:rFonts w:cs="Times New Roman"/>
        </w:rPr>
        <w:t>sis de  se indica en la Tabla 1-2</w:t>
      </w:r>
      <w:r w:rsidRPr="008247C2">
        <w:rPr>
          <w:rFonts w:cs="Times New Roman"/>
        </w:rPr>
        <w:t>.</w:t>
      </w:r>
    </w:p>
    <w:p w:rsidR="00651675" w:rsidRPr="008247C2" w:rsidRDefault="00651675" w:rsidP="00B17C39">
      <w:pPr>
        <w:spacing w:after="0" w:line="360" w:lineRule="auto"/>
        <w:jc w:val="both"/>
        <w:rPr>
          <w:rFonts w:cs="Times New Roman"/>
        </w:rPr>
      </w:pPr>
    </w:p>
    <w:p w:rsidR="00285637" w:rsidRPr="008247C2" w:rsidRDefault="00651675" w:rsidP="00B17C39">
      <w:pPr>
        <w:pStyle w:val="tablas"/>
        <w:ind w:firstLine="709"/>
        <w:jc w:val="left"/>
      </w:pPr>
      <w:bookmarkStart w:id="47" w:name="_Toc443534315"/>
      <w:bookmarkStart w:id="48" w:name="_Toc443534462"/>
      <w:bookmarkStart w:id="49" w:name="_Toc443534516"/>
      <w:bookmarkStart w:id="50" w:name="_Toc443535599"/>
      <w:r>
        <w:t xml:space="preserve">                </w:t>
      </w:r>
      <w:r w:rsidR="00514D83">
        <w:t xml:space="preserve">Tabla </w:t>
      </w:r>
      <w:r w:rsidR="001E279B">
        <w:t>1-2</w:t>
      </w:r>
      <w:r w:rsidR="00514D83" w:rsidRPr="003D154D">
        <w:t>Descripción de Parámetro</w:t>
      </w:r>
      <w:bookmarkEnd w:id="47"/>
      <w:bookmarkEnd w:id="48"/>
      <w:bookmarkEnd w:id="49"/>
      <w:bookmarkEnd w:id="50"/>
      <w:r w:rsidR="00514D83">
        <w:tab/>
      </w:r>
    </w:p>
    <w:tbl>
      <w:tblPr>
        <w:tblStyle w:val="Tablaconcuadrcula"/>
        <w:tblW w:w="0" w:type="auto"/>
        <w:jc w:val="center"/>
        <w:tblLook w:val="04A0" w:firstRow="1" w:lastRow="0" w:firstColumn="1" w:lastColumn="0" w:noHBand="0" w:noVBand="1"/>
      </w:tblPr>
      <w:tblGrid>
        <w:gridCol w:w="1559"/>
        <w:gridCol w:w="3969"/>
      </w:tblGrid>
      <w:tr w:rsidR="00285637" w:rsidRPr="0048038B" w:rsidTr="00760D58">
        <w:trPr>
          <w:jc w:val="center"/>
        </w:trPr>
        <w:tc>
          <w:tcPr>
            <w:tcW w:w="1559" w:type="dxa"/>
          </w:tcPr>
          <w:p w:rsidR="00285637" w:rsidRPr="0048038B" w:rsidRDefault="00285637" w:rsidP="00CD6394">
            <w:pPr>
              <w:jc w:val="both"/>
              <w:rPr>
                <w:rFonts w:cs="Times New Roman"/>
                <w:sz w:val="18"/>
                <w:szCs w:val="18"/>
              </w:rPr>
            </w:pPr>
            <w:r w:rsidRPr="0048038B">
              <w:rPr>
                <w:rFonts w:cs="Times New Roman"/>
                <w:sz w:val="18"/>
                <w:szCs w:val="18"/>
              </w:rPr>
              <w:t>PARÁMETRO</w:t>
            </w:r>
          </w:p>
        </w:tc>
        <w:tc>
          <w:tcPr>
            <w:tcW w:w="3969" w:type="dxa"/>
          </w:tcPr>
          <w:p w:rsidR="00285637" w:rsidRPr="0048038B" w:rsidRDefault="00285637" w:rsidP="00CD6394">
            <w:pPr>
              <w:jc w:val="both"/>
              <w:rPr>
                <w:rFonts w:cs="Times New Roman"/>
                <w:sz w:val="18"/>
                <w:szCs w:val="18"/>
              </w:rPr>
            </w:pPr>
            <w:r w:rsidRPr="0048038B">
              <w:rPr>
                <w:rFonts w:cs="Times New Roman"/>
                <w:sz w:val="18"/>
                <w:szCs w:val="18"/>
              </w:rPr>
              <w:t>DESCRIPCIÓN</w:t>
            </w:r>
          </w:p>
        </w:tc>
      </w:tr>
      <w:tr w:rsidR="00285637" w:rsidRPr="0048038B" w:rsidTr="00760D58">
        <w:trPr>
          <w:jc w:val="center"/>
        </w:trPr>
        <w:tc>
          <w:tcPr>
            <w:tcW w:w="1559" w:type="dxa"/>
          </w:tcPr>
          <w:p w:rsidR="00285637" w:rsidRPr="0048038B" w:rsidRDefault="00285637" w:rsidP="00CD6394">
            <w:pPr>
              <w:jc w:val="both"/>
              <w:rPr>
                <w:rFonts w:cs="Times New Roman"/>
                <w:sz w:val="18"/>
                <w:szCs w:val="18"/>
              </w:rPr>
            </w:pPr>
            <w:r w:rsidRPr="0048038B">
              <w:rPr>
                <w:rFonts w:cs="Times New Roman"/>
                <w:sz w:val="18"/>
                <w:szCs w:val="18"/>
              </w:rPr>
              <w:t>Rendimiento</w:t>
            </w:r>
          </w:p>
        </w:tc>
        <w:tc>
          <w:tcPr>
            <w:tcW w:w="3969" w:type="dxa"/>
          </w:tcPr>
          <w:p w:rsidR="00285637" w:rsidRPr="0048038B" w:rsidRDefault="00285637" w:rsidP="00CD6394">
            <w:pPr>
              <w:jc w:val="both"/>
              <w:rPr>
                <w:rFonts w:cs="Times New Roman"/>
                <w:sz w:val="18"/>
                <w:szCs w:val="18"/>
              </w:rPr>
            </w:pPr>
            <w:r w:rsidRPr="0048038B">
              <w:rPr>
                <w:rFonts w:cs="Times New Roman"/>
                <w:sz w:val="18"/>
                <w:szCs w:val="18"/>
              </w:rPr>
              <w:t>El menor tiempo que utiliza un servicio web  para suministrar datos a una aplicación móvil.</w:t>
            </w:r>
          </w:p>
        </w:tc>
      </w:tr>
    </w:tbl>
    <w:p w:rsidR="00514D83" w:rsidRPr="002C3BC7" w:rsidRDefault="00651675" w:rsidP="002C3BC7">
      <w:pPr>
        <w:rPr>
          <w:sz w:val="16"/>
          <w:szCs w:val="16"/>
        </w:rPr>
      </w:pPr>
      <w:bookmarkStart w:id="51" w:name="_Toc443472205"/>
      <w:bookmarkStart w:id="52" w:name="_Toc443534424"/>
      <w:bookmarkStart w:id="53" w:name="_Toc443535745"/>
      <w:bookmarkStart w:id="54" w:name="_Toc443535829"/>
      <w:bookmarkStart w:id="55" w:name="_Toc443535991"/>
      <w:bookmarkStart w:id="56" w:name="_Toc443536076"/>
      <w:bookmarkStart w:id="57" w:name="_Toc443536159"/>
      <w:bookmarkStart w:id="58" w:name="_Toc443554391"/>
      <w:bookmarkStart w:id="59" w:name="_Toc443472206"/>
      <w:bookmarkStart w:id="60" w:name="_Toc443534425"/>
      <w:bookmarkStart w:id="61" w:name="_Toc443535746"/>
      <w:bookmarkStart w:id="62" w:name="_Toc443535830"/>
      <w:bookmarkStart w:id="63" w:name="_Toc443535992"/>
      <w:bookmarkStart w:id="64" w:name="_Toc443536077"/>
      <w:bookmarkStart w:id="65" w:name="_Toc443536160"/>
      <w:bookmarkStart w:id="66" w:name="_Toc443554392"/>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2C3BC7">
        <w:rPr>
          <w:sz w:val="16"/>
          <w:szCs w:val="16"/>
        </w:rPr>
        <w:t xml:space="preserve">                                   </w:t>
      </w:r>
      <w:r w:rsidR="002C3BC7">
        <w:rPr>
          <w:sz w:val="16"/>
          <w:szCs w:val="16"/>
        </w:rPr>
        <w:t xml:space="preserve">      </w:t>
      </w:r>
      <w:r w:rsidR="00335A55" w:rsidRPr="002C3BC7">
        <w:rPr>
          <w:b/>
          <w:sz w:val="16"/>
          <w:szCs w:val="16"/>
        </w:rPr>
        <w:t>Realizado por:</w:t>
      </w:r>
      <w:r w:rsidR="00335A55" w:rsidRPr="002C3BC7">
        <w:rPr>
          <w:sz w:val="16"/>
          <w:szCs w:val="16"/>
        </w:rPr>
        <w:t xml:space="preserve"> Milton Jiménez y Lorena Hidalgo</w:t>
      </w:r>
    </w:p>
    <w:p w:rsidR="002C3BC7" w:rsidRPr="00651675" w:rsidRDefault="002C3BC7" w:rsidP="002C3BC7"/>
    <w:p w:rsidR="00285637" w:rsidRDefault="00760D58" w:rsidP="00B17C39">
      <w:pPr>
        <w:pStyle w:val="Ttulo2"/>
        <w:numPr>
          <w:ilvl w:val="0"/>
          <w:numId w:val="0"/>
        </w:numPr>
        <w:spacing w:before="0" w:line="360" w:lineRule="auto"/>
        <w:ind w:left="360" w:hanging="360"/>
      </w:pPr>
      <w:r>
        <w:t xml:space="preserve">2.2  </w:t>
      </w:r>
      <w:r w:rsidR="007D2200" w:rsidRPr="008247C2">
        <w:t>Determinación de las variables de comparación</w:t>
      </w:r>
    </w:p>
    <w:p w:rsidR="007D2200" w:rsidRPr="007D2200" w:rsidRDefault="007D2200" w:rsidP="00B17C39">
      <w:pPr>
        <w:spacing w:after="0" w:line="360" w:lineRule="auto"/>
      </w:pPr>
    </w:p>
    <w:p w:rsidR="00514D83" w:rsidRDefault="00285637" w:rsidP="00B17C39">
      <w:pPr>
        <w:spacing w:after="0" w:line="360" w:lineRule="auto"/>
        <w:jc w:val="both"/>
        <w:rPr>
          <w:rFonts w:cs="Times New Roman"/>
        </w:rPr>
      </w:pPr>
      <w:r w:rsidRPr="008247C2">
        <w:rPr>
          <w:rFonts w:cs="Times New Roman"/>
        </w:rPr>
        <w:t>Para demostrar que servicio web cumple con la función de suministrar información en el menor tiempo posible mediante un dispositivo móvil se</w:t>
      </w:r>
      <w:r>
        <w:rPr>
          <w:rFonts w:cs="Times New Roman"/>
        </w:rPr>
        <w:t xml:space="preserve"> analiza la variable de la cual depende el rendimiento en este caso el tipo de servicio que se muestra como vari</w:t>
      </w:r>
      <w:r w:rsidR="00C922F2">
        <w:rPr>
          <w:rFonts w:cs="Times New Roman"/>
        </w:rPr>
        <w:t>a</w:t>
      </w:r>
      <w:r w:rsidR="001E279B">
        <w:rPr>
          <w:rFonts w:cs="Times New Roman"/>
        </w:rPr>
        <w:t>ble independiente en la tabla 2-2</w:t>
      </w:r>
    </w:p>
    <w:p w:rsidR="00514D83" w:rsidRPr="007A4FE0" w:rsidRDefault="00C922F2" w:rsidP="00B17C39">
      <w:pPr>
        <w:pStyle w:val="tablas"/>
        <w:ind w:left="709" w:firstLine="709"/>
        <w:jc w:val="left"/>
      </w:pPr>
      <w:bookmarkStart w:id="67" w:name="_Toc443534316"/>
      <w:bookmarkStart w:id="68" w:name="_Toc443534463"/>
      <w:bookmarkStart w:id="69" w:name="_Toc443534517"/>
      <w:bookmarkStart w:id="70" w:name="_Toc443535600"/>
      <w:r>
        <w:t xml:space="preserve">Tabla </w:t>
      </w:r>
      <w:r w:rsidR="001E279B">
        <w:t>2-2</w:t>
      </w:r>
      <w:r>
        <w:t xml:space="preserve"> Variable I</w:t>
      </w:r>
      <w:r w:rsidRPr="008206F0">
        <w:t>ndependiente</w:t>
      </w:r>
      <w:bookmarkEnd w:id="67"/>
      <w:bookmarkEnd w:id="68"/>
      <w:bookmarkEnd w:id="69"/>
      <w:bookmarkEnd w:id="70"/>
    </w:p>
    <w:tbl>
      <w:tblPr>
        <w:tblStyle w:val="Tablaconcuadrcula"/>
        <w:tblW w:w="0" w:type="auto"/>
        <w:jc w:val="center"/>
        <w:tblLook w:val="04A0" w:firstRow="1" w:lastRow="0" w:firstColumn="1" w:lastColumn="0" w:noHBand="0" w:noVBand="1"/>
      </w:tblPr>
      <w:tblGrid>
        <w:gridCol w:w="1394"/>
        <w:gridCol w:w="4560"/>
      </w:tblGrid>
      <w:tr w:rsidR="00285637" w:rsidRPr="00760D58" w:rsidTr="00760D58">
        <w:trPr>
          <w:jc w:val="center"/>
        </w:trPr>
        <w:tc>
          <w:tcPr>
            <w:tcW w:w="1394" w:type="dxa"/>
          </w:tcPr>
          <w:p w:rsidR="00285637" w:rsidRPr="00760D58" w:rsidRDefault="00285637" w:rsidP="00CD6394">
            <w:pPr>
              <w:jc w:val="both"/>
              <w:rPr>
                <w:rFonts w:cs="Times New Roman"/>
                <w:b/>
                <w:sz w:val="18"/>
                <w:szCs w:val="18"/>
              </w:rPr>
            </w:pPr>
            <w:r w:rsidRPr="00760D58">
              <w:rPr>
                <w:rFonts w:cs="Times New Roman"/>
                <w:b/>
                <w:sz w:val="18"/>
                <w:szCs w:val="18"/>
              </w:rPr>
              <w:lastRenderedPageBreak/>
              <w:t>Variable Independiente</w:t>
            </w:r>
          </w:p>
        </w:tc>
        <w:tc>
          <w:tcPr>
            <w:tcW w:w="4560" w:type="dxa"/>
          </w:tcPr>
          <w:p w:rsidR="00285637" w:rsidRPr="00760D58" w:rsidRDefault="00285637" w:rsidP="00CD6394">
            <w:pPr>
              <w:jc w:val="both"/>
              <w:rPr>
                <w:rFonts w:cs="Times New Roman"/>
                <w:b/>
                <w:sz w:val="18"/>
                <w:szCs w:val="18"/>
              </w:rPr>
            </w:pPr>
            <w:r w:rsidRPr="00760D58">
              <w:rPr>
                <w:rFonts w:cs="Times New Roman"/>
                <w:b/>
                <w:sz w:val="18"/>
                <w:szCs w:val="18"/>
              </w:rPr>
              <w:t>Descripción</w:t>
            </w:r>
          </w:p>
        </w:tc>
      </w:tr>
      <w:tr w:rsidR="00285637" w:rsidRPr="00760D58" w:rsidTr="00760D58">
        <w:trPr>
          <w:trHeight w:val="417"/>
          <w:jc w:val="center"/>
        </w:trPr>
        <w:tc>
          <w:tcPr>
            <w:tcW w:w="1394" w:type="dxa"/>
          </w:tcPr>
          <w:p w:rsidR="00285637" w:rsidRPr="00760D58" w:rsidRDefault="00285637" w:rsidP="00CD6394">
            <w:pPr>
              <w:jc w:val="both"/>
              <w:rPr>
                <w:rFonts w:cs="Times New Roman"/>
                <w:sz w:val="18"/>
                <w:szCs w:val="18"/>
              </w:rPr>
            </w:pPr>
            <w:r w:rsidRPr="00760D58">
              <w:rPr>
                <w:rFonts w:cs="Times New Roman"/>
                <w:sz w:val="18"/>
                <w:szCs w:val="18"/>
              </w:rPr>
              <w:t>Tipo de servicio</w:t>
            </w:r>
          </w:p>
        </w:tc>
        <w:tc>
          <w:tcPr>
            <w:tcW w:w="4560" w:type="dxa"/>
          </w:tcPr>
          <w:p w:rsidR="00285637" w:rsidRPr="00760D58" w:rsidRDefault="00285637" w:rsidP="00CD6394">
            <w:pPr>
              <w:rPr>
                <w:rFonts w:cs="Times New Roman"/>
                <w:sz w:val="18"/>
                <w:szCs w:val="18"/>
              </w:rPr>
            </w:pPr>
            <w:r w:rsidRPr="00760D58">
              <w:rPr>
                <w:rFonts w:cs="Times New Roman"/>
                <w:sz w:val="18"/>
                <w:szCs w:val="18"/>
              </w:rPr>
              <w:t>El rendimiento depende del tipo de servicio que se implemente, se establece más eficiente el servicio web que provea información en el menor tiempo posible.</w:t>
            </w:r>
          </w:p>
        </w:tc>
      </w:tr>
    </w:tbl>
    <w:p w:rsidR="000A381E" w:rsidRPr="008C1BAA" w:rsidRDefault="00760D58" w:rsidP="00B17C39">
      <w:pPr>
        <w:pStyle w:val="Predeterminado"/>
        <w:spacing w:line="360" w:lineRule="auto"/>
        <w:jc w:val="both"/>
        <w:rPr>
          <w:sz w:val="16"/>
          <w:szCs w:val="16"/>
        </w:rPr>
      </w:pPr>
      <w:r>
        <w:rPr>
          <w:b/>
          <w:sz w:val="16"/>
          <w:szCs w:val="16"/>
        </w:rPr>
        <w:tab/>
      </w:r>
      <w:r>
        <w:rPr>
          <w:b/>
          <w:sz w:val="16"/>
          <w:szCs w:val="16"/>
        </w:rPr>
        <w:tab/>
      </w:r>
      <w:r>
        <w:rPr>
          <w:b/>
          <w:sz w:val="16"/>
          <w:szCs w:val="16"/>
        </w:rPr>
        <w:tab/>
      </w:r>
      <w:r w:rsidR="000A381E" w:rsidRPr="008C1BAA">
        <w:rPr>
          <w:b/>
          <w:sz w:val="16"/>
          <w:szCs w:val="16"/>
        </w:rPr>
        <w:t>Realizado por:</w:t>
      </w:r>
      <w:r w:rsidR="000A381E" w:rsidRPr="008C1BAA">
        <w:rPr>
          <w:sz w:val="16"/>
          <w:szCs w:val="16"/>
        </w:rPr>
        <w:t xml:space="preserve"> Milton Jiménez y Lorena Hidalgo</w:t>
      </w:r>
    </w:p>
    <w:p w:rsidR="00285637" w:rsidRDefault="00285637" w:rsidP="00B17C39">
      <w:pPr>
        <w:pStyle w:val="Descripcin"/>
        <w:spacing w:after="0" w:line="360" w:lineRule="auto"/>
        <w:rPr>
          <w:rFonts w:cs="Times New Roman"/>
          <w:lang w:val="es-ES"/>
        </w:rPr>
      </w:pPr>
    </w:p>
    <w:p w:rsidR="00285637" w:rsidRDefault="00760D58" w:rsidP="00B17C39">
      <w:pPr>
        <w:pStyle w:val="Ttulo2"/>
        <w:numPr>
          <w:ilvl w:val="0"/>
          <w:numId w:val="0"/>
        </w:numPr>
        <w:spacing w:before="0" w:line="360" w:lineRule="auto"/>
        <w:ind w:left="360" w:hanging="360"/>
      </w:pPr>
      <w:r>
        <w:t xml:space="preserve">2.3  </w:t>
      </w:r>
      <w:r w:rsidR="00F14FFC" w:rsidRPr="00F14FFC">
        <w:t>Ambientes de pruebas</w:t>
      </w:r>
    </w:p>
    <w:p w:rsidR="00F14FFC" w:rsidRPr="00F14FFC" w:rsidRDefault="00F14FFC" w:rsidP="00B17C39">
      <w:pPr>
        <w:spacing w:after="0" w:line="360" w:lineRule="auto"/>
      </w:pPr>
    </w:p>
    <w:p w:rsidR="00285637" w:rsidRPr="008247C2" w:rsidRDefault="00285637" w:rsidP="00B17C39">
      <w:pPr>
        <w:spacing w:after="0" w:line="360" w:lineRule="auto"/>
        <w:jc w:val="both"/>
        <w:rPr>
          <w:rFonts w:cs="Times New Roman"/>
        </w:rPr>
      </w:pPr>
      <w:r w:rsidRPr="008247C2">
        <w:rPr>
          <w:rFonts w:cs="Times New Roman"/>
        </w:rPr>
        <w:t>El ambiente de pruebas es un punto importante, ya que las pruebas a realizar deben ejecutarse en un ambiente homogéneo, buscando la mejor opción para aplicar las herramientas de desarrollo utilizadas, evitando perdidas de conexiones y alteraciones en los resultados.</w:t>
      </w:r>
    </w:p>
    <w:p w:rsidR="00285637" w:rsidRPr="008247C2" w:rsidRDefault="00285637" w:rsidP="00B17C39">
      <w:pPr>
        <w:spacing w:after="0" w:line="360" w:lineRule="auto"/>
        <w:jc w:val="both"/>
        <w:rPr>
          <w:rFonts w:cs="Times New Roman"/>
        </w:rPr>
      </w:pPr>
      <w:r w:rsidRPr="008247C2">
        <w:rPr>
          <w:rFonts w:cs="Times New Roman"/>
        </w:rPr>
        <w:t>Se</w:t>
      </w:r>
      <w:r w:rsidR="00335A55">
        <w:rPr>
          <w:rFonts w:cs="Times New Roman"/>
        </w:rPr>
        <w:t xml:space="preserve"> muestra en la siguiente figura </w:t>
      </w:r>
      <w:r w:rsidR="001E279B">
        <w:rPr>
          <w:rFonts w:cs="Times New Roman"/>
        </w:rPr>
        <w:t>1-2</w:t>
      </w:r>
      <w:r w:rsidRPr="008247C2">
        <w:rPr>
          <w:rFonts w:cs="Times New Roman"/>
        </w:rPr>
        <w:t xml:space="preserve"> la arquitectura de la aplicación mediante un diagrama de despliegue.</w:t>
      </w:r>
    </w:p>
    <w:p w:rsidR="00285637" w:rsidRPr="008247C2" w:rsidRDefault="00285637" w:rsidP="00CD6394">
      <w:pPr>
        <w:spacing w:after="0" w:line="240" w:lineRule="auto"/>
        <w:jc w:val="center"/>
        <w:rPr>
          <w:rFonts w:cs="Times New Roman"/>
        </w:rPr>
      </w:pPr>
      <w:r>
        <w:rPr>
          <w:noProof/>
          <w:lang w:val="es-ES" w:eastAsia="es-ES"/>
        </w:rPr>
        <w:drawing>
          <wp:inline distT="0" distB="0" distL="0" distR="0" wp14:anchorId="3258D2B9" wp14:editId="1498D6E8">
            <wp:extent cx="2300580" cy="1046285"/>
            <wp:effectExtent l="0" t="0" r="508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2081" t="20833" r="14281" b="46558"/>
                    <a:stretch/>
                  </pic:blipFill>
                  <pic:spPr bwMode="auto">
                    <a:xfrm>
                      <a:off x="0" y="0"/>
                      <a:ext cx="2340360" cy="1064377"/>
                    </a:xfrm>
                    <a:prstGeom prst="rect">
                      <a:avLst/>
                    </a:prstGeom>
                    <a:ln>
                      <a:noFill/>
                    </a:ln>
                    <a:extLst>
                      <a:ext uri="{53640926-AAD7-44D8-BBD7-CCE9431645EC}">
                        <a14:shadowObscured xmlns:a14="http://schemas.microsoft.com/office/drawing/2010/main"/>
                      </a:ext>
                    </a:extLst>
                  </pic:spPr>
                </pic:pic>
              </a:graphicData>
            </a:graphic>
          </wp:inline>
        </w:drawing>
      </w:r>
    </w:p>
    <w:p w:rsidR="00285637" w:rsidRDefault="00760D58" w:rsidP="00CD6394">
      <w:pPr>
        <w:pStyle w:val="tablas"/>
        <w:spacing w:line="240" w:lineRule="auto"/>
        <w:ind w:left="709"/>
        <w:jc w:val="left"/>
      </w:pPr>
      <w:r>
        <w:tab/>
      </w:r>
      <w:r>
        <w:tab/>
      </w:r>
      <w:bookmarkStart w:id="71" w:name="_Toc443535619"/>
      <w:r w:rsidR="00651675">
        <w:t xml:space="preserve">        </w:t>
      </w:r>
      <w:r w:rsidR="00C922F2">
        <w:t xml:space="preserve">Figura </w:t>
      </w:r>
      <w:r w:rsidR="001E279B">
        <w:t>1-2</w:t>
      </w:r>
      <w:r w:rsidR="00C922F2" w:rsidRPr="00554F10">
        <w:t>Ambiente de Pruebas</w:t>
      </w:r>
      <w:bookmarkEnd w:id="71"/>
    </w:p>
    <w:p w:rsidR="00335A55" w:rsidRPr="000A381E" w:rsidRDefault="00760D58" w:rsidP="00CD6394">
      <w:pPr>
        <w:spacing w:after="0" w:line="240" w:lineRule="auto"/>
        <w:rPr>
          <w:rFonts w:cs="Times New Roman"/>
          <w:sz w:val="16"/>
          <w:szCs w:val="16"/>
        </w:rPr>
      </w:pPr>
      <w:r>
        <w:rPr>
          <w:rFonts w:eastAsia="Arial" w:cs="Times New Roman"/>
          <w:bCs/>
          <w:sz w:val="16"/>
          <w:szCs w:val="16"/>
        </w:rPr>
        <w:tab/>
      </w:r>
      <w:r>
        <w:rPr>
          <w:rFonts w:eastAsia="Arial" w:cs="Times New Roman"/>
          <w:bCs/>
          <w:sz w:val="16"/>
          <w:szCs w:val="16"/>
        </w:rPr>
        <w:tab/>
      </w:r>
      <w:r w:rsidR="00651675">
        <w:rPr>
          <w:rFonts w:eastAsia="Arial" w:cs="Times New Roman"/>
          <w:bCs/>
          <w:sz w:val="16"/>
          <w:szCs w:val="16"/>
        </w:rPr>
        <w:t xml:space="preserve">                             </w:t>
      </w:r>
      <w:r w:rsidR="00335A55" w:rsidRPr="000A381E">
        <w:rPr>
          <w:rFonts w:cs="Times New Roman"/>
          <w:b/>
          <w:sz w:val="16"/>
          <w:szCs w:val="16"/>
        </w:rPr>
        <w:t>Realizado por:</w:t>
      </w:r>
      <w:r w:rsidR="00335A55" w:rsidRPr="000A381E">
        <w:rPr>
          <w:rFonts w:cs="Times New Roman"/>
          <w:sz w:val="16"/>
          <w:szCs w:val="16"/>
        </w:rPr>
        <w:t xml:space="preserve"> Milton Jiménez y Lorena Hidalgo</w:t>
      </w:r>
    </w:p>
    <w:p w:rsidR="00C922F2" w:rsidRPr="00C922F2" w:rsidRDefault="00C922F2" w:rsidP="00B17C39">
      <w:pPr>
        <w:spacing w:after="0" w:line="360" w:lineRule="auto"/>
      </w:pPr>
    </w:p>
    <w:p w:rsidR="00285637" w:rsidRDefault="00285637" w:rsidP="00B17C39">
      <w:pPr>
        <w:spacing w:after="0" w:line="360" w:lineRule="auto"/>
        <w:jc w:val="both"/>
        <w:rPr>
          <w:rFonts w:cs="Times New Roman"/>
        </w:rPr>
      </w:pPr>
      <w:r>
        <w:rPr>
          <w:rFonts w:cs="Times New Roman"/>
          <w:lang w:val="es-ES"/>
        </w:rPr>
        <w:t xml:space="preserve">El diagrama de despliegue muestra cómo a </w:t>
      </w:r>
      <w:r w:rsidR="00F14FFC">
        <w:rPr>
          <w:rFonts w:cs="Times New Roman"/>
          <w:lang w:val="es-ES"/>
        </w:rPr>
        <w:t>través</w:t>
      </w:r>
      <w:r>
        <w:rPr>
          <w:rFonts w:cs="Times New Roman"/>
          <w:lang w:val="es-ES"/>
        </w:rPr>
        <w:t xml:space="preserve"> de una aplicación móvil con una comunicación mediante un dispositivo de red es posible mostrar información proporcionada por un servicio web.  </w:t>
      </w:r>
    </w:p>
    <w:p w:rsidR="00285637" w:rsidRDefault="00285637" w:rsidP="00B17C39">
      <w:pPr>
        <w:spacing w:after="0" w:line="360" w:lineRule="auto"/>
        <w:jc w:val="both"/>
        <w:rPr>
          <w:rFonts w:cs="Times New Roman"/>
        </w:rPr>
      </w:pPr>
      <w:r w:rsidRPr="008247C2">
        <w:rPr>
          <w:rFonts w:cs="Times New Roman"/>
        </w:rPr>
        <w:t xml:space="preserve">Para las pruebas se tiene una base de datos de 1000 registros, se elige un dispositivo de gama alta con características como su RAM, el tamaño de pantalla, o la buena recepción de señal al momento de escoger cual tipo de servicio WEB es el recomendable. Este tipo de dispositivo posee todos los elementos más evolucionados de la telefonía móvil, pantalla, acceso a redes de máxima velocidad, conectividad,  procesador y la frecuencia en GHz, memoria RAM, batería, servicios gratuitos de almacenamiento, además de la cámara fotográfica y video, para las pruebas se escogió la versión  de sistema </w:t>
      </w:r>
      <w:r w:rsidRPr="008B2D24">
        <w:rPr>
          <w:rFonts w:cs="Times New Roman"/>
        </w:rPr>
        <w:t>operativo</w:t>
      </w:r>
      <w:r w:rsidR="00D254AE">
        <w:rPr>
          <w:rFonts w:cs="Times New Roman"/>
        </w:rPr>
        <w:t xml:space="preserve"> </w:t>
      </w:r>
      <w:r w:rsidRPr="008247C2">
        <w:rPr>
          <w:rFonts w:cs="Times New Roman"/>
        </w:rPr>
        <w:t>Lollipop 5.0.</w:t>
      </w:r>
      <w:r w:rsidR="00D30ABF">
        <w:rPr>
          <w:rFonts w:cs="Times New Roman"/>
        </w:rPr>
        <w:fldChar w:fldCharType="begin"/>
      </w:r>
      <w:r w:rsidR="00C9431C">
        <w:rPr>
          <w:rFonts w:cs="Times New Roman"/>
        </w:rPr>
        <w:instrText xml:space="preserve"> ADDIN ZOTERO_ITEM CSL_CITATION {"citationID":"e12qstf78","properties":{"formattedCitation":"(Android, 2015)","plainCitation":"(Android, 2015)"},"citationItems":[{"id":37,"uris":["http://zotero.org/users/local/sweXEWrG/items/JMPUNHAI"],"uri":["http://zotero.org/users/local/sweXEWrG/items/JMPUNHAI"],"itemData":{"id":37,"type":"webpage","title":"Dashboards | Android Developers","URL":"http://developer.android.com/intl/es/about/dashboards/index.html","author":[{"family":"Android","given":"Android"}],"issued":{"date-parts":[["2015"]]},"accessed":{"date-parts":[["2016",2,17]]}}}],"schema":"https://github.com/citation-style-language/schema/raw/master/csl-citation.json"} </w:instrText>
      </w:r>
      <w:r w:rsidR="00D30ABF">
        <w:rPr>
          <w:rFonts w:cs="Times New Roman"/>
        </w:rPr>
        <w:fldChar w:fldCharType="separate"/>
      </w:r>
      <w:r w:rsidR="00C9431C" w:rsidRPr="00C9431C">
        <w:rPr>
          <w:rFonts w:cs="Times New Roman"/>
        </w:rPr>
        <w:t>(</w:t>
      </w:r>
      <w:r w:rsidR="00C9431C" w:rsidRPr="00BD4BBD">
        <w:rPr>
          <w:rFonts w:cs="Times New Roman"/>
          <w:sz w:val="18"/>
          <w:szCs w:val="18"/>
        </w:rPr>
        <w:t>Android, 2015</w:t>
      </w:r>
      <w:r w:rsidR="00BD4BBD" w:rsidRPr="00BD4BBD">
        <w:rPr>
          <w:rFonts w:cs="Times New Roman"/>
          <w:sz w:val="18"/>
          <w:szCs w:val="18"/>
        </w:rPr>
        <w:t>, www.andorid.com</w:t>
      </w:r>
      <w:r w:rsidR="00C9431C" w:rsidRPr="00C9431C">
        <w:rPr>
          <w:rFonts w:cs="Times New Roman"/>
        </w:rPr>
        <w:t>)</w:t>
      </w:r>
      <w:r w:rsidR="00D30ABF">
        <w:rPr>
          <w:rFonts w:cs="Times New Roman"/>
        </w:rPr>
        <w:fldChar w:fldCharType="end"/>
      </w:r>
      <w:r w:rsidRPr="008247C2">
        <w:rPr>
          <w:rFonts w:cs="Times New Roman"/>
        </w:rPr>
        <w:t xml:space="preserve">En </w:t>
      </w:r>
      <w:r>
        <w:rPr>
          <w:rFonts w:cs="Times New Roman"/>
        </w:rPr>
        <w:t>c</w:t>
      </w:r>
      <w:r w:rsidRPr="008247C2">
        <w:rPr>
          <w:rFonts w:cs="Times New Roman"/>
        </w:rPr>
        <w:t>uanto a la red se aplica una red wifi para poder conectarse al punto de red más</w:t>
      </w:r>
      <w:r>
        <w:rPr>
          <w:rFonts w:cs="Times New Roman"/>
        </w:rPr>
        <w:t>.</w:t>
      </w:r>
    </w:p>
    <w:p w:rsidR="00CD6394" w:rsidRPr="008247C2" w:rsidRDefault="00CD6394" w:rsidP="00B17C39">
      <w:pPr>
        <w:spacing w:after="0" w:line="360" w:lineRule="auto"/>
        <w:jc w:val="both"/>
        <w:rPr>
          <w:rFonts w:cs="Times New Roman"/>
        </w:rPr>
      </w:pPr>
    </w:p>
    <w:p w:rsidR="00285637" w:rsidRDefault="00285637" w:rsidP="00BD4BBD">
      <w:pPr>
        <w:spacing w:after="0" w:line="360" w:lineRule="auto"/>
        <w:jc w:val="both"/>
        <w:rPr>
          <w:rFonts w:cs="Times New Roman"/>
          <w:bCs/>
          <w:lang w:val="es-ES"/>
        </w:rPr>
      </w:pPr>
      <w:r>
        <w:rPr>
          <w:rFonts w:cs="Times New Roman"/>
        </w:rPr>
        <w:t>Para realizar las pruebas de tiempo de respuesta se crea un método en Android qu</w:t>
      </w:r>
      <w:r w:rsidRPr="008247C2">
        <w:rPr>
          <w:rFonts w:cs="Times New Roman"/>
        </w:rPr>
        <w:t>e utiliza  las clases </w:t>
      </w:r>
      <w:r w:rsidRPr="008247C2">
        <w:rPr>
          <w:rFonts w:cs="Times New Roman"/>
          <w:b/>
          <w:bCs/>
        </w:rPr>
        <w:t xml:space="preserve">javax.swing.Timer </w:t>
      </w:r>
      <w:r w:rsidRPr="008247C2">
        <w:rPr>
          <w:rFonts w:cs="Times New Roman"/>
          <w:bCs/>
        </w:rPr>
        <w:t xml:space="preserve">esta clase se encarga de mostrar un aviso cada vez que queramos </w:t>
      </w:r>
      <w:r w:rsidRPr="008247C2">
        <w:rPr>
          <w:rFonts w:cs="Times New Roman"/>
          <w:color w:val="000000"/>
          <w:shd w:val="clear" w:color="auto" w:fill="FFFFFF"/>
        </w:rPr>
        <w:t xml:space="preserve">(por </w:t>
      </w:r>
      <w:r w:rsidRPr="00BD4BBD">
        <w:rPr>
          <w:rFonts w:cs="Times New Roman"/>
        </w:rPr>
        <w:t>ejemplo, un aviso cada vez que todos los servicios sean cargados en el caso del proyecto en desarrollo) y se encarga de llamar a un método que se ha implementado. El resultado de este método es el tiempo en milisegundos en que se demora la aplicación en cargar los servicios web.</w:t>
      </w:r>
      <w:r w:rsidRPr="008247C2">
        <w:rPr>
          <w:rFonts w:cs="Times New Roman"/>
          <w:color w:val="000000"/>
          <w:shd w:val="clear" w:color="auto" w:fill="FFFFFF"/>
        </w:rPr>
        <w:t xml:space="preserve"> </w:t>
      </w:r>
      <w:r w:rsidRPr="008247C2">
        <w:rPr>
          <w:rFonts w:cs="Times New Roman"/>
          <w:bCs/>
        </w:rPr>
        <w:t xml:space="preserve">Basta con instanciarla </w:t>
      </w:r>
      <w:r w:rsidRPr="008247C2">
        <w:rPr>
          <w:rFonts w:cs="Times New Roman"/>
          <w:bCs/>
        </w:rPr>
        <w:lastRenderedPageBreak/>
        <w:t>pasándole cada cuánto tiempo (en milisegundos) queremos que nos avise y un </w:t>
      </w:r>
      <w:r w:rsidRPr="008247C2">
        <w:rPr>
          <w:rFonts w:cs="Times New Roman"/>
          <w:b/>
        </w:rPr>
        <w:t>ActionListener</w:t>
      </w:r>
      <w:r w:rsidRPr="008247C2">
        <w:rPr>
          <w:rFonts w:cs="Times New Roman"/>
          <w:bCs/>
        </w:rPr>
        <w:t xml:space="preserve">, cuyo método </w:t>
      </w:r>
      <w:r w:rsidRPr="008247C2">
        <w:rPr>
          <w:rFonts w:cs="Times New Roman"/>
          <w:b/>
        </w:rPr>
        <w:t>actionPerformed()</w:t>
      </w:r>
      <w:r w:rsidRPr="008247C2">
        <w:rPr>
          <w:rFonts w:cs="Times New Roman"/>
          <w:bCs/>
        </w:rPr>
        <w:t> se ejecutará periódicamente. Luego sólo hay que llamar al método </w:t>
      </w:r>
      <w:r w:rsidRPr="008247C2">
        <w:rPr>
          <w:rFonts w:cs="Times New Roman"/>
          <w:b/>
        </w:rPr>
        <w:t>start()</w:t>
      </w:r>
      <w:r w:rsidRPr="008247C2">
        <w:rPr>
          <w:rFonts w:cs="Times New Roman"/>
          <w:bCs/>
        </w:rPr>
        <w:t> cuando sea necesario que el </w:t>
      </w:r>
      <w:r w:rsidRPr="008247C2">
        <w:rPr>
          <w:rFonts w:cs="Times New Roman"/>
          <w:b/>
        </w:rPr>
        <w:t>Timer</w:t>
      </w:r>
      <w:r>
        <w:rPr>
          <w:rFonts w:cs="Times New Roman"/>
          <w:bCs/>
        </w:rPr>
        <w:t xml:space="preserve"> empiece a contar. </w:t>
      </w:r>
      <w:r>
        <w:rPr>
          <w:rFonts w:cs="Times New Roman"/>
          <w:bCs/>
          <w:lang w:val="es-ES"/>
        </w:rPr>
        <w:t xml:space="preserve">El </w:t>
      </w:r>
      <w:r w:rsidRPr="008247C2">
        <w:rPr>
          <w:rFonts w:cs="Times New Roman"/>
          <w:bCs/>
        </w:rPr>
        <w:t>siguiente código demuestra cómo se implementó timer para contar el tiempo de respuesta.</w:t>
      </w:r>
    </w:p>
    <w:p w:rsidR="00285637" w:rsidRDefault="00285637" w:rsidP="00B17C39">
      <w:pPr>
        <w:spacing w:after="0" w:line="360" w:lineRule="auto"/>
        <w:jc w:val="both"/>
        <w:rPr>
          <w:rFonts w:cs="Times New Roman"/>
          <w:bCs/>
          <w:lang w:val="es-ES"/>
        </w:rPr>
      </w:pPr>
      <w:r>
        <w:rPr>
          <w:rFonts w:cs="Times New Roman"/>
          <w:bCs/>
          <w:lang w:val="es-ES"/>
        </w:rPr>
        <w:t xml:space="preserve">Utilizamos un método público </w:t>
      </w:r>
    </w:p>
    <w:p w:rsidR="00285637" w:rsidRDefault="00285637" w:rsidP="00B17C39">
      <w:pPr>
        <w:spacing w:after="0" w:line="360" w:lineRule="auto"/>
        <w:jc w:val="both"/>
        <w:rPr>
          <w:rFonts w:cs="Times New Roman"/>
          <w:bCs/>
        </w:rPr>
      </w:pPr>
      <w:r w:rsidRPr="008247C2">
        <w:rPr>
          <w:rFonts w:cs="Times New Roman"/>
          <w:bCs/>
        </w:rPr>
        <w:t>public void metodo() {</w:t>
      </w:r>
    </w:p>
    <w:p w:rsidR="00CD6394" w:rsidRPr="008247C2" w:rsidRDefault="00CD6394" w:rsidP="00B17C39">
      <w:pPr>
        <w:spacing w:after="0" w:line="360" w:lineRule="auto"/>
        <w:jc w:val="both"/>
        <w:rPr>
          <w:rFonts w:cs="Times New Roman"/>
          <w:bCs/>
        </w:rPr>
      </w:pPr>
    </w:p>
    <w:p w:rsidR="00285637" w:rsidRPr="00C25D47" w:rsidRDefault="00285637" w:rsidP="00B17C39">
      <w:pPr>
        <w:spacing w:after="0" w:line="360" w:lineRule="auto"/>
        <w:jc w:val="both"/>
        <w:rPr>
          <w:rFonts w:cs="Times New Roman"/>
          <w:bCs/>
          <w:lang w:val="es-ES"/>
        </w:rPr>
      </w:pPr>
      <w:r>
        <w:rPr>
          <w:rFonts w:cs="Times New Roman"/>
          <w:bCs/>
          <w:lang w:val="es-ES"/>
        </w:rPr>
        <w:t>Inicializamos contadores tipo enteros en cero, estos nos servirán para obtener el tiempo que demora cada listado para luego calcular cuánto se demora la aplicación en cargar todos los servicios necesarios.</w:t>
      </w:r>
    </w:p>
    <w:p w:rsidR="00285637" w:rsidRDefault="00285637" w:rsidP="00B17C39">
      <w:pPr>
        <w:spacing w:after="0" w:line="360" w:lineRule="auto"/>
        <w:ind w:left="-426" w:firstLine="426"/>
        <w:jc w:val="both"/>
        <w:rPr>
          <w:rFonts w:cs="Times New Roman"/>
          <w:bCs/>
          <w:lang w:val="en-US"/>
        </w:rPr>
      </w:pPr>
      <w:r w:rsidRPr="002C7B7E">
        <w:rPr>
          <w:rFonts w:cs="Times New Roman"/>
          <w:bCs/>
          <w:lang w:val="en-US"/>
        </w:rPr>
        <w:t>start=0;end=0;dat1=0;dat2=0;dat3=0;dat4=0;dat5=0;dat6=0;dat7=0;dat8=0;</w:t>
      </w:r>
    </w:p>
    <w:p w:rsidR="00CD6394" w:rsidRPr="002C7B7E" w:rsidRDefault="00CD6394" w:rsidP="00B17C39">
      <w:pPr>
        <w:spacing w:after="0" w:line="360" w:lineRule="auto"/>
        <w:ind w:left="-426" w:firstLine="426"/>
        <w:jc w:val="both"/>
        <w:rPr>
          <w:rFonts w:cs="Times New Roman"/>
          <w:bCs/>
          <w:lang w:val="en-US"/>
        </w:rPr>
      </w:pPr>
    </w:p>
    <w:p w:rsidR="00285637" w:rsidRDefault="00285637" w:rsidP="00B17C39">
      <w:pPr>
        <w:spacing w:after="0" w:line="360" w:lineRule="auto"/>
        <w:jc w:val="both"/>
        <w:rPr>
          <w:rFonts w:cs="Times New Roman"/>
          <w:bCs/>
          <w:lang w:val="es-ES"/>
        </w:rPr>
      </w:pPr>
      <w:r>
        <w:rPr>
          <w:rFonts w:cs="Times New Roman"/>
          <w:bCs/>
          <w:lang w:val="es-ES"/>
        </w:rPr>
        <w:t>Asignamos a la variable el tiempo exacto en mili segundos en que comenzamos a correr la aplicación</w:t>
      </w:r>
    </w:p>
    <w:p w:rsidR="00285637" w:rsidRDefault="00285637" w:rsidP="00B17C39">
      <w:pPr>
        <w:spacing w:after="0" w:line="360" w:lineRule="auto"/>
        <w:ind w:left="-426" w:firstLine="426"/>
        <w:jc w:val="both"/>
        <w:rPr>
          <w:rFonts w:cs="Times New Roman"/>
          <w:bCs/>
        </w:rPr>
      </w:pPr>
      <w:r w:rsidRPr="008247C2">
        <w:rPr>
          <w:rFonts w:cs="Times New Roman"/>
          <w:bCs/>
        </w:rPr>
        <w:t>comienzo= System.currentTimeMillis();</w:t>
      </w:r>
    </w:p>
    <w:p w:rsidR="00CD6394" w:rsidRDefault="00CD6394" w:rsidP="00B17C39">
      <w:pPr>
        <w:spacing w:after="0" w:line="360" w:lineRule="auto"/>
        <w:ind w:left="-426" w:firstLine="426"/>
        <w:jc w:val="both"/>
        <w:rPr>
          <w:rFonts w:cs="Times New Roman"/>
          <w:bCs/>
          <w:lang w:val="es-ES"/>
        </w:rPr>
      </w:pPr>
    </w:p>
    <w:p w:rsidR="00285637" w:rsidRPr="0085084B" w:rsidRDefault="00285637" w:rsidP="00B17C39">
      <w:pPr>
        <w:tabs>
          <w:tab w:val="left" w:pos="2835"/>
        </w:tabs>
        <w:spacing w:after="0" w:line="360" w:lineRule="auto"/>
        <w:jc w:val="both"/>
        <w:rPr>
          <w:rFonts w:cs="Times New Roman"/>
          <w:bCs/>
          <w:lang w:val="es-ES"/>
        </w:rPr>
      </w:pPr>
      <w:r>
        <w:rPr>
          <w:rFonts w:cs="Times New Roman"/>
          <w:bCs/>
          <w:lang w:val="es-ES"/>
        </w:rPr>
        <w:t>En la variable start obtenemos nuevamente el tiempo exacto en que la aplicación empieza acorrer esto para poder llevar el tiempo de carga de un listado, en este caso el listado de iglesias.</w:t>
      </w:r>
    </w:p>
    <w:p w:rsidR="00285637" w:rsidRDefault="00285637" w:rsidP="00B17C39">
      <w:pPr>
        <w:spacing w:after="0" w:line="360" w:lineRule="auto"/>
        <w:ind w:left="-426"/>
        <w:jc w:val="both"/>
        <w:rPr>
          <w:rFonts w:cs="Times New Roman"/>
          <w:bCs/>
        </w:rPr>
      </w:pPr>
      <w:r>
        <w:rPr>
          <w:rFonts w:cs="Times New Roman"/>
          <w:bCs/>
        </w:rPr>
        <w:tab/>
      </w:r>
      <w:r w:rsidRPr="008247C2">
        <w:rPr>
          <w:rFonts w:cs="Times New Roman"/>
          <w:bCs/>
        </w:rPr>
        <w:t>start= System.currentTimeMillis();</w:t>
      </w:r>
      <w:r w:rsidRPr="008247C2">
        <w:rPr>
          <w:rFonts w:cs="Times New Roman"/>
          <w:bCs/>
        </w:rPr>
        <w:tab/>
      </w:r>
      <w:r w:rsidRPr="008247C2">
        <w:rPr>
          <w:rFonts w:cs="Times New Roman"/>
          <w:bCs/>
        </w:rPr>
        <w:tab/>
      </w:r>
      <w:r w:rsidRPr="008247C2">
        <w:rPr>
          <w:rFonts w:cs="Times New Roman"/>
          <w:bCs/>
        </w:rPr>
        <w:tab/>
      </w:r>
      <w:r>
        <w:rPr>
          <w:rFonts w:cs="Times New Roman"/>
          <w:bCs/>
        </w:rPr>
        <w:tab/>
      </w:r>
      <w:r>
        <w:rPr>
          <w:rFonts w:cs="Times New Roman"/>
          <w:bCs/>
        </w:rPr>
        <w:tab/>
      </w:r>
      <w:r>
        <w:rPr>
          <w:rFonts w:cs="Times New Roman"/>
          <w:bCs/>
        </w:rPr>
        <w:tab/>
      </w:r>
      <w:r>
        <w:rPr>
          <w:rFonts w:cs="Times New Roman"/>
          <w:bCs/>
        </w:rPr>
        <w:tab/>
      </w:r>
      <w:r>
        <w:rPr>
          <w:rFonts w:cs="Times New Roman"/>
          <w:bCs/>
        </w:rPr>
        <w:tab/>
      </w:r>
      <w:r>
        <w:rPr>
          <w:rFonts w:cs="Times New Roman"/>
          <w:bCs/>
        </w:rPr>
        <w:tab/>
      </w:r>
      <w:r w:rsidRPr="008247C2">
        <w:rPr>
          <w:rFonts w:cs="Times New Roman"/>
          <w:bCs/>
        </w:rPr>
        <w:t>CargarServicios.obtenerListadoIglesias();</w:t>
      </w:r>
    </w:p>
    <w:p w:rsidR="00CD6394" w:rsidRDefault="00CD6394" w:rsidP="00B17C39">
      <w:pPr>
        <w:spacing w:after="0" w:line="360" w:lineRule="auto"/>
        <w:ind w:left="-426"/>
        <w:jc w:val="both"/>
        <w:rPr>
          <w:rFonts w:cs="Times New Roman"/>
          <w:bCs/>
          <w:lang w:val="es-ES"/>
        </w:rPr>
      </w:pPr>
    </w:p>
    <w:p w:rsidR="00285637" w:rsidRPr="007F26A8" w:rsidRDefault="00285637" w:rsidP="00B17C39">
      <w:pPr>
        <w:spacing w:after="0" w:line="360" w:lineRule="auto"/>
        <w:jc w:val="both"/>
        <w:rPr>
          <w:rFonts w:cs="Times New Roman"/>
          <w:bCs/>
          <w:lang w:val="es-ES"/>
        </w:rPr>
      </w:pPr>
      <w:r>
        <w:rPr>
          <w:rFonts w:cs="Times New Roman"/>
          <w:bCs/>
          <w:lang w:val="es-ES"/>
        </w:rPr>
        <w:t>Obtenemos el tiempo en que el servicio termina de cargarse en la variable end.</w:t>
      </w:r>
    </w:p>
    <w:p w:rsidR="00285637" w:rsidRDefault="00285637" w:rsidP="00B17C39">
      <w:pPr>
        <w:spacing w:after="0" w:line="360" w:lineRule="auto"/>
        <w:ind w:left="-426"/>
        <w:jc w:val="both"/>
        <w:rPr>
          <w:rFonts w:cs="Times New Roman"/>
          <w:bCs/>
        </w:rPr>
      </w:pPr>
      <w:r>
        <w:rPr>
          <w:rFonts w:cs="Times New Roman"/>
          <w:bCs/>
        </w:rPr>
        <w:tab/>
      </w:r>
      <w:r w:rsidRPr="008247C2">
        <w:rPr>
          <w:rFonts w:cs="Times New Roman"/>
          <w:bCs/>
        </w:rPr>
        <w:t>end = System.currentTimeMillis();</w:t>
      </w:r>
    </w:p>
    <w:p w:rsidR="00CD6394" w:rsidRDefault="00CD6394" w:rsidP="00B17C39">
      <w:pPr>
        <w:spacing w:after="0" w:line="360" w:lineRule="auto"/>
        <w:ind w:left="-426"/>
        <w:jc w:val="both"/>
        <w:rPr>
          <w:rFonts w:cs="Times New Roman"/>
          <w:bCs/>
          <w:lang w:val="es-ES"/>
        </w:rPr>
      </w:pPr>
    </w:p>
    <w:p w:rsidR="00285637" w:rsidRPr="007F26A8" w:rsidRDefault="00285637" w:rsidP="00B17C39">
      <w:pPr>
        <w:spacing w:after="0" w:line="360" w:lineRule="auto"/>
        <w:jc w:val="both"/>
        <w:rPr>
          <w:rFonts w:cs="Times New Roman"/>
          <w:bCs/>
          <w:lang w:val="es-ES"/>
        </w:rPr>
      </w:pPr>
      <w:r>
        <w:rPr>
          <w:rFonts w:cs="Times New Roman"/>
          <w:bCs/>
          <w:lang w:val="es-ES"/>
        </w:rPr>
        <w:t>Luego se calcula la diferencia que existe entre el tiempo de fin y el inicio de la carga del servicio, el resultado es el tiempo en mili segundos de un solo listado.</w:t>
      </w:r>
    </w:p>
    <w:p w:rsidR="00285637" w:rsidRDefault="00285637" w:rsidP="00B17C39">
      <w:pPr>
        <w:spacing w:after="0" w:line="360" w:lineRule="auto"/>
        <w:jc w:val="both"/>
        <w:rPr>
          <w:rFonts w:cs="Times New Roman"/>
          <w:bCs/>
        </w:rPr>
      </w:pPr>
      <w:r w:rsidRPr="008247C2">
        <w:rPr>
          <w:rFonts w:cs="Times New Roman"/>
          <w:bCs/>
        </w:rPr>
        <w:t>val1=Calcular(end, start);</w:t>
      </w:r>
    </w:p>
    <w:p w:rsidR="00CD6394" w:rsidRDefault="00CD6394" w:rsidP="00B17C39">
      <w:pPr>
        <w:spacing w:after="0" w:line="360" w:lineRule="auto"/>
        <w:jc w:val="both"/>
        <w:rPr>
          <w:rFonts w:cs="Times New Roman"/>
          <w:bCs/>
          <w:lang w:val="es-ES"/>
        </w:rPr>
      </w:pPr>
    </w:p>
    <w:p w:rsidR="00285637" w:rsidRPr="00421F18" w:rsidRDefault="00285637" w:rsidP="00B17C39">
      <w:pPr>
        <w:spacing w:after="0" w:line="360" w:lineRule="auto"/>
        <w:jc w:val="both"/>
        <w:rPr>
          <w:rFonts w:cs="Times New Roman"/>
          <w:bCs/>
          <w:lang w:val="es-ES"/>
        </w:rPr>
      </w:pPr>
      <w:r>
        <w:rPr>
          <w:rFonts w:cs="Times New Roman"/>
          <w:bCs/>
          <w:lang w:val="es-ES"/>
        </w:rPr>
        <w:t>De esta manera de obtiene tiempos de respuesta de cada listado que para la aplicación móvil son necesarios, el siguiente listado en cargar y registrar el tiempo de carga es el listado de una galería con imágenes tipo logo.</w:t>
      </w:r>
    </w:p>
    <w:p w:rsidR="00285637" w:rsidRPr="008247C2" w:rsidRDefault="00285637" w:rsidP="00B17C39">
      <w:pPr>
        <w:spacing w:after="0" w:line="360" w:lineRule="auto"/>
        <w:ind w:left="-426"/>
        <w:jc w:val="both"/>
        <w:rPr>
          <w:rFonts w:cs="Times New Roman"/>
          <w:bCs/>
        </w:rPr>
      </w:pPr>
      <w:r>
        <w:rPr>
          <w:rFonts w:cs="Times New Roman"/>
          <w:bCs/>
        </w:rPr>
        <w:tab/>
      </w:r>
      <w:r w:rsidRPr="008247C2">
        <w:rPr>
          <w:rFonts w:cs="Times New Roman"/>
          <w:bCs/>
        </w:rPr>
        <w:t>dat1= System.currentTimeMillis();</w:t>
      </w:r>
    </w:p>
    <w:p w:rsidR="00285637" w:rsidRPr="008247C2" w:rsidRDefault="00285637" w:rsidP="00B17C39">
      <w:pPr>
        <w:spacing w:after="0" w:line="360" w:lineRule="auto"/>
        <w:jc w:val="both"/>
        <w:rPr>
          <w:rFonts w:cs="Times New Roman"/>
          <w:bCs/>
        </w:rPr>
      </w:pPr>
      <w:r w:rsidRPr="008247C2">
        <w:rPr>
          <w:rFonts w:cs="Times New Roman"/>
          <w:bCs/>
        </w:rPr>
        <w:t>CargarServicios.ListadoGaleriaLogos();</w:t>
      </w:r>
    </w:p>
    <w:p w:rsidR="00285637" w:rsidRPr="002C7B7E" w:rsidRDefault="00285637" w:rsidP="00B17C39">
      <w:pPr>
        <w:spacing w:after="0" w:line="360" w:lineRule="auto"/>
        <w:jc w:val="both"/>
        <w:rPr>
          <w:rFonts w:cs="Times New Roman"/>
          <w:bCs/>
          <w:lang w:val="en-US"/>
        </w:rPr>
      </w:pPr>
      <w:r w:rsidRPr="002C7B7E">
        <w:rPr>
          <w:rFonts w:cs="Times New Roman"/>
          <w:bCs/>
          <w:lang w:val="en-US"/>
        </w:rPr>
        <w:t>dat2 = System.currentTimeMillis();</w:t>
      </w:r>
    </w:p>
    <w:p w:rsidR="00285637" w:rsidRDefault="00285637" w:rsidP="00B17C39">
      <w:pPr>
        <w:spacing w:after="0" w:line="360" w:lineRule="auto"/>
        <w:jc w:val="both"/>
        <w:rPr>
          <w:rFonts w:cs="Times New Roman"/>
          <w:bCs/>
          <w:lang w:val="en-US"/>
        </w:rPr>
      </w:pPr>
      <w:r w:rsidRPr="002C7B7E">
        <w:rPr>
          <w:rFonts w:cs="Times New Roman"/>
          <w:bCs/>
          <w:lang w:val="en-US"/>
        </w:rPr>
        <w:t>val2=Calcular(dat2, dat1);</w:t>
      </w:r>
    </w:p>
    <w:p w:rsidR="00D254AE" w:rsidRPr="002C7B7E" w:rsidRDefault="00D254AE" w:rsidP="00B17C39">
      <w:pPr>
        <w:spacing w:after="0" w:line="360" w:lineRule="auto"/>
        <w:jc w:val="both"/>
        <w:rPr>
          <w:rFonts w:cs="Times New Roman"/>
          <w:bCs/>
          <w:lang w:val="en-US"/>
        </w:rPr>
      </w:pPr>
    </w:p>
    <w:p w:rsidR="00285637" w:rsidRPr="008C1A62" w:rsidRDefault="00285637" w:rsidP="00B17C39">
      <w:pPr>
        <w:spacing w:after="0" w:line="360" w:lineRule="auto"/>
        <w:jc w:val="both"/>
        <w:rPr>
          <w:rFonts w:cs="Times New Roman"/>
          <w:bCs/>
          <w:lang w:val="es-ES"/>
        </w:rPr>
      </w:pPr>
      <w:r>
        <w:rPr>
          <w:rFonts w:cs="Times New Roman"/>
          <w:bCs/>
          <w:lang w:val="es-ES"/>
        </w:rPr>
        <w:t>Para la aplicación en total fue necesario cargar 8 listados que tienen como resultado el  tiempo que demora cada uno para luego sumar y obtener el resultado final, esto constituye en las pruebas un tiempo de respuesta y para las 383 restantes se realiza el mismo procedimiento tanto para obtener tiempos en RestFull como en SOAP.</w:t>
      </w:r>
      <w:r w:rsidR="00CD6394">
        <w:rPr>
          <w:rFonts w:cs="Times New Roman"/>
          <w:bCs/>
          <w:lang w:val="es-ES"/>
        </w:rPr>
        <w:t xml:space="preserve"> </w:t>
      </w:r>
      <w:r w:rsidRPr="008247C2">
        <w:rPr>
          <w:rFonts w:cs="Times New Roman"/>
          <w:bCs/>
        </w:rPr>
        <w:t xml:space="preserve">Las pruebas fueron realizadas simultáneamente y los resultados de una muestra de 384 pruebas </w:t>
      </w:r>
      <w:r>
        <w:rPr>
          <w:rFonts w:cs="Times New Roman"/>
          <w:bCs/>
          <w:lang w:val="es-ES"/>
        </w:rPr>
        <w:t xml:space="preserve">de tiempo de respuesta </w:t>
      </w:r>
      <w:r w:rsidR="00C9431C">
        <w:rPr>
          <w:rFonts w:cs="Times New Roman"/>
          <w:bCs/>
        </w:rPr>
        <w:t xml:space="preserve">en milisegundo se encuentran en </w:t>
      </w:r>
      <w:r>
        <w:rPr>
          <w:rFonts w:cs="Times New Roman"/>
          <w:bCs/>
        </w:rPr>
        <w:t xml:space="preserve">la tabla del anexo </w:t>
      </w:r>
      <w:r w:rsidR="00170647">
        <w:rPr>
          <w:rFonts w:cs="Times New Roman"/>
          <w:bCs/>
        </w:rPr>
        <w:t>A</w:t>
      </w:r>
      <w:r>
        <w:rPr>
          <w:rFonts w:cs="Times New Roman"/>
          <w:bCs/>
        </w:rPr>
        <w:t>.</w:t>
      </w:r>
    </w:p>
    <w:p w:rsidR="00285637" w:rsidRPr="008247C2" w:rsidRDefault="00285637" w:rsidP="00B17C39">
      <w:pPr>
        <w:spacing w:after="0" w:line="360" w:lineRule="auto"/>
        <w:jc w:val="both"/>
        <w:rPr>
          <w:rFonts w:cs="Times New Roman"/>
        </w:rPr>
      </w:pPr>
    </w:p>
    <w:p w:rsidR="00285637" w:rsidRDefault="00760D58" w:rsidP="00B17C39">
      <w:pPr>
        <w:pStyle w:val="Ttulo2"/>
        <w:numPr>
          <w:ilvl w:val="0"/>
          <w:numId w:val="0"/>
        </w:numPr>
        <w:spacing w:before="0" w:line="360" w:lineRule="auto"/>
      </w:pPr>
      <w:r>
        <w:t xml:space="preserve">2.4  </w:t>
      </w:r>
      <w:r w:rsidR="00F14FFC" w:rsidRPr="00F14FFC">
        <w:t>Prototipo de los servicios web</w:t>
      </w:r>
    </w:p>
    <w:p w:rsidR="00B46C3B" w:rsidRPr="00B46C3B" w:rsidRDefault="00B46C3B" w:rsidP="00B17C39">
      <w:pPr>
        <w:spacing w:after="0" w:line="360" w:lineRule="auto"/>
      </w:pPr>
    </w:p>
    <w:p w:rsidR="00285637" w:rsidRPr="008247C2" w:rsidRDefault="00285637" w:rsidP="00B17C39">
      <w:pPr>
        <w:spacing w:after="0" w:line="360" w:lineRule="auto"/>
        <w:jc w:val="both"/>
        <w:rPr>
          <w:rFonts w:cs="Times New Roman"/>
        </w:rPr>
      </w:pPr>
      <w:r w:rsidRPr="008247C2">
        <w:rPr>
          <w:rFonts w:cs="Times New Roman"/>
        </w:rPr>
        <w:t xml:space="preserve">Se considera importante realizar un demo del proyecto final, </w:t>
      </w:r>
      <w:r>
        <w:rPr>
          <w:rFonts w:cs="Times New Roman"/>
        </w:rPr>
        <w:t xml:space="preserve">estos prototipo simularán las funcionalidades del proyecto final como realizar </w:t>
      </w:r>
      <w:r w:rsidRPr="008247C2">
        <w:rPr>
          <w:rFonts w:cs="Times New Roman"/>
        </w:rPr>
        <w:t xml:space="preserve"> administración de galerías, puntos de ubicación,</w:t>
      </w:r>
      <w:r>
        <w:rPr>
          <w:rFonts w:cs="Times New Roman"/>
        </w:rPr>
        <w:t xml:space="preserve"> para la organización de la información</w:t>
      </w:r>
      <w:r w:rsidRPr="008247C2">
        <w:rPr>
          <w:rFonts w:cs="Times New Roman"/>
        </w:rPr>
        <w:t>,</w:t>
      </w:r>
    </w:p>
    <w:p w:rsidR="00285637" w:rsidRPr="008247C2" w:rsidRDefault="00285637" w:rsidP="00B17C39">
      <w:pPr>
        <w:spacing w:after="0" w:line="360" w:lineRule="auto"/>
        <w:jc w:val="both"/>
        <w:rPr>
          <w:rFonts w:cs="Times New Roman"/>
        </w:rPr>
      </w:pPr>
      <w:r w:rsidRPr="008247C2">
        <w:rPr>
          <w:rFonts w:cs="Times New Roman"/>
        </w:rPr>
        <w:t>De esta manera se crea un Sistema de Administración y Servicios WEB que consta de:</w:t>
      </w:r>
    </w:p>
    <w:p w:rsidR="00285637" w:rsidRPr="008247C2" w:rsidRDefault="00285637" w:rsidP="00B17C39">
      <w:pPr>
        <w:pStyle w:val="Prrafodelista"/>
        <w:numPr>
          <w:ilvl w:val="0"/>
          <w:numId w:val="29"/>
        </w:numPr>
        <w:spacing w:after="0" w:line="360" w:lineRule="auto"/>
        <w:jc w:val="both"/>
        <w:rPr>
          <w:rFonts w:cs="Times New Roman"/>
        </w:rPr>
      </w:pPr>
      <w:r w:rsidRPr="008247C2">
        <w:rPr>
          <w:rFonts w:cs="Times New Roman"/>
        </w:rPr>
        <w:t>Gestión de Iglesias: Con información detallada de la misma el lugar y dirección donde se encuentran.</w:t>
      </w:r>
    </w:p>
    <w:p w:rsidR="00285637" w:rsidRPr="008247C2" w:rsidRDefault="00285637" w:rsidP="00B17C39">
      <w:pPr>
        <w:pStyle w:val="Prrafodelista"/>
        <w:numPr>
          <w:ilvl w:val="0"/>
          <w:numId w:val="29"/>
        </w:numPr>
        <w:spacing w:after="0" w:line="360" w:lineRule="auto"/>
        <w:jc w:val="both"/>
        <w:rPr>
          <w:rFonts w:cs="Times New Roman"/>
        </w:rPr>
      </w:pPr>
      <w:r w:rsidRPr="008247C2">
        <w:rPr>
          <w:rFonts w:cs="Times New Roman"/>
        </w:rPr>
        <w:t>Gestión de Rutas: Para una mejor disponibilidad de visitas según su orden.</w:t>
      </w:r>
    </w:p>
    <w:p w:rsidR="00285637" w:rsidRPr="008247C2" w:rsidRDefault="00285637" w:rsidP="00B17C39">
      <w:pPr>
        <w:pStyle w:val="Prrafodelista"/>
        <w:numPr>
          <w:ilvl w:val="0"/>
          <w:numId w:val="29"/>
        </w:numPr>
        <w:spacing w:after="0" w:line="360" w:lineRule="auto"/>
        <w:jc w:val="both"/>
        <w:rPr>
          <w:rFonts w:cs="Times New Roman"/>
        </w:rPr>
      </w:pPr>
      <w:r w:rsidRPr="008247C2">
        <w:rPr>
          <w:rFonts w:cs="Times New Roman"/>
        </w:rPr>
        <w:t>Gestión de Galería: Imágenes de Puntos de Interés de cada una de las Iglesias.</w:t>
      </w:r>
    </w:p>
    <w:p w:rsidR="00285637" w:rsidRDefault="00285637" w:rsidP="00B17C39">
      <w:pPr>
        <w:spacing w:after="0" w:line="360" w:lineRule="auto"/>
        <w:jc w:val="both"/>
        <w:rPr>
          <w:rFonts w:cs="Times New Roman"/>
        </w:rPr>
      </w:pPr>
      <w:r w:rsidRPr="008247C2">
        <w:rPr>
          <w:rFonts w:cs="Times New Roman"/>
        </w:rPr>
        <w:t>La Gestión de las Entidades Iglesias, rutas y galería serán  desarrolladas tanto para el servicio web SOAP así como también para Restfull.</w:t>
      </w:r>
    </w:p>
    <w:p w:rsidR="00F44CAC" w:rsidRPr="008247C2" w:rsidRDefault="00F44CAC" w:rsidP="00B17C39">
      <w:pPr>
        <w:spacing w:after="0" w:line="360" w:lineRule="auto"/>
        <w:jc w:val="both"/>
        <w:rPr>
          <w:rFonts w:cs="Times New Roman"/>
        </w:rPr>
      </w:pPr>
    </w:p>
    <w:p w:rsidR="00E82146" w:rsidRPr="00121E0C" w:rsidRDefault="00E82146" w:rsidP="00121E0C">
      <w:pPr>
        <w:pBdr>
          <w:top w:val="nil"/>
          <w:left w:val="nil"/>
          <w:bottom w:val="nil"/>
          <w:right w:val="nil"/>
          <w:between w:val="nil"/>
          <w:bar w:val="nil"/>
        </w:pBdr>
        <w:tabs>
          <w:tab w:val="left" w:pos="708"/>
        </w:tabs>
        <w:suppressAutoHyphens/>
        <w:spacing w:after="0" w:line="360" w:lineRule="auto"/>
        <w:outlineLvl w:val="2"/>
        <w:rPr>
          <w:rFonts w:eastAsia="Times New Roman" w:cs="Times New Roman"/>
          <w:b/>
          <w:bCs/>
          <w:i/>
          <w:vanish/>
          <w:color w:val="000000"/>
          <w:u w:color="000000"/>
          <w:bdr w:val="nil"/>
          <w:lang w:val="es-ES_tradnl" w:eastAsia="es-EC"/>
        </w:rPr>
      </w:pPr>
      <w:bookmarkStart w:id="72" w:name="_Toc443472210"/>
      <w:bookmarkStart w:id="73" w:name="_Toc443534432"/>
      <w:bookmarkStart w:id="74" w:name="_Toc443535751"/>
      <w:bookmarkStart w:id="75" w:name="_Toc443535835"/>
      <w:bookmarkStart w:id="76" w:name="_Toc443535997"/>
      <w:bookmarkStart w:id="77" w:name="_Toc443536081"/>
      <w:bookmarkStart w:id="78" w:name="_Toc443536164"/>
      <w:bookmarkStart w:id="79" w:name="_Toc443554396"/>
      <w:bookmarkStart w:id="80" w:name="_Toc443472211"/>
      <w:bookmarkStart w:id="81" w:name="_Toc443534433"/>
      <w:bookmarkStart w:id="82" w:name="_Toc443535752"/>
      <w:bookmarkStart w:id="83" w:name="_Toc443535836"/>
      <w:bookmarkStart w:id="84" w:name="_Toc443535998"/>
      <w:bookmarkStart w:id="85" w:name="_Toc443536082"/>
      <w:bookmarkStart w:id="86" w:name="_Toc443536165"/>
      <w:bookmarkStart w:id="87" w:name="_Toc443554397"/>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rsidR="00285637" w:rsidRDefault="00760D58" w:rsidP="00B17C39">
      <w:pPr>
        <w:pStyle w:val="Ttulo3"/>
        <w:numPr>
          <w:ilvl w:val="0"/>
          <w:numId w:val="0"/>
        </w:numPr>
      </w:pPr>
      <w:r>
        <w:t xml:space="preserve">2.4.1   </w:t>
      </w:r>
      <w:r w:rsidR="00F14FFC" w:rsidRPr="00E82146">
        <w:t xml:space="preserve">Prototipo móvil </w:t>
      </w:r>
    </w:p>
    <w:p w:rsidR="00B46C3B" w:rsidRPr="00B46C3B" w:rsidRDefault="00B46C3B" w:rsidP="00B17C39">
      <w:pPr>
        <w:spacing w:after="0" w:line="360" w:lineRule="auto"/>
        <w:rPr>
          <w:lang w:val="es-ES_tradnl" w:eastAsia="es-EC"/>
        </w:rPr>
      </w:pPr>
    </w:p>
    <w:p w:rsidR="00285637" w:rsidRPr="008247C2" w:rsidRDefault="00285637" w:rsidP="00B17C39">
      <w:pPr>
        <w:spacing w:after="0" w:line="360" w:lineRule="auto"/>
        <w:jc w:val="both"/>
        <w:rPr>
          <w:rFonts w:cs="Times New Roman"/>
        </w:rPr>
      </w:pPr>
      <w:r w:rsidRPr="008247C2">
        <w:rPr>
          <w:rFonts w:cs="Times New Roman"/>
        </w:rPr>
        <w:t>De la misma forma para la aplicación móvil se considera importante crear una aplicación que represente funcionalidades más cercanas al sistema original.</w:t>
      </w:r>
    </w:p>
    <w:p w:rsidR="00285637" w:rsidRPr="008247C2" w:rsidRDefault="00285637" w:rsidP="00B17C39">
      <w:pPr>
        <w:spacing w:after="0" w:line="360" w:lineRule="auto"/>
        <w:jc w:val="both"/>
        <w:rPr>
          <w:rFonts w:cs="Times New Roman"/>
        </w:rPr>
      </w:pPr>
      <w:r w:rsidRPr="008247C2">
        <w:rPr>
          <w:rFonts w:cs="Times New Roman"/>
        </w:rPr>
        <w:t>El sistema consta de:</w:t>
      </w:r>
    </w:p>
    <w:p w:rsidR="00285637" w:rsidRPr="008247C2" w:rsidRDefault="00285637" w:rsidP="00B17C39">
      <w:pPr>
        <w:pStyle w:val="Prrafodelista"/>
        <w:numPr>
          <w:ilvl w:val="0"/>
          <w:numId w:val="30"/>
        </w:numPr>
        <w:spacing w:after="0" w:line="360" w:lineRule="auto"/>
        <w:jc w:val="both"/>
        <w:rPr>
          <w:rFonts w:cs="Times New Roman"/>
        </w:rPr>
      </w:pPr>
      <w:r w:rsidRPr="008247C2">
        <w:rPr>
          <w:rFonts w:cs="Times New Roman"/>
        </w:rPr>
        <w:t>Listado de Iglesias: Indica la Información de todas las Iglesias ingresadas.</w:t>
      </w:r>
    </w:p>
    <w:p w:rsidR="00285637" w:rsidRPr="008247C2" w:rsidRDefault="00285637" w:rsidP="00B17C39">
      <w:pPr>
        <w:pStyle w:val="Prrafodelista"/>
        <w:numPr>
          <w:ilvl w:val="0"/>
          <w:numId w:val="30"/>
        </w:numPr>
        <w:spacing w:after="0" w:line="360" w:lineRule="auto"/>
        <w:jc w:val="both"/>
        <w:rPr>
          <w:rFonts w:cs="Times New Roman"/>
        </w:rPr>
      </w:pPr>
      <w:r w:rsidRPr="008247C2">
        <w:rPr>
          <w:rFonts w:cs="Times New Roman"/>
        </w:rPr>
        <w:t>Listado de Rutas: Muestra la ruta en un  Mapa de google de las Iglesias establecidas.</w:t>
      </w:r>
    </w:p>
    <w:p w:rsidR="00285637" w:rsidRPr="008247C2" w:rsidRDefault="00285637" w:rsidP="00B17C39">
      <w:pPr>
        <w:pStyle w:val="Prrafodelista"/>
        <w:numPr>
          <w:ilvl w:val="0"/>
          <w:numId w:val="30"/>
        </w:numPr>
        <w:spacing w:after="0" w:line="360" w:lineRule="auto"/>
        <w:jc w:val="both"/>
        <w:rPr>
          <w:rFonts w:cs="Times New Roman"/>
        </w:rPr>
      </w:pPr>
      <w:r w:rsidRPr="008247C2">
        <w:rPr>
          <w:rFonts w:cs="Times New Roman"/>
        </w:rPr>
        <w:t>Realidad Aumentada: Indica de manera virtual la posición georreferenciada de una Iglesia  Especifica.</w:t>
      </w:r>
    </w:p>
    <w:p w:rsidR="00285637" w:rsidRPr="008247C2" w:rsidRDefault="00285637" w:rsidP="00B17C39">
      <w:pPr>
        <w:pStyle w:val="Prrafodelista"/>
        <w:numPr>
          <w:ilvl w:val="0"/>
          <w:numId w:val="30"/>
        </w:numPr>
        <w:spacing w:after="0" w:line="360" w:lineRule="auto"/>
        <w:jc w:val="both"/>
        <w:rPr>
          <w:rFonts w:cs="Times New Roman"/>
        </w:rPr>
      </w:pPr>
      <w:r w:rsidRPr="008247C2">
        <w:rPr>
          <w:rFonts w:cs="Times New Roman"/>
        </w:rPr>
        <w:t xml:space="preserve">Detalle Iglesia: Indica información de la Iglesia, mapas, galería y como llegar al punto. </w:t>
      </w:r>
    </w:p>
    <w:p w:rsidR="00760D58" w:rsidRDefault="00285637" w:rsidP="00B17C39">
      <w:pPr>
        <w:spacing w:after="0" w:line="360" w:lineRule="auto"/>
        <w:jc w:val="both"/>
        <w:rPr>
          <w:rFonts w:cs="Times New Roman"/>
        </w:rPr>
      </w:pPr>
      <w:r w:rsidRPr="008247C2">
        <w:rPr>
          <w:rFonts w:cs="Times New Roman"/>
        </w:rPr>
        <w:t>El sistema Móvil será desarrollado tanto para el consumo de los Servicios Web SOAP como también los Servicios Restfull.</w:t>
      </w:r>
    </w:p>
    <w:p w:rsidR="0048038B" w:rsidRPr="008247C2" w:rsidRDefault="0048038B" w:rsidP="00B17C39">
      <w:pPr>
        <w:spacing w:after="0" w:line="360" w:lineRule="auto"/>
        <w:jc w:val="both"/>
        <w:rPr>
          <w:rFonts w:cs="Times New Roman"/>
        </w:rPr>
      </w:pPr>
    </w:p>
    <w:p w:rsidR="00285637" w:rsidRDefault="000B685D" w:rsidP="000B685D">
      <w:pPr>
        <w:pStyle w:val="Ttulo2"/>
        <w:numPr>
          <w:ilvl w:val="0"/>
          <w:numId w:val="0"/>
        </w:numPr>
        <w:spacing w:before="0" w:line="360" w:lineRule="auto"/>
      </w:pPr>
      <w:r>
        <w:lastRenderedPageBreak/>
        <w:t xml:space="preserve">2.5  </w:t>
      </w:r>
      <w:r w:rsidR="00E82146" w:rsidRPr="008247C2">
        <w:t>Desarrollo de los prototipos</w:t>
      </w:r>
    </w:p>
    <w:p w:rsidR="00E82146" w:rsidRPr="00E82146" w:rsidRDefault="00E82146" w:rsidP="00B17C39">
      <w:pPr>
        <w:spacing w:after="0" w:line="360" w:lineRule="auto"/>
      </w:pPr>
    </w:p>
    <w:p w:rsidR="00285637" w:rsidRPr="008247C2" w:rsidRDefault="00285637" w:rsidP="00B17C39">
      <w:pPr>
        <w:spacing w:after="0" w:line="360" w:lineRule="auto"/>
        <w:jc w:val="both"/>
        <w:rPr>
          <w:rFonts w:cs="Times New Roman"/>
          <w:b/>
          <w:i/>
        </w:rPr>
      </w:pPr>
      <w:r w:rsidRPr="008247C2">
        <w:rPr>
          <w:rFonts w:cs="Times New Roman"/>
        </w:rPr>
        <w:t xml:space="preserve">Para el desarrollo de los prototipos móviles se contó con el uso del IDE Netbeans 8.0, que nos permite  crear la aplicación web y los servicios tanto RestFull como SOAP, gracias a ello detallamos a continuación el proceso de desarrollo de cada una de las entidades desarrolladas.Para la creación de una Aplicación web, se implementó el IDE de Netbeans que es un entorno de desarrollo integrado libre, además es un producto libre y gratuito sin restricciones de uso utilizando JAVA como lenguaje de desarrollo para crear aplicaciones con servicios web, se trabaja con el servidor de </w:t>
      </w:r>
      <w:r w:rsidRPr="008247C2">
        <w:rPr>
          <w:rFonts w:cs="Times New Roman"/>
          <w:b/>
          <w:i/>
        </w:rPr>
        <w:t>Glassfish</w:t>
      </w:r>
      <w:r w:rsidRPr="008247C2">
        <w:rPr>
          <w:rFonts w:cs="Times New Roman"/>
        </w:rPr>
        <w:t xml:space="preserve">, con el framerwork  </w:t>
      </w:r>
      <w:r w:rsidRPr="008247C2">
        <w:rPr>
          <w:rFonts w:cs="Times New Roman"/>
          <w:b/>
          <w:i/>
        </w:rPr>
        <w:t>Java Server Faces.</w:t>
      </w:r>
    </w:p>
    <w:p w:rsidR="00285637" w:rsidRDefault="00285637" w:rsidP="00B17C39">
      <w:pPr>
        <w:spacing w:after="0" w:line="360" w:lineRule="auto"/>
        <w:jc w:val="both"/>
        <w:rPr>
          <w:rFonts w:cs="Times New Roman"/>
          <w:lang w:val="es-ES"/>
        </w:rPr>
      </w:pPr>
      <w:r w:rsidRPr="008247C2">
        <w:rPr>
          <w:rFonts w:cs="Times New Roman"/>
          <w:lang w:val="es-ES"/>
        </w:rPr>
        <w:t>Se muestra a continuación la forma en que los servicios fueron creados en RestFull y en SOAP, y la forma en que estos servicios son consumidos desde una aplicación móvil.</w:t>
      </w:r>
    </w:p>
    <w:p w:rsidR="0048038B" w:rsidRPr="008247C2" w:rsidRDefault="0048038B" w:rsidP="00B17C39">
      <w:pPr>
        <w:spacing w:after="0" w:line="360" w:lineRule="auto"/>
        <w:jc w:val="both"/>
        <w:rPr>
          <w:rFonts w:cs="Times New Roman"/>
          <w:lang w:val="es-ES"/>
        </w:rPr>
      </w:pPr>
    </w:p>
    <w:p w:rsidR="00285637" w:rsidRDefault="00760D58" w:rsidP="00B17C39">
      <w:pPr>
        <w:pStyle w:val="Ttulo3"/>
        <w:numPr>
          <w:ilvl w:val="0"/>
          <w:numId w:val="0"/>
        </w:numPr>
        <w:ind w:left="720" w:hanging="720"/>
      </w:pPr>
      <w:r>
        <w:t xml:space="preserve">2.5.1  </w:t>
      </w:r>
      <w:r w:rsidR="00285637" w:rsidRPr="00E82146">
        <w:t>Servicios web RestFull</w:t>
      </w:r>
    </w:p>
    <w:p w:rsidR="00E82146" w:rsidRPr="00E82146" w:rsidRDefault="00E82146" w:rsidP="00B17C39">
      <w:pPr>
        <w:spacing w:after="0" w:line="360" w:lineRule="auto"/>
        <w:rPr>
          <w:lang w:val="es-ES_tradnl" w:eastAsia="es-EC"/>
        </w:rPr>
      </w:pPr>
    </w:p>
    <w:p w:rsidR="00285637" w:rsidRDefault="00285637" w:rsidP="00B17C39">
      <w:pPr>
        <w:spacing w:after="0" w:line="360" w:lineRule="auto"/>
        <w:jc w:val="both"/>
        <w:rPr>
          <w:rFonts w:cs="Times New Roman"/>
        </w:rPr>
      </w:pPr>
      <w:r w:rsidRPr="008247C2">
        <w:rPr>
          <w:rFonts w:cs="Times New Roman"/>
        </w:rPr>
        <w:t xml:space="preserve">Para el desarrollo de los Servicios WEB RestFull se </w:t>
      </w:r>
      <w:r>
        <w:rPr>
          <w:rFonts w:cs="Times New Roman"/>
        </w:rPr>
        <w:t>utiliza</w:t>
      </w:r>
      <w:r w:rsidRPr="008247C2">
        <w:rPr>
          <w:rFonts w:cs="Times New Roman"/>
        </w:rPr>
        <w:t xml:space="preserve"> la librería Jersey con la máquina virtual de Java. Las operaciones que se detallan en este tipo de servicio son similares a las de REST, operaciones como: GET</w:t>
      </w:r>
      <w:r>
        <w:rPr>
          <w:rFonts w:cs="Times New Roman"/>
        </w:rPr>
        <w:t>,</w:t>
      </w:r>
      <w:r w:rsidRPr="008247C2">
        <w:rPr>
          <w:rFonts w:cs="Times New Roman"/>
        </w:rPr>
        <w:t xml:space="preserve"> POST, PUT, y DELETE.</w:t>
      </w:r>
    </w:p>
    <w:p w:rsidR="000B685D" w:rsidRDefault="000B685D" w:rsidP="00B17C39">
      <w:pPr>
        <w:spacing w:after="0" w:line="360" w:lineRule="auto"/>
        <w:jc w:val="both"/>
        <w:rPr>
          <w:rFonts w:cs="Times New Roman"/>
        </w:rPr>
      </w:pPr>
    </w:p>
    <w:p w:rsidR="00285637" w:rsidRDefault="00285637" w:rsidP="00B17C39">
      <w:pPr>
        <w:spacing w:after="0" w:line="360" w:lineRule="auto"/>
        <w:jc w:val="both"/>
        <w:rPr>
          <w:rFonts w:cs="Times New Roman"/>
        </w:rPr>
      </w:pPr>
      <w:r>
        <w:rPr>
          <w:rFonts w:cs="Times New Roman"/>
        </w:rPr>
        <w:t>Para la creación de los servicios web declaramos un encabezado que consta de</w:t>
      </w:r>
    </w:p>
    <w:p w:rsidR="00285637" w:rsidRPr="002C7B7E" w:rsidRDefault="00285637" w:rsidP="00B17C39">
      <w:pPr>
        <w:autoSpaceDE w:val="0"/>
        <w:autoSpaceDN w:val="0"/>
        <w:adjustRightInd w:val="0"/>
        <w:spacing w:after="0" w:line="360" w:lineRule="auto"/>
        <w:rPr>
          <w:rFonts w:cs="Times New Roman"/>
          <w:lang w:val="en-US"/>
        </w:rPr>
      </w:pPr>
      <w:r w:rsidRPr="002C7B7E">
        <w:rPr>
          <w:rFonts w:cs="Times New Roman"/>
          <w:lang w:val="en-US"/>
        </w:rPr>
        <w:t>@Path("servicioIglesia")</w:t>
      </w:r>
    </w:p>
    <w:p w:rsidR="00285637" w:rsidRPr="002C7B7E" w:rsidRDefault="00285637" w:rsidP="00B17C39">
      <w:pPr>
        <w:autoSpaceDE w:val="0"/>
        <w:autoSpaceDN w:val="0"/>
        <w:adjustRightInd w:val="0"/>
        <w:spacing w:after="0" w:line="360" w:lineRule="auto"/>
        <w:rPr>
          <w:rFonts w:cs="Times New Roman"/>
          <w:lang w:val="en-US"/>
        </w:rPr>
      </w:pPr>
      <w:r w:rsidRPr="002C7B7E">
        <w:rPr>
          <w:rFonts w:cs="Times New Roman"/>
          <w:lang w:val="en-US"/>
        </w:rPr>
        <w:t>@Produces({"application/json; charset=utf-8"})</w:t>
      </w:r>
    </w:p>
    <w:p w:rsidR="00285637" w:rsidRPr="002C7B7E" w:rsidRDefault="00285637" w:rsidP="00B17C39">
      <w:pPr>
        <w:autoSpaceDE w:val="0"/>
        <w:autoSpaceDN w:val="0"/>
        <w:adjustRightInd w:val="0"/>
        <w:spacing w:after="0" w:line="360" w:lineRule="auto"/>
        <w:rPr>
          <w:rFonts w:cs="Times New Roman"/>
          <w:lang w:val="en-US"/>
        </w:rPr>
      </w:pPr>
      <w:r w:rsidRPr="002C7B7E">
        <w:rPr>
          <w:rFonts w:cs="Times New Roman"/>
          <w:lang w:val="en-US"/>
        </w:rPr>
        <w:t>@Consumes({"application/json; charset=utf-8"})</w:t>
      </w:r>
    </w:p>
    <w:p w:rsidR="00285637" w:rsidRPr="002C7B7E" w:rsidRDefault="00285637" w:rsidP="00B17C39">
      <w:pPr>
        <w:autoSpaceDE w:val="0"/>
        <w:autoSpaceDN w:val="0"/>
        <w:adjustRightInd w:val="0"/>
        <w:spacing w:after="0" w:line="360" w:lineRule="auto"/>
        <w:rPr>
          <w:rFonts w:cs="Times New Roman"/>
          <w:lang w:val="en-US"/>
        </w:rPr>
      </w:pPr>
    </w:p>
    <w:p w:rsidR="00285637" w:rsidRDefault="00285637" w:rsidP="00B17C39">
      <w:pPr>
        <w:autoSpaceDE w:val="0"/>
        <w:autoSpaceDN w:val="0"/>
        <w:adjustRightInd w:val="0"/>
        <w:spacing w:after="0" w:line="360" w:lineRule="auto"/>
        <w:rPr>
          <w:rFonts w:cs="Times New Roman"/>
          <w:lang w:val="es-ES"/>
        </w:rPr>
      </w:pPr>
      <w:r>
        <w:rPr>
          <w:rFonts w:cs="Times New Roman"/>
          <w:lang w:val="es-ES"/>
        </w:rPr>
        <w:t xml:space="preserve">Declaramos una clase con el nombre referente al servicio que voy a realizar la cual tendrá dos atributo que son  objeto iglesia y un lisado de iglesias, en el constructor de la clase instanciamos el objeto iglesia y cargamos el lisado de iglesias como se indica a </w:t>
      </w:r>
      <w:r w:rsidR="00D53612">
        <w:rPr>
          <w:rFonts w:cs="Times New Roman"/>
          <w:lang w:val="es-ES"/>
        </w:rPr>
        <w:t>continuación</w:t>
      </w:r>
      <w:r>
        <w:rPr>
          <w:rFonts w:cs="Times New Roman"/>
          <w:lang w:val="es-ES"/>
        </w:rPr>
        <w:t>:</w:t>
      </w:r>
    </w:p>
    <w:p w:rsidR="00285637" w:rsidRPr="000F44B9" w:rsidRDefault="00285637" w:rsidP="00B17C39">
      <w:pPr>
        <w:autoSpaceDE w:val="0"/>
        <w:autoSpaceDN w:val="0"/>
        <w:adjustRightInd w:val="0"/>
        <w:spacing w:after="0" w:line="360" w:lineRule="auto"/>
        <w:rPr>
          <w:rFonts w:cs="Times New Roman"/>
          <w:lang w:val="es-ES"/>
        </w:rPr>
      </w:pPr>
    </w:p>
    <w:p w:rsidR="00285637" w:rsidRPr="008247C2" w:rsidRDefault="00285637" w:rsidP="00B17C39">
      <w:pPr>
        <w:autoSpaceDE w:val="0"/>
        <w:autoSpaceDN w:val="0"/>
        <w:adjustRightInd w:val="0"/>
        <w:spacing w:after="0" w:line="360" w:lineRule="auto"/>
        <w:rPr>
          <w:rFonts w:cs="Times New Roman"/>
          <w:lang w:val="es-ES"/>
        </w:rPr>
      </w:pPr>
      <w:r w:rsidRPr="008247C2">
        <w:rPr>
          <w:rFonts w:cs="Times New Roman"/>
          <w:lang w:val="es-ES"/>
        </w:rPr>
        <w:t>public class ServicioIglesia {</w:t>
      </w:r>
    </w:p>
    <w:p w:rsidR="00285637" w:rsidRPr="008247C2" w:rsidRDefault="00285637" w:rsidP="00B17C39">
      <w:pPr>
        <w:autoSpaceDE w:val="0"/>
        <w:autoSpaceDN w:val="0"/>
        <w:adjustRightInd w:val="0"/>
        <w:spacing w:after="0" w:line="360" w:lineRule="auto"/>
        <w:ind w:left="708"/>
        <w:rPr>
          <w:rFonts w:cs="Times New Roman"/>
          <w:lang w:val="es-ES"/>
        </w:rPr>
      </w:pPr>
      <w:r w:rsidRPr="008247C2">
        <w:rPr>
          <w:rFonts w:cs="Times New Roman"/>
          <w:lang w:val="es-ES"/>
        </w:rPr>
        <w:t>private Iglesia iglesia;</w:t>
      </w:r>
    </w:p>
    <w:p w:rsidR="00285637" w:rsidRDefault="00285637" w:rsidP="00B17C39">
      <w:pPr>
        <w:autoSpaceDE w:val="0"/>
        <w:autoSpaceDN w:val="0"/>
        <w:adjustRightInd w:val="0"/>
        <w:spacing w:after="0" w:line="360" w:lineRule="auto"/>
        <w:ind w:left="708"/>
        <w:rPr>
          <w:rFonts w:cs="Times New Roman"/>
          <w:lang w:val="es-ES"/>
        </w:rPr>
      </w:pPr>
      <w:r w:rsidRPr="008247C2">
        <w:rPr>
          <w:rFonts w:cs="Times New Roman"/>
          <w:lang w:val="es-ES"/>
        </w:rPr>
        <w:t>private ArrayList&lt;Iglesia&gt; ListaIglesia;</w:t>
      </w:r>
    </w:p>
    <w:p w:rsidR="00285637" w:rsidRPr="008247C2" w:rsidRDefault="00285637" w:rsidP="00B17C39">
      <w:pPr>
        <w:autoSpaceDE w:val="0"/>
        <w:autoSpaceDN w:val="0"/>
        <w:adjustRightInd w:val="0"/>
        <w:spacing w:after="0" w:line="360" w:lineRule="auto"/>
        <w:rPr>
          <w:rFonts w:cs="Times New Roman"/>
          <w:lang w:val="es-ES"/>
        </w:rPr>
      </w:pPr>
    </w:p>
    <w:p w:rsidR="00285637" w:rsidRPr="008247C2" w:rsidRDefault="00285637" w:rsidP="00B17C39">
      <w:pPr>
        <w:autoSpaceDE w:val="0"/>
        <w:autoSpaceDN w:val="0"/>
        <w:adjustRightInd w:val="0"/>
        <w:spacing w:after="0" w:line="360" w:lineRule="auto"/>
        <w:rPr>
          <w:rFonts w:cs="Times New Roman"/>
          <w:lang w:val="es-ES"/>
        </w:rPr>
      </w:pPr>
      <w:r w:rsidRPr="008247C2">
        <w:rPr>
          <w:rFonts w:cs="Times New Roman"/>
          <w:lang w:val="es-ES"/>
        </w:rPr>
        <w:t xml:space="preserve">    public </w:t>
      </w:r>
      <w:r>
        <w:rPr>
          <w:rFonts w:cs="Times New Roman"/>
          <w:lang w:val="es-ES"/>
        </w:rPr>
        <w:t xml:space="preserve">ServicioIglesia() </w:t>
      </w:r>
      <w:r w:rsidRPr="008247C2">
        <w:rPr>
          <w:rFonts w:cs="Times New Roman"/>
          <w:lang w:val="es-ES"/>
        </w:rPr>
        <w:t>{</w:t>
      </w:r>
    </w:p>
    <w:p w:rsidR="00285637" w:rsidRPr="008247C2" w:rsidRDefault="00285637" w:rsidP="00B17C39">
      <w:pPr>
        <w:autoSpaceDE w:val="0"/>
        <w:autoSpaceDN w:val="0"/>
        <w:adjustRightInd w:val="0"/>
        <w:spacing w:after="0" w:line="360" w:lineRule="auto"/>
        <w:rPr>
          <w:rFonts w:cs="Times New Roman"/>
          <w:lang w:val="es-ES"/>
        </w:rPr>
      </w:pPr>
      <w:r w:rsidRPr="008247C2">
        <w:rPr>
          <w:rFonts w:cs="Times New Roman"/>
          <w:lang w:val="es-ES"/>
        </w:rPr>
        <w:t xml:space="preserve">    iglesia=new Iglesia();</w:t>
      </w:r>
    </w:p>
    <w:p w:rsidR="00285637" w:rsidRPr="008247C2" w:rsidRDefault="00285637" w:rsidP="00B17C39">
      <w:pPr>
        <w:autoSpaceDE w:val="0"/>
        <w:autoSpaceDN w:val="0"/>
        <w:adjustRightInd w:val="0"/>
        <w:spacing w:after="0" w:line="360" w:lineRule="auto"/>
        <w:rPr>
          <w:rFonts w:cs="Times New Roman"/>
          <w:lang w:val="es-ES"/>
        </w:rPr>
      </w:pPr>
      <w:r w:rsidRPr="008247C2">
        <w:rPr>
          <w:rFonts w:cs="Times New Roman"/>
          <w:lang w:val="es-ES"/>
        </w:rPr>
        <w:t xml:space="preserve">    ListaIglesia= CatalogoIglesia.ListadoIglesia();</w:t>
      </w:r>
    </w:p>
    <w:p w:rsidR="00285637" w:rsidRPr="008247C2" w:rsidRDefault="00285637" w:rsidP="00B17C39">
      <w:pPr>
        <w:autoSpaceDE w:val="0"/>
        <w:autoSpaceDN w:val="0"/>
        <w:adjustRightInd w:val="0"/>
        <w:spacing w:after="0" w:line="360" w:lineRule="auto"/>
        <w:rPr>
          <w:rFonts w:cs="Times New Roman"/>
          <w:lang w:val="es-ES"/>
        </w:rPr>
      </w:pPr>
      <w:r w:rsidRPr="008247C2">
        <w:rPr>
          <w:rFonts w:cs="Times New Roman"/>
          <w:lang w:val="es-ES"/>
        </w:rPr>
        <w:lastRenderedPageBreak/>
        <w:t xml:space="preserve">    }</w:t>
      </w:r>
    </w:p>
    <w:p w:rsidR="00285637" w:rsidRPr="008247C2" w:rsidRDefault="00285637" w:rsidP="00B17C39">
      <w:pPr>
        <w:autoSpaceDE w:val="0"/>
        <w:autoSpaceDN w:val="0"/>
        <w:adjustRightInd w:val="0"/>
        <w:spacing w:after="0" w:line="360" w:lineRule="auto"/>
        <w:rPr>
          <w:rFonts w:cs="Times New Roman"/>
          <w:lang w:val="es-ES"/>
        </w:rPr>
      </w:pPr>
    </w:p>
    <w:p w:rsidR="00285637" w:rsidRDefault="00285637" w:rsidP="00B17C39">
      <w:pPr>
        <w:autoSpaceDE w:val="0"/>
        <w:autoSpaceDN w:val="0"/>
        <w:adjustRightInd w:val="0"/>
        <w:spacing w:after="0" w:line="360" w:lineRule="auto"/>
        <w:jc w:val="both"/>
        <w:rPr>
          <w:rFonts w:cs="Times New Roman"/>
          <w:lang w:val="es-ES"/>
        </w:rPr>
      </w:pPr>
      <w:r>
        <w:rPr>
          <w:rFonts w:cs="Times New Roman"/>
          <w:lang w:val="es-ES"/>
        </w:rPr>
        <w:t>Para crear un servicio web en RestFull se realiza la invocación a los métodos Post, Put, Get y Delete, con una anotación @ que describe un contenido informativo de un objeto, necesario para la creación del servicio, estos métodos están declarados a continuación:</w:t>
      </w:r>
    </w:p>
    <w:p w:rsidR="00285637" w:rsidRPr="008247C2" w:rsidRDefault="00285637" w:rsidP="00B17C39">
      <w:pPr>
        <w:autoSpaceDE w:val="0"/>
        <w:autoSpaceDN w:val="0"/>
        <w:adjustRightInd w:val="0"/>
        <w:spacing w:after="0" w:line="360" w:lineRule="auto"/>
        <w:rPr>
          <w:rFonts w:cs="Times New Roman"/>
          <w:lang w:val="es-ES"/>
        </w:rPr>
      </w:pPr>
    </w:p>
    <w:p w:rsidR="00285637" w:rsidRPr="008247C2" w:rsidRDefault="00285637" w:rsidP="00B17C39">
      <w:pPr>
        <w:autoSpaceDE w:val="0"/>
        <w:autoSpaceDN w:val="0"/>
        <w:adjustRightInd w:val="0"/>
        <w:spacing w:after="0" w:line="360" w:lineRule="auto"/>
        <w:rPr>
          <w:rFonts w:cs="Times New Roman"/>
          <w:lang w:val="es-ES"/>
        </w:rPr>
      </w:pPr>
      <w:r w:rsidRPr="008247C2">
        <w:rPr>
          <w:rFonts w:cs="Times New Roman"/>
          <w:lang w:val="es-ES"/>
        </w:rPr>
        <w:t xml:space="preserve">    @POST</w:t>
      </w:r>
    </w:p>
    <w:p w:rsidR="00285637" w:rsidRPr="008247C2" w:rsidRDefault="00285637" w:rsidP="00B17C39">
      <w:pPr>
        <w:autoSpaceDE w:val="0"/>
        <w:autoSpaceDN w:val="0"/>
        <w:adjustRightInd w:val="0"/>
        <w:spacing w:after="0" w:line="360" w:lineRule="auto"/>
        <w:rPr>
          <w:rFonts w:cs="Times New Roman"/>
          <w:lang w:val="es-ES"/>
        </w:rPr>
      </w:pPr>
      <w:r w:rsidRPr="008247C2">
        <w:rPr>
          <w:rFonts w:cs="Times New Roman"/>
          <w:lang w:val="es-ES"/>
        </w:rPr>
        <w:t xml:space="preserve">    public void Insertar( Iglesia entity) {</w:t>
      </w:r>
    </w:p>
    <w:p w:rsidR="00285637" w:rsidRPr="002C7B7E" w:rsidRDefault="00285637" w:rsidP="00B17C39">
      <w:pPr>
        <w:autoSpaceDE w:val="0"/>
        <w:autoSpaceDN w:val="0"/>
        <w:adjustRightInd w:val="0"/>
        <w:spacing w:after="0" w:line="360" w:lineRule="auto"/>
        <w:rPr>
          <w:rFonts w:cs="Times New Roman"/>
          <w:lang w:val="en-US"/>
        </w:rPr>
      </w:pPr>
      <w:r w:rsidRPr="002C7B7E">
        <w:rPr>
          <w:rFonts w:cs="Times New Roman"/>
          <w:lang w:val="en-US"/>
        </w:rPr>
        <w:t>try {</w:t>
      </w:r>
    </w:p>
    <w:p w:rsidR="00285637" w:rsidRPr="002C7B7E" w:rsidRDefault="00285637" w:rsidP="00B17C39">
      <w:pPr>
        <w:autoSpaceDE w:val="0"/>
        <w:autoSpaceDN w:val="0"/>
        <w:adjustRightInd w:val="0"/>
        <w:spacing w:after="0" w:line="360" w:lineRule="auto"/>
        <w:rPr>
          <w:rFonts w:cs="Times New Roman"/>
          <w:lang w:val="en-US"/>
        </w:rPr>
      </w:pPr>
    </w:p>
    <w:p w:rsidR="00285637" w:rsidRPr="002C7B7E" w:rsidRDefault="00285637" w:rsidP="00B17C39">
      <w:pPr>
        <w:autoSpaceDE w:val="0"/>
        <w:autoSpaceDN w:val="0"/>
        <w:adjustRightInd w:val="0"/>
        <w:spacing w:after="0" w:line="360" w:lineRule="auto"/>
        <w:rPr>
          <w:rFonts w:cs="Times New Roman"/>
          <w:lang w:val="en-US"/>
        </w:rPr>
      </w:pPr>
      <w:r w:rsidRPr="002C7B7E">
        <w:rPr>
          <w:rFonts w:cs="Times New Roman"/>
          <w:lang w:val="en-US"/>
        </w:rPr>
        <w:t xml:space="preserve">        } catch (Exception ex) {</w:t>
      </w:r>
    </w:p>
    <w:p w:rsidR="00285637" w:rsidRPr="002C7B7E" w:rsidRDefault="00285637" w:rsidP="00B17C39">
      <w:pPr>
        <w:autoSpaceDE w:val="0"/>
        <w:autoSpaceDN w:val="0"/>
        <w:adjustRightInd w:val="0"/>
        <w:spacing w:after="0" w:line="360" w:lineRule="auto"/>
        <w:rPr>
          <w:rFonts w:cs="Times New Roman"/>
          <w:lang w:val="en-US"/>
        </w:rPr>
      </w:pPr>
      <w:r w:rsidRPr="002C7B7E">
        <w:rPr>
          <w:rFonts w:cs="Times New Roman"/>
          <w:lang w:val="en-US"/>
        </w:rPr>
        <w:t xml:space="preserve">            Logger.getLogger(ServicioIglesia.class.getName()).log(Level.SEVERE, null, ex);</w:t>
      </w:r>
    </w:p>
    <w:p w:rsidR="00285637" w:rsidRPr="00646763" w:rsidRDefault="00285637" w:rsidP="00B17C39">
      <w:pPr>
        <w:autoSpaceDE w:val="0"/>
        <w:autoSpaceDN w:val="0"/>
        <w:adjustRightInd w:val="0"/>
        <w:spacing w:after="0" w:line="360" w:lineRule="auto"/>
        <w:rPr>
          <w:rFonts w:cs="Times New Roman"/>
          <w:lang w:val="en-US"/>
        </w:rPr>
      </w:pPr>
      <w:r w:rsidRPr="00646763">
        <w:rPr>
          <w:rFonts w:cs="Times New Roman"/>
          <w:lang w:val="en-US"/>
        </w:rPr>
        <w:t>}</w:t>
      </w:r>
    </w:p>
    <w:p w:rsidR="00285637" w:rsidRPr="00D236DD" w:rsidRDefault="00285637" w:rsidP="00B17C39">
      <w:pPr>
        <w:autoSpaceDE w:val="0"/>
        <w:autoSpaceDN w:val="0"/>
        <w:adjustRightInd w:val="0"/>
        <w:spacing w:after="0" w:line="360" w:lineRule="auto"/>
        <w:rPr>
          <w:rFonts w:cs="Times New Roman"/>
          <w:lang w:val="en-US"/>
        </w:rPr>
      </w:pPr>
      <w:r w:rsidRPr="00D236DD">
        <w:rPr>
          <w:rFonts w:cs="Times New Roman"/>
          <w:lang w:val="en-US"/>
        </w:rPr>
        <w:t>}</w:t>
      </w:r>
    </w:p>
    <w:p w:rsidR="00285637" w:rsidRPr="00D236DD" w:rsidRDefault="00285637" w:rsidP="00B17C39">
      <w:pPr>
        <w:autoSpaceDE w:val="0"/>
        <w:autoSpaceDN w:val="0"/>
        <w:adjustRightInd w:val="0"/>
        <w:spacing w:after="0" w:line="360" w:lineRule="auto"/>
        <w:rPr>
          <w:rFonts w:cs="Times New Roman"/>
          <w:lang w:val="en-US"/>
        </w:rPr>
      </w:pPr>
    </w:p>
    <w:p w:rsidR="00285637" w:rsidRPr="00D236DD" w:rsidRDefault="00285637" w:rsidP="00B17C39">
      <w:pPr>
        <w:autoSpaceDE w:val="0"/>
        <w:autoSpaceDN w:val="0"/>
        <w:adjustRightInd w:val="0"/>
        <w:spacing w:after="0" w:line="360" w:lineRule="auto"/>
        <w:rPr>
          <w:rFonts w:cs="Times New Roman"/>
          <w:lang w:val="en-US"/>
        </w:rPr>
      </w:pPr>
      <w:r w:rsidRPr="00D236DD">
        <w:rPr>
          <w:rFonts w:cs="Times New Roman"/>
          <w:lang w:val="en-US"/>
        </w:rPr>
        <w:t xml:space="preserve">    @PUT</w:t>
      </w:r>
    </w:p>
    <w:p w:rsidR="00285637" w:rsidRPr="00D236DD" w:rsidRDefault="00285637" w:rsidP="00B17C39">
      <w:pPr>
        <w:autoSpaceDE w:val="0"/>
        <w:autoSpaceDN w:val="0"/>
        <w:adjustRightInd w:val="0"/>
        <w:spacing w:after="0" w:line="360" w:lineRule="auto"/>
        <w:rPr>
          <w:rFonts w:cs="Times New Roman"/>
          <w:lang w:val="en-US"/>
        </w:rPr>
      </w:pPr>
      <w:r w:rsidRPr="00D236DD">
        <w:rPr>
          <w:rFonts w:cs="Times New Roman"/>
          <w:lang w:val="en-US"/>
        </w:rPr>
        <w:t xml:space="preserve">    public void Modificar( Iglesia entity) {</w:t>
      </w:r>
    </w:p>
    <w:p w:rsidR="00285637" w:rsidRPr="00D236DD" w:rsidRDefault="00285637" w:rsidP="00B17C39">
      <w:pPr>
        <w:autoSpaceDE w:val="0"/>
        <w:autoSpaceDN w:val="0"/>
        <w:adjustRightInd w:val="0"/>
        <w:spacing w:after="0" w:line="360" w:lineRule="auto"/>
        <w:rPr>
          <w:rFonts w:cs="Times New Roman"/>
          <w:lang w:val="en-US"/>
        </w:rPr>
      </w:pPr>
      <w:r w:rsidRPr="00D236DD">
        <w:rPr>
          <w:rFonts w:cs="Times New Roman"/>
          <w:lang w:val="en-US"/>
        </w:rPr>
        <w:t xml:space="preserve">        try {</w:t>
      </w:r>
    </w:p>
    <w:p w:rsidR="00285637" w:rsidRPr="00D236DD" w:rsidRDefault="00285637" w:rsidP="00B17C39">
      <w:pPr>
        <w:autoSpaceDE w:val="0"/>
        <w:autoSpaceDN w:val="0"/>
        <w:adjustRightInd w:val="0"/>
        <w:spacing w:after="0" w:line="360" w:lineRule="auto"/>
        <w:rPr>
          <w:rFonts w:cs="Times New Roman"/>
          <w:lang w:val="en-US"/>
        </w:rPr>
      </w:pPr>
    </w:p>
    <w:p w:rsidR="00285637" w:rsidRPr="00D236DD" w:rsidRDefault="00285637" w:rsidP="00B17C39">
      <w:pPr>
        <w:autoSpaceDE w:val="0"/>
        <w:autoSpaceDN w:val="0"/>
        <w:adjustRightInd w:val="0"/>
        <w:spacing w:after="0" w:line="360" w:lineRule="auto"/>
        <w:rPr>
          <w:rFonts w:cs="Times New Roman"/>
          <w:lang w:val="en-US"/>
        </w:rPr>
      </w:pPr>
      <w:r w:rsidRPr="00D236DD">
        <w:rPr>
          <w:rFonts w:cs="Times New Roman"/>
          <w:lang w:val="en-US"/>
        </w:rPr>
        <w:t xml:space="preserve">        } catch (Exception ex) {</w:t>
      </w:r>
    </w:p>
    <w:p w:rsidR="00285637" w:rsidRPr="00D236DD" w:rsidRDefault="00285637" w:rsidP="00B17C39">
      <w:pPr>
        <w:autoSpaceDE w:val="0"/>
        <w:autoSpaceDN w:val="0"/>
        <w:adjustRightInd w:val="0"/>
        <w:spacing w:after="0" w:line="360" w:lineRule="auto"/>
        <w:rPr>
          <w:rFonts w:cs="Times New Roman"/>
          <w:lang w:val="en-US"/>
        </w:rPr>
      </w:pPr>
      <w:r w:rsidRPr="00D236DD">
        <w:rPr>
          <w:rFonts w:cs="Times New Roman"/>
          <w:lang w:val="en-US"/>
        </w:rPr>
        <w:t xml:space="preserve">            Logger.getLogger(ServicioIglesia.class.getName()).log(Level.SEVERE, null, ex);</w:t>
      </w:r>
    </w:p>
    <w:p w:rsidR="00285637" w:rsidRPr="00D236DD" w:rsidRDefault="00285637" w:rsidP="00B17C39">
      <w:pPr>
        <w:autoSpaceDE w:val="0"/>
        <w:autoSpaceDN w:val="0"/>
        <w:adjustRightInd w:val="0"/>
        <w:spacing w:after="0" w:line="360" w:lineRule="auto"/>
        <w:rPr>
          <w:rFonts w:cs="Times New Roman"/>
          <w:lang w:val="en-US"/>
        </w:rPr>
      </w:pPr>
      <w:r w:rsidRPr="00D236DD">
        <w:rPr>
          <w:rFonts w:cs="Times New Roman"/>
          <w:lang w:val="en-US"/>
        </w:rPr>
        <w:t xml:space="preserve">        }</w:t>
      </w:r>
    </w:p>
    <w:p w:rsidR="00285637" w:rsidRPr="00D236DD" w:rsidRDefault="00285637" w:rsidP="00B17C39">
      <w:pPr>
        <w:autoSpaceDE w:val="0"/>
        <w:autoSpaceDN w:val="0"/>
        <w:adjustRightInd w:val="0"/>
        <w:spacing w:after="0" w:line="360" w:lineRule="auto"/>
        <w:rPr>
          <w:rFonts w:cs="Times New Roman"/>
          <w:lang w:val="en-US"/>
        </w:rPr>
      </w:pPr>
      <w:r w:rsidRPr="00D236DD">
        <w:rPr>
          <w:rFonts w:cs="Times New Roman"/>
          <w:lang w:val="en-US"/>
        </w:rPr>
        <w:t xml:space="preserve">    }</w:t>
      </w:r>
    </w:p>
    <w:p w:rsidR="00285637" w:rsidRPr="00D236DD" w:rsidRDefault="00285637" w:rsidP="00B17C39">
      <w:pPr>
        <w:autoSpaceDE w:val="0"/>
        <w:autoSpaceDN w:val="0"/>
        <w:adjustRightInd w:val="0"/>
        <w:spacing w:after="0" w:line="360" w:lineRule="auto"/>
        <w:rPr>
          <w:rFonts w:cs="Times New Roman"/>
          <w:lang w:val="en-US"/>
        </w:rPr>
      </w:pPr>
    </w:p>
    <w:p w:rsidR="00285637" w:rsidRPr="00D236DD" w:rsidRDefault="00285637" w:rsidP="00B17C39">
      <w:pPr>
        <w:autoSpaceDE w:val="0"/>
        <w:autoSpaceDN w:val="0"/>
        <w:adjustRightInd w:val="0"/>
        <w:spacing w:after="0" w:line="360" w:lineRule="auto"/>
        <w:rPr>
          <w:rFonts w:cs="Times New Roman"/>
          <w:lang w:val="en-US"/>
        </w:rPr>
      </w:pPr>
      <w:r w:rsidRPr="00D236DD">
        <w:rPr>
          <w:rFonts w:cs="Times New Roman"/>
          <w:lang w:val="en-US"/>
        </w:rPr>
        <w:t xml:space="preserve">    @DELETE</w:t>
      </w:r>
    </w:p>
    <w:p w:rsidR="00285637" w:rsidRPr="002C7B7E" w:rsidRDefault="00285637" w:rsidP="00B17C39">
      <w:pPr>
        <w:autoSpaceDE w:val="0"/>
        <w:autoSpaceDN w:val="0"/>
        <w:adjustRightInd w:val="0"/>
        <w:spacing w:after="0" w:line="360" w:lineRule="auto"/>
        <w:rPr>
          <w:rFonts w:cs="Times New Roman"/>
          <w:lang w:val="en-US"/>
        </w:rPr>
      </w:pPr>
      <w:r w:rsidRPr="002C7B7E">
        <w:rPr>
          <w:rFonts w:cs="Times New Roman"/>
          <w:lang w:val="en-US"/>
        </w:rPr>
        <w:t>@Path("{id}")</w:t>
      </w:r>
    </w:p>
    <w:p w:rsidR="00285637" w:rsidRPr="002C7B7E" w:rsidRDefault="00285637" w:rsidP="00B17C39">
      <w:pPr>
        <w:autoSpaceDE w:val="0"/>
        <w:autoSpaceDN w:val="0"/>
        <w:adjustRightInd w:val="0"/>
        <w:spacing w:after="0" w:line="360" w:lineRule="auto"/>
        <w:rPr>
          <w:rFonts w:cs="Times New Roman"/>
          <w:lang w:val="en-US"/>
        </w:rPr>
      </w:pPr>
      <w:r w:rsidRPr="002C7B7E">
        <w:rPr>
          <w:rFonts w:cs="Times New Roman"/>
          <w:lang w:val="en-US"/>
        </w:rPr>
        <w:t xml:space="preserve">    public void Eiminar(@PathParam("id") Integer id) {</w:t>
      </w:r>
    </w:p>
    <w:p w:rsidR="00285637" w:rsidRPr="002C7B7E" w:rsidRDefault="00285637" w:rsidP="00B17C39">
      <w:pPr>
        <w:autoSpaceDE w:val="0"/>
        <w:autoSpaceDN w:val="0"/>
        <w:adjustRightInd w:val="0"/>
        <w:spacing w:after="0" w:line="360" w:lineRule="auto"/>
        <w:rPr>
          <w:rFonts w:cs="Times New Roman"/>
          <w:lang w:val="en-US"/>
        </w:rPr>
      </w:pPr>
      <w:r w:rsidRPr="002C7B7E">
        <w:rPr>
          <w:rFonts w:cs="Times New Roman"/>
          <w:lang w:val="en-US"/>
        </w:rPr>
        <w:t xml:space="preserve">        try {</w:t>
      </w:r>
    </w:p>
    <w:p w:rsidR="00285637" w:rsidRPr="002C7B7E" w:rsidRDefault="00285637" w:rsidP="00B17C39">
      <w:pPr>
        <w:autoSpaceDE w:val="0"/>
        <w:autoSpaceDN w:val="0"/>
        <w:adjustRightInd w:val="0"/>
        <w:spacing w:after="0" w:line="360" w:lineRule="auto"/>
        <w:rPr>
          <w:rFonts w:cs="Times New Roman"/>
          <w:lang w:val="en-US"/>
        </w:rPr>
      </w:pPr>
    </w:p>
    <w:p w:rsidR="00285637" w:rsidRPr="002C7B7E" w:rsidRDefault="00285637" w:rsidP="00B17C39">
      <w:pPr>
        <w:autoSpaceDE w:val="0"/>
        <w:autoSpaceDN w:val="0"/>
        <w:adjustRightInd w:val="0"/>
        <w:spacing w:after="0" w:line="360" w:lineRule="auto"/>
        <w:rPr>
          <w:rFonts w:cs="Times New Roman"/>
          <w:lang w:val="en-US"/>
        </w:rPr>
      </w:pPr>
      <w:r w:rsidRPr="002C7B7E">
        <w:rPr>
          <w:rFonts w:cs="Times New Roman"/>
          <w:lang w:val="en-US"/>
        </w:rPr>
        <w:t xml:space="preserve">        } catch (Exception ex) {</w:t>
      </w:r>
    </w:p>
    <w:p w:rsidR="00285637" w:rsidRPr="002C7B7E" w:rsidRDefault="00285637" w:rsidP="00B17C39">
      <w:pPr>
        <w:autoSpaceDE w:val="0"/>
        <w:autoSpaceDN w:val="0"/>
        <w:adjustRightInd w:val="0"/>
        <w:spacing w:after="0" w:line="360" w:lineRule="auto"/>
        <w:rPr>
          <w:rFonts w:cs="Times New Roman"/>
          <w:lang w:val="en-US"/>
        </w:rPr>
      </w:pPr>
      <w:r w:rsidRPr="002C7B7E">
        <w:rPr>
          <w:rFonts w:cs="Times New Roman"/>
          <w:lang w:val="en-US"/>
        </w:rPr>
        <w:t xml:space="preserve">            Logger.getLogger(ServicioIglesia.class.getName()).log(Level.SEVERE, null, ex);</w:t>
      </w:r>
    </w:p>
    <w:p w:rsidR="00285637" w:rsidRPr="00646763" w:rsidRDefault="00285637" w:rsidP="00B17C39">
      <w:pPr>
        <w:autoSpaceDE w:val="0"/>
        <w:autoSpaceDN w:val="0"/>
        <w:adjustRightInd w:val="0"/>
        <w:spacing w:after="0" w:line="360" w:lineRule="auto"/>
        <w:rPr>
          <w:rFonts w:cs="Times New Roman"/>
          <w:lang w:val="en-US"/>
        </w:rPr>
      </w:pPr>
      <w:r w:rsidRPr="00646763">
        <w:rPr>
          <w:rFonts w:cs="Times New Roman"/>
          <w:lang w:val="en-US"/>
        </w:rPr>
        <w:t>}</w:t>
      </w:r>
    </w:p>
    <w:p w:rsidR="00285637" w:rsidRPr="00D236DD" w:rsidRDefault="00285637" w:rsidP="00B17C39">
      <w:pPr>
        <w:autoSpaceDE w:val="0"/>
        <w:autoSpaceDN w:val="0"/>
        <w:adjustRightInd w:val="0"/>
        <w:spacing w:after="0" w:line="360" w:lineRule="auto"/>
        <w:rPr>
          <w:rFonts w:cs="Times New Roman"/>
          <w:lang w:val="en-US"/>
        </w:rPr>
      </w:pPr>
      <w:r w:rsidRPr="00D236DD">
        <w:rPr>
          <w:rFonts w:cs="Times New Roman"/>
          <w:lang w:val="en-US"/>
        </w:rPr>
        <w:t>}</w:t>
      </w:r>
    </w:p>
    <w:p w:rsidR="00285637" w:rsidRPr="00D236DD" w:rsidRDefault="00285637" w:rsidP="00B17C39">
      <w:pPr>
        <w:autoSpaceDE w:val="0"/>
        <w:autoSpaceDN w:val="0"/>
        <w:adjustRightInd w:val="0"/>
        <w:spacing w:after="0" w:line="360" w:lineRule="auto"/>
        <w:rPr>
          <w:rFonts w:cs="Times New Roman"/>
          <w:lang w:val="en-US"/>
        </w:rPr>
      </w:pPr>
    </w:p>
    <w:p w:rsidR="00285637" w:rsidRPr="00D236DD" w:rsidRDefault="00285637" w:rsidP="00B17C39">
      <w:pPr>
        <w:autoSpaceDE w:val="0"/>
        <w:autoSpaceDN w:val="0"/>
        <w:adjustRightInd w:val="0"/>
        <w:spacing w:after="0" w:line="360" w:lineRule="auto"/>
        <w:rPr>
          <w:rFonts w:cs="Times New Roman"/>
          <w:lang w:val="en-US"/>
        </w:rPr>
      </w:pPr>
      <w:r w:rsidRPr="00D236DD">
        <w:rPr>
          <w:rFonts w:cs="Times New Roman"/>
          <w:lang w:val="en-US"/>
        </w:rPr>
        <w:lastRenderedPageBreak/>
        <w:t xml:space="preserve">        @GET</w:t>
      </w:r>
    </w:p>
    <w:p w:rsidR="00285637" w:rsidRPr="002C7B7E" w:rsidRDefault="00285637" w:rsidP="00B17C39">
      <w:pPr>
        <w:autoSpaceDE w:val="0"/>
        <w:autoSpaceDN w:val="0"/>
        <w:adjustRightInd w:val="0"/>
        <w:spacing w:after="0" w:line="360" w:lineRule="auto"/>
        <w:rPr>
          <w:rFonts w:cs="Times New Roman"/>
          <w:lang w:val="en-US"/>
        </w:rPr>
      </w:pPr>
      <w:r w:rsidRPr="002C7B7E">
        <w:rPr>
          <w:rFonts w:cs="Times New Roman"/>
          <w:lang w:val="en-US"/>
        </w:rPr>
        <w:t xml:space="preserve">@Path("lista")   </w:t>
      </w:r>
    </w:p>
    <w:p w:rsidR="00285637" w:rsidRPr="002C7B7E" w:rsidRDefault="00285637" w:rsidP="00B17C39">
      <w:pPr>
        <w:autoSpaceDE w:val="0"/>
        <w:autoSpaceDN w:val="0"/>
        <w:adjustRightInd w:val="0"/>
        <w:spacing w:after="0" w:line="360" w:lineRule="auto"/>
        <w:rPr>
          <w:rFonts w:cs="Times New Roman"/>
          <w:lang w:val="en-US"/>
        </w:rPr>
      </w:pPr>
      <w:r w:rsidRPr="002C7B7E">
        <w:rPr>
          <w:rFonts w:cs="Times New Roman"/>
          <w:lang w:val="en-US"/>
        </w:rPr>
        <w:t xml:space="preserve">    public ArrayList&lt;Iglesia&gt; Lista() throws Exception{</w:t>
      </w:r>
    </w:p>
    <w:p w:rsidR="00285637" w:rsidRPr="002C7B7E" w:rsidRDefault="00285637" w:rsidP="00B17C39">
      <w:pPr>
        <w:autoSpaceDE w:val="0"/>
        <w:autoSpaceDN w:val="0"/>
        <w:adjustRightInd w:val="0"/>
        <w:spacing w:after="0" w:line="360" w:lineRule="auto"/>
        <w:rPr>
          <w:rFonts w:cs="Times New Roman"/>
          <w:lang w:val="en-US"/>
        </w:rPr>
      </w:pPr>
    </w:p>
    <w:p w:rsidR="00285637" w:rsidRPr="002C7B7E" w:rsidRDefault="00285637" w:rsidP="00B17C39">
      <w:pPr>
        <w:autoSpaceDE w:val="0"/>
        <w:autoSpaceDN w:val="0"/>
        <w:adjustRightInd w:val="0"/>
        <w:spacing w:after="0" w:line="360" w:lineRule="auto"/>
        <w:rPr>
          <w:rFonts w:cs="Times New Roman"/>
          <w:lang w:val="en-US"/>
        </w:rPr>
      </w:pPr>
      <w:r w:rsidRPr="002C7B7E">
        <w:rPr>
          <w:rFonts w:cs="Times New Roman"/>
          <w:lang w:val="en-US"/>
        </w:rPr>
        <w:t xml:space="preserve">        try {</w:t>
      </w:r>
    </w:p>
    <w:p w:rsidR="00285637" w:rsidRPr="002C7B7E" w:rsidRDefault="00285637" w:rsidP="00B17C39">
      <w:pPr>
        <w:autoSpaceDE w:val="0"/>
        <w:autoSpaceDN w:val="0"/>
        <w:adjustRightInd w:val="0"/>
        <w:spacing w:after="0" w:line="360" w:lineRule="auto"/>
        <w:rPr>
          <w:rFonts w:cs="Times New Roman"/>
          <w:lang w:val="en-US"/>
        </w:rPr>
      </w:pPr>
    </w:p>
    <w:p w:rsidR="00285637" w:rsidRPr="008247C2" w:rsidRDefault="00285637" w:rsidP="00B17C39">
      <w:pPr>
        <w:autoSpaceDE w:val="0"/>
        <w:autoSpaceDN w:val="0"/>
        <w:adjustRightInd w:val="0"/>
        <w:spacing w:after="0" w:line="360" w:lineRule="auto"/>
        <w:rPr>
          <w:rFonts w:cs="Times New Roman"/>
          <w:lang w:val="es-ES"/>
        </w:rPr>
      </w:pPr>
      <w:r w:rsidRPr="008247C2">
        <w:rPr>
          <w:rFonts w:cs="Times New Roman"/>
          <w:lang w:val="es-ES"/>
        </w:rPr>
        <w:t>} catch (Exception ex) {</w:t>
      </w:r>
    </w:p>
    <w:p w:rsidR="00285637" w:rsidRPr="008247C2" w:rsidRDefault="00285637" w:rsidP="00B17C39">
      <w:pPr>
        <w:autoSpaceDE w:val="0"/>
        <w:autoSpaceDN w:val="0"/>
        <w:adjustRightInd w:val="0"/>
        <w:spacing w:after="0" w:line="360" w:lineRule="auto"/>
        <w:rPr>
          <w:rFonts w:cs="Times New Roman"/>
          <w:lang w:val="es-ES"/>
        </w:rPr>
      </w:pPr>
      <w:r w:rsidRPr="008247C2">
        <w:rPr>
          <w:rFonts w:cs="Times New Roman"/>
          <w:lang w:val="es-ES"/>
        </w:rPr>
        <w:t xml:space="preserve">            Logger.getLogger(ServicioIglesia.class.getName()).log(Level.SEVERE, null, ex);</w:t>
      </w:r>
    </w:p>
    <w:p w:rsidR="00285637" w:rsidRPr="008247C2" w:rsidRDefault="00285637" w:rsidP="00B17C39">
      <w:pPr>
        <w:autoSpaceDE w:val="0"/>
        <w:autoSpaceDN w:val="0"/>
        <w:adjustRightInd w:val="0"/>
        <w:spacing w:after="0" w:line="360" w:lineRule="auto"/>
        <w:rPr>
          <w:rFonts w:cs="Times New Roman"/>
          <w:lang w:val="es-ES"/>
        </w:rPr>
      </w:pPr>
      <w:r w:rsidRPr="008247C2">
        <w:rPr>
          <w:rFonts w:cs="Times New Roman"/>
          <w:lang w:val="es-ES"/>
        </w:rPr>
        <w:t xml:space="preserve">        }</w:t>
      </w:r>
    </w:p>
    <w:p w:rsidR="00285637" w:rsidRPr="008247C2" w:rsidRDefault="00285637" w:rsidP="00B17C39">
      <w:pPr>
        <w:autoSpaceDE w:val="0"/>
        <w:autoSpaceDN w:val="0"/>
        <w:adjustRightInd w:val="0"/>
        <w:spacing w:after="0" w:line="360" w:lineRule="auto"/>
        <w:rPr>
          <w:rFonts w:cs="Times New Roman"/>
          <w:lang w:val="es-ES"/>
        </w:rPr>
      </w:pPr>
    </w:p>
    <w:p w:rsidR="00285637" w:rsidRPr="008247C2" w:rsidRDefault="00285637" w:rsidP="00B17C39">
      <w:pPr>
        <w:autoSpaceDE w:val="0"/>
        <w:autoSpaceDN w:val="0"/>
        <w:adjustRightInd w:val="0"/>
        <w:spacing w:after="0" w:line="360" w:lineRule="auto"/>
        <w:rPr>
          <w:rFonts w:cs="Times New Roman"/>
          <w:lang w:val="es-ES"/>
        </w:rPr>
      </w:pPr>
      <w:r w:rsidRPr="008247C2">
        <w:rPr>
          <w:rFonts w:cs="Times New Roman"/>
          <w:lang w:val="es-ES"/>
        </w:rPr>
        <w:t>}</w:t>
      </w:r>
    </w:p>
    <w:p w:rsidR="00285637" w:rsidRDefault="00285637" w:rsidP="00B17C39">
      <w:pPr>
        <w:spacing w:after="0" w:line="360" w:lineRule="auto"/>
        <w:jc w:val="both"/>
        <w:rPr>
          <w:rFonts w:cs="Times New Roman"/>
        </w:rPr>
      </w:pPr>
    </w:p>
    <w:p w:rsidR="00285637" w:rsidRPr="008247C2" w:rsidRDefault="00285637" w:rsidP="00B17C39">
      <w:pPr>
        <w:spacing w:after="0" w:line="360" w:lineRule="auto"/>
        <w:jc w:val="both"/>
        <w:rPr>
          <w:rFonts w:cs="Times New Roman"/>
        </w:rPr>
      </w:pPr>
      <w:r>
        <w:rPr>
          <w:rFonts w:cs="Times New Roman"/>
        </w:rPr>
        <w:t>La operación que vamos a utilizar según la funcionalidad de la aplicación es el método @GET l</w:t>
      </w:r>
      <w:r w:rsidRPr="008247C2">
        <w:rPr>
          <w:rFonts w:cs="Times New Roman"/>
        </w:rPr>
        <w:t>uego definimos el path del método</w:t>
      </w:r>
      <w:r>
        <w:rPr>
          <w:rFonts w:cs="Times New Roman"/>
        </w:rPr>
        <w:t xml:space="preserve"> que indica la ruta para llegar al servicio y </w:t>
      </w:r>
      <w:r w:rsidRPr="008247C2">
        <w:rPr>
          <w:rFonts w:cs="Times New Roman"/>
        </w:rPr>
        <w:t xml:space="preserve"> en el ejemplo propuesto devuelve un listado de tipo Iglesia, dentro de esta operación se invoca a cargariglesia() en donde según la arquitectura de la aplicación se hace uso del catálogo listar iglesia desde la base de datos.</w:t>
      </w:r>
    </w:p>
    <w:p w:rsidR="00285637" w:rsidRDefault="00285637" w:rsidP="00B17C39">
      <w:pPr>
        <w:spacing w:after="0" w:line="360" w:lineRule="auto"/>
        <w:jc w:val="both"/>
        <w:rPr>
          <w:rFonts w:cs="Times New Roman"/>
        </w:rPr>
      </w:pPr>
    </w:p>
    <w:p w:rsidR="00285637" w:rsidRPr="008247C2" w:rsidRDefault="00285637" w:rsidP="00B17C39">
      <w:pPr>
        <w:autoSpaceDE w:val="0"/>
        <w:autoSpaceDN w:val="0"/>
        <w:adjustRightInd w:val="0"/>
        <w:spacing w:after="0" w:line="360" w:lineRule="auto"/>
        <w:rPr>
          <w:rFonts w:cs="Times New Roman"/>
          <w:lang w:val="es-ES"/>
        </w:rPr>
      </w:pPr>
      <w:r w:rsidRPr="008247C2">
        <w:rPr>
          <w:rFonts w:cs="Times New Roman"/>
          <w:lang w:val="es-ES"/>
        </w:rPr>
        <w:t xml:space="preserve">    @GET</w:t>
      </w:r>
    </w:p>
    <w:p w:rsidR="00285637" w:rsidRPr="008247C2" w:rsidRDefault="00285637" w:rsidP="00B17C39">
      <w:pPr>
        <w:autoSpaceDE w:val="0"/>
        <w:autoSpaceDN w:val="0"/>
        <w:adjustRightInd w:val="0"/>
        <w:spacing w:after="0" w:line="360" w:lineRule="auto"/>
        <w:rPr>
          <w:rFonts w:cs="Times New Roman"/>
          <w:lang w:val="es-ES"/>
        </w:rPr>
      </w:pPr>
      <w:r w:rsidRPr="008247C2">
        <w:rPr>
          <w:rFonts w:cs="Times New Roman"/>
          <w:lang w:val="es-ES"/>
        </w:rPr>
        <w:t xml:space="preserve">    @Path("lista")   </w:t>
      </w:r>
    </w:p>
    <w:p w:rsidR="00285637" w:rsidRPr="008247C2" w:rsidRDefault="00285637" w:rsidP="00B17C39">
      <w:pPr>
        <w:autoSpaceDE w:val="0"/>
        <w:autoSpaceDN w:val="0"/>
        <w:adjustRightInd w:val="0"/>
        <w:spacing w:after="0" w:line="360" w:lineRule="auto"/>
        <w:rPr>
          <w:rFonts w:cs="Times New Roman"/>
          <w:lang w:val="es-ES"/>
        </w:rPr>
      </w:pPr>
      <w:r w:rsidRPr="008247C2">
        <w:rPr>
          <w:rFonts w:cs="Times New Roman"/>
          <w:lang w:val="es-ES"/>
        </w:rPr>
        <w:t xml:space="preserve">    public ArrayList&lt;Iglesia&gt; Lista() throws Exception{</w:t>
      </w:r>
    </w:p>
    <w:p w:rsidR="00285637" w:rsidRPr="008247C2" w:rsidRDefault="00285637" w:rsidP="00B17C39">
      <w:pPr>
        <w:autoSpaceDE w:val="0"/>
        <w:autoSpaceDN w:val="0"/>
        <w:adjustRightInd w:val="0"/>
        <w:spacing w:after="0" w:line="360" w:lineRule="auto"/>
        <w:rPr>
          <w:rFonts w:cs="Times New Roman"/>
          <w:lang w:val="es-ES"/>
        </w:rPr>
      </w:pPr>
      <w:r w:rsidRPr="008247C2">
        <w:rPr>
          <w:rFonts w:cs="Times New Roman"/>
          <w:lang w:val="es-ES"/>
        </w:rPr>
        <w:t xml:space="preserve">        cargariglesia();</w:t>
      </w:r>
    </w:p>
    <w:p w:rsidR="00285637" w:rsidRPr="00D236DD" w:rsidRDefault="00285637" w:rsidP="00B17C39">
      <w:pPr>
        <w:autoSpaceDE w:val="0"/>
        <w:autoSpaceDN w:val="0"/>
        <w:adjustRightInd w:val="0"/>
        <w:spacing w:after="0" w:line="360" w:lineRule="auto"/>
        <w:rPr>
          <w:rFonts w:cs="Times New Roman"/>
          <w:lang w:val="en-US"/>
        </w:rPr>
      </w:pPr>
      <w:r w:rsidRPr="008247C2">
        <w:rPr>
          <w:rFonts w:cs="Times New Roman"/>
          <w:lang w:val="es-ES"/>
        </w:rPr>
        <w:t xml:space="preserve">        </w:t>
      </w:r>
      <w:r w:rsidRPr="00D236DD">
        <w:rPr>
          <w:rFonts w:cs="Times New Roman"/>
          <w:lang w:val="en-US"/>
        </w:rPr>
        <w:t>return ListaIglesia;</w:t>
      </w:r>
    </w:p>
    <w:p w:rsidR="00285637" w:rsidRPr="00D236DD" w:rsidRDefault="00285637" w:rsidP="00B17C39">
      <w:pPr>
        <w:autoSpaceDE w:val="0"/>
        <w:autoSpaceDN w:val="0"/>
        <w:adjustRightInd w:val="0"/>
        <w:spacing w:after="0" w:line="360" w:lineRule="auto"/>
        <w:rPr>
          <w:rFonts w:cs="Times New Roman"/>
          <w:lang w:val="en-US"/>
        </w:rPr>
      </w:pPr>
      <w:r w:rsidRPr="00D236DD">
        <w:rPr>
          <w:rFonts w:cs="Times New Roman"/>
          <w:lang w:val="en-US"/>
        </w:rPr>
        <w:t xml:space="preserve">    }</w:t>
      </w:r>
    </w:p>
    <w:p w:rsidR="00285637" w:rsidRPr="00D236DD" w:rsidRDefault="00285637" w:rsidP="00B17C39">
      <w:pPr>
        <w:autoSpaceDE w:val="0"/>
        <w:autoSpaceDN w:val="0"/>
        <w:adjustRightInd w:val="0"/>
        <w:spacing w:after="0" w:line="360" w:lineRule="auto"/>
        <w:rPr>
          <w:rFonts w:cs="Times New Roman"/>
          <w:lang w:val="en-US"/>
        </w:rPr>
      </w:pPr>
    </w:p>
    <w:p w:rsidR="00285637" w:rsidRPr="002C7B7E" w:rsidRDefault="00285637" w:rsidP="00B17C39">
      <w:pPr>
        <w:autoSpaceDE w:val="0"/>
        <w:autoSpaceDN w:val="0"/>
        <w:adjustRightInd w:val="0"/>
        <w:spacing w:after="0" w:line="360" w:lineRule="auto"/>
        <w:rPr>
          <w:rFonts w:cs="Times New Roman"/>
          <w:lang w:val="en-US"/>
        </w:rPr>
      </w:pPr>
      <w:r w:rsidRPr="002C7B7E">
        <w:rPr>
          <w:rFonts w:cs="Times New Roman"/>
          <w:lang w:val="en-US"/>
        </w:rPr>
        <w:t>public void cargariglesia() throws Exception{</w:t>
      </w:r>
    </w:p>
    <w:p w:rsidR="00285637" w:rsidRPr="008247C2" w:rsidRDefault="00285637" w:rsidP="00B17C39">
      <w:pPr>
        <w:autoSpaceDE w:val="0"/>
        <w:autoSpaceDN w:val="0"/>
        <w:adjustRightInd w:val="0"/>
        <w:spacing w:after="0" w:line="360" w:lineRule="auto"/>
        <w:rPr>
          <w:rFonts w:cs="Times New Roman"/>
          <w:lang w:val="es-ES"/>
        </w:rPr>
      </w:pPr>
      <w:r w:rsidRPr="008247C2">
        <w:rPr>
          <w:rFonts w:cs="Times New Roman"/>
          <w:lang w:val="es-ES"/>
        </w:rPr>
        <w:t>ListaIglesia= CatalogoIglesia.ListadoIglesia();</w:t>
      </w:r>
    </w:p>
    <w:p w:rsidR="00285637" w:rsidRPr="008247C2" w:rsidRDefault="00285637" w:rsidP="00B17C39">
      <w:pPr>
        <w:autoSpaceDE w:val="0"/>
        <w:autoSpaceDN w:val="0"/>
        <w:adjustRightInd w:val="0"/>
        <w:spacing w:after="0" w:line="360" w:lineRule="auto"/>
        <w:rPr>
          <w:rFonts w:cs="Times New Roman"/>
          <w:lang w:val="es-ES"/>
        </w:rPr>
      </w:pPr>
      <w:r w:rsidRPr="008247C2">
        <w:rPr>
          <w:rFonts w:cs="Times New Roman"/>
          <w:lang w:val="es-ES"/>
        </w:rPr>
        <w:t xml:space="preserve">    }</w:t>
      </w:r>
    </w:p>
    <w:p w:rsidR="00285637" w:rsidRPr="008247C2" w:rsidRDefault="00285637" w:rsidP="00B17C39">
      <w:pPr>
        <w:autoSpaceDE w:val="0"/>
        <w:autoSpaceDN w:val="0"/>
        <w:adjustRightInd w:val="0"/>
        <w:spacing w:after="0" w:line="360" w:lineRule="auto"/>
        <w:rPr>
          <w:rFonts w:cs="Times New Roman"/>
          <w:lang w:val="es-ES"/>
        </w:rPr>
      </w:pPr>
    </w:p>
    <w:p w:rsidR="00285637" w:rsidRPr="008247C2" w:rsidRDefault="00285637" w:rsidP="00B17C39">
      <w:pPr>
        <w:spacing w:after="0" w:line="360" w:lineRule="auto"/>
        <w:jc w:val="both"/>
        <w:rPr>
          <w:rFonts w:cs="Times New Roman"/>
        </w:rPr>
      </w:pPr>
    </w:p>
    <w:p w:rsidR="00285637" w:rsidRDefault="00285637" w:rsidP="00B17C39">
      <w:pPr>
        <w:spacing w:after="0" w:line="360" w:lineRule="auto"/>
        <w:rPr>
          <w:rFonts w:cs="Times New Roman"/>
        </w:rPr>
      </w:pPr>
      <w:r w:rsidRPr="003602E8">
        <w:rPr>
          <w:rFonts w:cs="Times New Roman"/>
        </w:rPr>
        <w:t>Esta es una manera de  desarrollar un servicio web RestFull</w:t>
      </w:r>
      <w:r w:rsidR="00E82146">
        <w:rPr>
          <w:rFonts w:cs="Times New Roman"/>
        </w:rPr>
        <w:t>, para que pueda ser consumida por un cliente.</w:t>
      </w:r>
    </w:p>
    <w:p w:rsidR="00E82146" w:rsidRPr="003602E8" w:rsidRDefault="00E82146" w:rsidP="00B17C39">
      <w:pPr>
        <w:spacing w:after="0" w:line="360" w:lineRule="auto"/>
        <w:rPr>
          <w:rFonts w:cs="Times New Roman"/>
        </w:rPr>
      </w:pPr>
    </w:p>
    <w:p w:rsidR="00285637" w:rsidRDefault="00760D58" w:rsidP="00B17C39">
      <w:pPr>
        <w:pStyle w:val="Ttulo3"/>
        <w:numPr>
          <w:ilvl w:val="0"/>
          <w:numId w:val="0"/>
        </w:numPr>
      </w:pPr>
      <w:r>
        <w:t xml:space="preserve">2.5.2  </w:t>
      </w:r>
      <w:r w:rsidR="00285637" w:rsidRPr="007404BD">
        <w:t>Cliente RestFull</w:t>
      </w:r>
    </w:p>
    <w:p w:rsidR="00E82146" w:rsidRPr="00E82146" w:rsidRDefault="00E82146" w:rsidP="00B17C39">
      <w:pPr>
        <w:spacing w:after="0" w:line="360" w:lineRule="auto"/>
        <w:rPr>
          <w:lang w:val="es-ES_tradnl" w:eastAsia="es-EC"/>
        </w:rPr>
      </w:pPr>
    </w:p>
    <w:p w:rsidR="00285637" w:rsidRDefault="00285637" w:rsidP="00B17C39">
      <w:pPr>
        <w:spacing w:after="0" w:line="360" w:lineRule="auto"/>
        <w:jc w:val="both"/>
        <w:rPr>
          <w:rFonts w:cs="Times New Roman"/>
        </w:rPr>
      </w:pPr>
      <w:r w:rsidRPr="008247C2">
        <w:rPr>
          <w:rFonts w:cs="Times New Roman"/>
        </w:rPr>
        <w:lastRenderedPageBreak/>
        <w:t xml:space="preserve">Para el desarrollo de un prototipo móvil se utilizó el IDE de Eclipse, en el cual viene integrado con el sistema operativo Android, que facilita la creación de aplicaciones Móviles desarrolladas en un entorno open source. </w:t>
      </w:r>
      <w:r>
        <w:rPr>
          <w:rFonts w:cs="Times New Roman"/>
        </w:rPr>
        <w:t>En</w:t>
      </w:r>
      <w:r w:rsidRPr="009149FD">
        <w:rPr>
          <w:rFonts w:cs="Times New Roman"/>
        </w:rPr>
        <w:t xml:space="preserve"> R</w:t>
      </w:r>
      <w:r>
        <w:rPr>
          <w:rFonts w:cs="Times New Roman"/>
        </w:rPr>
        <w:t>estFull</w:t>
      </w:r>
      <w:r w:rsidRPr="009149FD">
        <w:rPr>
          <w:rFonts w:cs="Times New Roman"/>
        </w:rPr>
        <w:t xml:space="preserve">, las llamadas al servicio no se harán a través de una única URL, sino que se determinará la acción a realizar según la URL accedida y la acción HTTP utilizada para realizar la petición (GET, POST, PUT o DELETE). </w:t>
      </w:r>
    </w:p>
    <w:p w:rsidR="00E82146" w:rsidRDefault="00E82146" w:rsidP="00B17C39">
      <w:pPr>
        <w:spacing w:after="0" w:line="360" w:lineRule="auto"/>
        <w:jc w:val="both"/>
        <w:rPr>
          <w:rFonts w:cs="Times New Roman"/>
        </w:rPr>
      </w:pPr>
    </w:p>
    <w:p w:rsidR="00285637" w:rsidRPr="008247C2" w:rsidRDefault="00285637" w:rsidP="00B17C39">
      <w:pPr>
        <w:spacing w:after="0" w:line="360" w:lineRule="auto"/>
        <w:jc w:val="both"/>
        <w:rPr>
          <w:rFonts w:cs="Times New Roman"/>
          <w:lang w:val="es-ES"/>
        </w:rPr>
      </w:pPr>
      <w:r>
        <w:rPr>
          <w:rFonts w:cs="Times New Roman"/>
        </w:rPr>
        <w:t>Iniciamos creando una clase que contenga los métodos de los listados de la entidades dadas, cada método tendrá un objeto</w:t>
      </w:r>
      <w:r w:rsidRPr="00E73528">
        <w:rPr>
          <w:rFonts w:cs="Times New Roman"/>
          <w:lang w:val="es-ES"/>
        </w:rPr>
        <w:t xml:space="preserve"> HttpClient, que será el encargado de realizar la comunicación HTTP con el servidor a partir de los dato</w:t>
      </w:r>
      <w:r>
        <w:rPr>
          <w:rFonts w:cs="Times New Roman"/>
          <w:lang w:val="es-ES"/>
        </w:rPr>
        <w:t>s que nosotros le proporcionemos</w:t>
      </w:r>
      <w:r w:rsidRPr="00E73528">
        <w:rPr>
          <w:rFonts w:cs="Times New Roman"/>
          <w:lang w:val="es-ES"/>
        </w:rPr>
        <w:t>. Tras esto crearemos la petición POST creando un nuevo objeto HttpPost e indicand</w:t>
      </w:r>
      <w:r>
        <w:rPr>
          <w:rFonts w:cs="Times New Roman"/>
          <w:lang w:val="es-ES"/>
        </w:rPr>
        <w:t xml:space="preserve">o la URL de llamada al servicio, establecemos el tipo de datos que vamos a utilizar </w:t>
      </w:r>
      <w:r w:rsidRPr="00E73528">
        <w:rPr>
          <w:rFonts w:cs="Times New Roman"/>
          <w:lang w:val="es-ES"/>
        </w:rPr>
        <w:t>m</w:t>
      </w:r>
      <w:r>
        <w:rPr>
          <w:rFonts w:cs="Times New Roman"/>
          <w:lang w:val="es-ES"/>
        </w:rPr>
        <w:t>ediante setHeader() en formato json.</w:t>
      </w:r>
    </w:p>
    <w:p w:rsidR="00285637" w:rsidRDefault="00285637" w:rsidP="00B17C39">
      <w:pPr>
        <w:autoSpaceDE w:val="0"/>
        <w:autoSpaceDN w:val="0"/>
        <w:adjustRightInd w:val="0"/>
        <w:spacing w:after="0" w:line="360" w:lineRule="auto"/>
        <w:rPr>
          <w:rFonts w:cs="Times New Roman"/>
          <w:lang w:val="es-ES"/>
        </w:rPr>
      </w:pPr>
      <w:r w:rsidRPr="009F4B48">
        <w:rPr>
          <w:rFonts w:cs="Times New Roman"/>
          <w:lang w:val="es-ES"/>
        </w:rPr>
        <w:t>public class CargarServicios {</w:t>
      </w:r>
    </w:p>
    <w:p w:rsidR="00285637" w:rsidRDefault="00285637" w:rsidP="00B17C39">
      <w:pPr>
        <w:autoSpaceDE w:val="0"/>
        <w:autoSpaceDN w:val="0"/>
        <w:adjustRightInd w:val="0"/>
        <w:spacing w:after="0" w:line="360" w:lineRule="auto"/>
        <w:rPr>
          <w:rFonts w:cs="Times New Roman"/>
          <w:lang w:val="es-ES"/>
        </w:rPr>
      </w:pPr>
    </w:p>
    <w:p w:rsidR="00285637" w:rsidRDefault="00285637" w:rsidP="00B17C39">
      <w:pPr>
        <w:autoSpaceDE w:val="0"/>
        <w:autoSpaceDN w:val="0"/>
        <w:adjustRightInd w:val="0"/>
        <w:spacing w:after="0" w:line="360" w:lineRule="auto"/>
        <w:rPr>
          <w:rFonts w:cs="Times New Roman"/>
          <w:lang w:val="es-ES"/>
        </w:rPr>
      </w:pPr>
      <w:r w:rsidRPr="00E73528">
        <w:rPr>
          <w:rFonts w:cs="Times New Roman"/>
          <w:lang w:val="es-ES"/>
        </w:rPr>
        <w:t>public static void obtenerListadoIglesias() {</w:t>
      </w:r>
      <w:r w:rsidRPr="00E73528">
        <w:rPr>
          <w:rFonts w:cs="Times New Roman"/>
          <w:lang w:val="es-ES"/>
        </w:rPr>
        <w:tab/>
      </w:r>
    </w:p>
    <w:p w:rsidR="00285637" w:rsidRPr="00E73528" w:rsidRDefault="00285637" w:rsidP="00B17C39">
      <w:pPr>
        <w:autoSpaceDE w:val="0"/>
        <w:autoSpaceDN w:val="0"/>
        <w:adjustRightInd w:val="0"/>
        <w:spacing w:after="0" w:line="360" w:lineRule="auto"/>
        <w:rPr>
          <w:rFonts w:cs="Times New Roman"/>
          <w:lang w:val="es-ES"/>
        </w:rPr>
      </w:pPr>
      <w:r w:rsidRPr="00E73528">
        <w:rPr>
          <w:rFonts w:cs="Times New Roman"/>
          <w:lang w:val="es-ES"/>
        </w:rPr>
        <w:tab/>
      </w:r>
    </w:p>
    <w:p w:rsidR="00285637" w:rsidRPr="008247C2" w:rsidRDefault="00285637" w:rsidP="00B17C39">
      <w:pPr>
        <w:autoSpaceDE w:val="0"/>
        <w:autoSpaceDN w:val="0"/>
        <w:adjustRightInd w:val="0"/>
        <w:spacing w:after="0" w:line="360" w:lineRule="auto"/>
        <w:rPr>
          <w:rFonts w:cs="Times New Roman"/>
          <w:lang w:val="es-ES"/>
        </w:rPr>
      </w:pPr>
      <w:r w:rsidRPr="00E73528">
        <w:rPr>
          <w:rFonts w:cs="Times New Roman"/>
          <w:lang w:val="es-ES"/>
        </w:rPr>
        <w:t>DIRECCION_IP=getDIRECCION_IP();</w:t>
      </w:r>
      <w:r w:rsidRPr="008247C2">
        <w:rPr>
          <w:rFonts w:cs="Times New Roman"/>
          <w:lang w:val="es-ES"/>
        </w:rPr>
        <w:tab/>
      </w:r>
      <w:r w:rsidRPr="008247C2">
        <w:rPr>
          <w:rFonts w:cs="Times New Roman"/>
          <w:lang w:val="es-ES"/>
        </w:rPr>
        <w:tab/>
      </w:r>
    </w:p>
    <w:p w:rsidR="00285637" w:rsidRPr="002C7B7E" w:rsidRDefault="00285637" w:rsidP="00B17C39">
      <w:pPr>
        <w:autoSpaceDE w:val="0"/>
        <w:autoSpaceDN w:val="0"/>
        <w:adjustRightInd w:val="0"/>
        <w:spacing w:after="0" w:line="360" w:lineRule="auto"/>
        <w:rPr>
          <w:rFonts w:cs="Times New Roman"/>
          <w:lang w:val="en-US"/>
        </w:rPr>
      </w:pPr>
      <w:r w:rsidRPr="002C7B7E">
        <w:rPr>
          <w:rFonts w:cs="Times New Roman"/>
          <w:lang w:val="en-US"/>
        </w:rPr>
        <w:t>HttpClient httpClient = new DefaultHttpClient();</w:t>
      </w:r>
    </w:p>
    <w:p w:rsidR="00285637" w:rsidRPr="002C7B7E" w:rsidRDefault="00285637" w:rsidP="00B17C39">
      <w:pPr>
        <w:autoSpaceDE w:val="0"/>
        <w:autoSpaceDN w:val="0"/>
        <w:adjustRightInd w:val="0"/>
        <w:spacing w:after="0" w:line="360" w:lineRule="auto"/>
        <w:rPr>
          <w:rFonts w:cs="Times New Roman"/>
          <w:lang w:val="en-US"/>
        </w:rPr>
      </w:pPr>
      <w:r w:rsidRPr="002C7B7E">
        <w:rPr>
          <w:rFonts w:cs="Times New Roman"/>
          <w:lang w:val="en-US"/>
        </w:rPr>
        <w:t>HttpGet del = new HttpGet("http://"+ DIRECCION_IP+":"+PUERTO+"/PrototipoRESTfull/webServices/servicioIglesia/lista");</w:t>
      </w:r>
    </w:p>
    <w:p w:rsidR="00285637" w:rsidRPr="002C7B7E" w:rsidRDefault="00285637" w:rsidP="00B17C39">
      <w:pPr>
        <w:autoSpaceDE w:val="0"/>
        <w:autoSpaceDN w:val="0"/>
        <w:adjustRightInd w:val="0"/>
        <w:spacing w:after="0" w:line="360" w:lineRule="auto"/>
        <w:rPr>
          <w:rFonts w:cs="Times New Roman"/>
          <w:lang w:val="en-US"/>
        </w:rPr>
      </w:pPr>
      <w:r w:rsidRPr="002C7B7E">
        <w:rPr>
          <w:rFonts w:cs="Times New Roman"/>
          <w:lang w:val="en-US"/>
        </w:rPr>
        <w:t>del.setHeader("content-type", "application/json");</w:t>
      </w:r>
    </w:p>
    <w:p w:rsidR="00285637" w:rsidRPr="002C7B7E" w:rsidRDefault="00285637" w:rsidP="00B17C39">
      <w:pPr>
        <w:autoSpaceDE w:val="0"/>
        <w:autoSpaceDN w:val="0"/>
        <w:adjustRightInd w:val="0"/>
        <w:spacing w:after="0" w:line="360" w:lineRule="auto"/>
        <w:rPr>
          <w:rFonts w:cs="Times New Roman"/>
          <w:lang w:val="en-US"/>
        </w:rPr>
      </w:pPr>
      <w:r w:rsidRPr="002C7B7E">
        <w:rPr>
          <w:rFonts w:cs="Times New Roman"/>
          <w:lang w:val="en-US"/>
        </w:rPr>
        <w:tab/>
      </w:r>
      <w:r w:rsidRPr="002C7B7E">
        <w:rPr>
          <w:rFonts w:cs="Times New Roman"/>
          <w:lang w:val="en-US"/>
        </w:rPr>
        <w:tab/>
      </w:r>
    </w:p>
    <w:p w:rsidR="00285637" w:rsidRPr="002C7B7E" w:rsidRDefault="00285637" w:rsidP="00B17C39">
      <w:pPr>
        <w:autoSpaceDE w:val="0"/>
        <w:autoSpaceDN w:val="0"/>
        <w:adjustRightInd w:val="0"/>
        <w:spacing w:after="0" w:line="360" w:lineRule="auto"/>
        <w:rPr>
          <w:rFonts w:cs="Times New Roman"/>
          <w:lang w:val="en-US"/>
        </w:rPr>
      </w:pPr>
    </w:p>
    <w:p w:rsidR="00285637" w:rsidRPr="00CF0322" w:rsidRDefault="00285637" w:rsidP="00B17C39">
      <w:pPr>
        <w:spacing w:after="0" w:line="360" w:lineRule="auto"/>
        <w:jc w:val="both"/>
        <w:rPr>
          <w:rFonts w:cs="Times New Roman"/>
          <w:lang w:val="es-ES"/>
        </w:rPr>
      </w:pPr>
      <w:r>
        <w:rPr>
          <w:rFonts w:cs="Times New Roman"/>
        </w:rPr>
        <w:t xml:space="preserve">Declaramos un array de  tipo Iglesia para contener el resultados de la consulta, para ello ejecutamos la petición del servicio con </w:t>
      </w:r>
      <w:r w:rsidRPr="008247C2">
        <w:rPr>
          <w:rFonts w:cs="Times New Roman"/>
          <w:lang w:val="es-ES"/>
        </w:rPr>
        <w:t>execute</w:t>
      </w:r>
      <w:r>
        <w:rPr>
          <w:rFonts w:cs="Times New Roman"/>
          <w:lang w:val="es-ES"/>
        </w:rPr>
        <w:t xml:space="preserve">(). Luego creamos un objeto </w:t>
      </w:r>
      <w:r w:rsidRPr="00CF0322">
        <w:rPr>
          <w:rFonts w:cs="Times New Roman"/>
        </w:rPr>
        <w:t xml:space="preserve"> JSON</w:t>
      </w:r>
      <w:r>
        <w:rPr>
          <w:rFonts w:cs="Times New Roman"/>
        </w:rPr>
        <w:t xml:space="preserve">Array </w:t>
      </w:r>
      <w:r w:rsidRPr="00CF0322">
        <w:rPr>
          <w:rFonts w:cs="Times New Roman"/>
        </w:rPr>
        <w:t>a partir del resultado tex</w:t>
      </w:r>
      <w:r>
        <w:rPr>
          <w:rFonts w:cs="Times New Roman"/>
        </w:rPr>
        <w:t>tual de getEntity() y un objeto JSONObjectpara</w:t>
      </w:r>
      <w:r w:rsidRPr="00CF0322">
        <w:rPr>
          <w:rFonts w:cs="Times New Roman"/>
        </w:rPr>
        <w:t xml:space="preserve"> acceder a los atributos del objeto</w:t>
      </w:r>
      <w:r>
        <w:rPr>
          <w:rFonts w:cs="Times New Roman"/>
        </w:rPr>
        <w:t xml:space="preserve"> recorrido</w:t>
      </w:r>
      <w:r w:rsidRPr="00CF0322">
        <w:rPr>
          <w:rFonts w:cs="Times New Roman"/>
        </w:rPr>
        <w:t xml:space="preserve"> utilizando para </w:t>
      </w:r>
      <w:r>
        <w:rPr>
          <w:rFonts w:cs="Times New Roman"/>
        </w:rPr>
        <w:t xml:space="preserve">cada uno de </w:t>
      </w:r>
      <w:r w:rsidRPr="00CF0322">
        <w:rPr>
          <w:rFonts w:cs="Times New Roman"/>
        </w:rPr>
        <w:t>ello</w:t>
      </w:r>
      <w:r>
        <w:rPr>
          <w:rFonts w:cs="Times New Roman"/>
        </w:rPr>
        <w:t>s el método</w:t>
      </w:r>
      <w:r w:rsidRPr="00CF0322">
        <w:rPr>
          <w:rFonts w:cs="Times New Roman"/>
        </w:rPr>
        <w:t xml:space="preserve"> get()</w:t>
      </w:r>
      <w:r>
        <w:rPr>
          <w:rFonts w:cs="Times New Roman"/>
        </w:rPr>
        <w:t>,</w:t>
      </w:r>
      <w:r w:rsidRPr="00CF0322">
        <w:rPr>
          <w:rFonts w:cs="Times New Roman"/>
        </w:rPr>
        <w:t xml:space="preserve"> según el tipo de cada atributo (getInt(), getS</w:t>
      </w:r>
      <w:r>
        <w:rPr>
          <w:rFonts w:cs="Times New Roman"/>
        </w:rPr>
        <w:t>tring(), etc) y agregamos a la lista de objetos.</w:t>
      </w:r>
    </w:p>
    <w:p w:rsidR="00285637" w:rsidRPr="008247C2" w:rsidRDefault="00285637" w:rsidP="00B17C39">
      <w:pPr>
        <w:autoSpaceDE w:val="0"/>
        <w:autoSpaceDN w:val="0"/>
        <w:adjustRightInd w:val="0"/>
        <w:spacing w:after="0" w:line="360" w:lineRule="auto"/>
        <w:rPr>
          <w:rFonts w:cs="Times New Roman"/>
          <w:lang w:val="es-ES"/>
        </w:rPr>
      </w:pPr>
    </w:p>
    <w:p w:rsidR="00285637" w:rsidRPr="008247C2" w:rsidRDefault="00285637" w:rsidP="00B17C39">
      <w:pPr>
        <w:autoSpaceDE w:val="0"/>
        <w:autoSpaceDN w:val="0"/>
        <w:adjustRightInd w:val="0"/>
        <w:spacing w:after="0" w:line="360" w:lineRule="auto"/>
        <w:rPr>
          <w:rFonts w:cs="Times New Roman"/>
          <w:lang w:val="es-ES"/>
        </w:rPr>
      </w:pPr>
    </w:p>
    <w:p w:rsidR="00285637" w:rsidRPr="008247C2" w:rsidRDefault="00285637" w:rsidP="00B17C39">
      <w:pPr>
        <w:autoSpaceDE w:val="0"/>
        <w:autoSpaceDN w:val="0"/>
        <w:adjustRightInd w:val="0"/>
        <w:spacing w:after="0" w:line="360" w:lineRule="auto"/>
        <w:rPr>
          <w:rFonts w:cs="Times New Roman"/>
          <w:lang w:val="es-ES"/>
        </w:rPr>
      </w:pPr>
      <w:r w:rsidRPr="008247C2">
        <w:rPr>
          <w:rFonts w:cs="Times New Roman"/>
          <w:lang w:val="es-ES"/>
        </w:rPr>
        <w:t>ArrayList&lt;Iglesia&gt; lista = null;</w:t>
      </w:r>
    </w:p>
    <w:p w:rsidR="00285637" w:rsidRPr="004D0A71" w:rsidRDefault="00285637" w:rsidP="00B17C39">
      <w:pPr>
        <w:autoSpaceDE w:val="0"/>
        <w:autoSpaceDN w:val="0"/>
        <w:adjustRightInd w:val="0"/>
        <w:spacing w:after="0" w:line="360" w:lineRule="auto"/>
        <w:rPr>
          <w:rFonts w:cs="Times New Roman"/>
          <w:lang w:val="es-ES"/>
        </w:rPr>
      </w:pPr>
      <w:r w:rsidRPr="004D0A71">
        <w:rPr>
          <w:rFonts w:cs="Times New Roman"/>
          <w:lang w:val="es-ES"/>
        </w:rPr>
        <w:t>try {</w:t>
      </w:r>
    </w:p>
    <w:p w:rsidR="00285637" w:rsidRPr="002C7B7E" w:rsidRDefault="00285637" w:rsidP="00B17C39">
      <w:pPr>
        <w:autoSpaceDE w:val="0"/>
        <w:autoSpaceDN w:val="0"/>
        <w:adjustRightInd w:val="0"/>
        <w:spacing w:after="0" w:line="360" w:lineRule="auto"/>
        <w:rPr>
          <w:rFonts w:cs="Times New Roman"/>
          <w:lang w:val="en-US"/>
        </w:rPr>
      </w:pPr>
      <w:r w:rsidRPr="002C7B7E">
        <w:rPr>
          <w:rFonts w:cs="Times New Roman"/>
          <w:lang w:val="en-US"/>
        </w:rPr>
        <w:t>HttpResponse resp = httpClient.execute(del);</w:t>
      </w:r>
    </w:p>
    <w:p w:rsidR="00285637" w:rsidRPr="002C7B7E" w:rsidRDefault="00285637" w:rsidP="00B17C39">
      <w:pPr>
        <w:autoSpaceDE w:val="0"/>
        <w:autoSpaceDN w:val="0"/>
        <w:adjustRightInd w:val="0"/>
        <w:spacing w:after="0" w:line="360" w:lineRule="auto"/>
        <w:rPr>
          <w:rFonts w:cs="Times New Roman"/>
          <w:lang w:val="en-US"/>
        </w:rPr>
      </w:pPr>
      <w:r w:rsidRPr="002C7B7E">
        <w:rPr>
          <w:rFonts w:cs="Times New Roman"/>
          <w:lang w:val="en-US"/>
        </w:rPr>
        <w:t>String respStr = EntityUtils.toString(resp.getEntity());</w:t>
      </w:r>
    </w:p>
    <w:p w:rsidR="00285637" w:rsidRPr="002C7B7E" w:rsidRDefault="00285637" w:rsidP="00B17C39">
      <w:pPr>
        <w:autoSpaceDE w:val="0"/>
        <w:autoSpaceDN w:val="0"/>
        <w:adjustRightInd w:val="0"/>
        <w:spacing w:after="0" w:line="360" w:lineRule="auto"/>
        <w:rPr>
          <w:rFonts w:cs="Times New Roman"/>
          <w:lang w:val="en-US"/>
        </w:rPr>
      </w:pPr>
    </w:p>
    <w:p w:rsidR="00285637" w:rsidRPr="002C7B7E" w:rsidRDefault="00285637" w:rsidP="00B17C39">
      <w:pPr>
        <w:autoSpaceDE w:val="0"/>
        <w:autoSpaceDN w:val="0"/>
        <w:adjustRightInd w:val="0"/>
        <w:spacing w:after="0" w:line="360" w:lineRule="auto"/>
        <w:rPr>
          <w:rFonts w:cs="Times New Roman"/>
          <w:lang w:val="en-US"/>
        </w:rPr>
      </w:pPr>
      <w:r w:rsidRPr="002C7B7E">
        <w:rPr>
          <w:rFonts w:cs="Times New Roman"/>
          <w:lang w:val="en-US"/>
        </w:rPr>
        <w:lastRenderedPageBreak/>
        <w:t>JSONArray respJSON = new JSONArray(respStr);</w:t>
      </w:r>
    </w:p>
    <w:p w:rsidR="00285637" w:rsidRPr="002C7B7E" w:rsidRDefault="00285637" w:rsidP="00B17C39">
      <w:pPr>
        <w:autoSpaceDE w:val="0"/>
        <w:autoSpaceDN w:val="0"/>
        <w:adjustRightInd w:val="0"/>
        <w:spacing w:after="0" w:line="360" w:lineRule="auto"/>
        <w:rPr>
          <w:rFonts w:cs="Times New Roman"/>
          <w:lang w:val="en-US"/>
        </w:rPr>
      </w:pPr>
      <w:r w:rsidRPr="002C7B7E">
        <w:rPr>
          <w:rFonts w:cs="Times New Roman"/>
          <w:lang w:val="en-US"/>
        </w:rPr>
        <w:t>lista = new ArrayList&lt;Iglesia&gt;();</w:t>
      </w:r>
    </w:p>
    <w:p w:rsidR="00285637" w:rsidRPr="002C7B7E" w:rsidRDefault="00285637" w:rsidP="00B17C39">
      <w:pPr>
        <w:autoSpaceDE w:val="0"/>
        <w:autoSpaceDN w:val="0"/>
        <w:adjustRightInd w:val="0"/>
        <w:spacing w:after="0" w:line="360" w:lineRule="auto"/>
        <w:rPr>
          <w:rFonts w:cs="Times New Roman"/>
          <w:lang w:val="en-US"/>
        </w:rPr>
      </w:pPr>
      <w:r w:rsidRPr="002C7B7E">
        <w:rPr>
          <w:rFonts w:cs="Times New Roman"/>
          <w:lang w:val="en-US"/>
        </w:rPr>
        <w:t>for (int i = 0; i &lt; respJSON.length(); i++) {</w:t>
      </w:r>
    </w:p>
    <w:p w:rsidR="00285637" w:rsidRPr="002C7B7E" w:rsidRDefault="00285637" w:rsidP="00B17C39">
      <w:pPr>
        <w:autoSpaceDE w:val="0"/>
        <w:autoSpaceDN w:val="0"/>
        <w:adjustRightInd w:val="0"/>
        <w:spacing w:after="0" w:line="360" w:lineRule="auto"/>
        <w:rPr>
          <w:rFonts w:cs="Times New Roman"/>
          <w:lang w:val="en-US"/>
        </w:rPr>
      </w:pPr>
      <w:r w:rsidRPr="002C7B7E">
        <w:rPr>
          <w:rFonts w:cs="Times New Roman"/>
          <w:lang w:val="en-US"/>
        </w:rPr>
        <w:t>JSONObject obj = respJSON.getJSONObject(i);</w:t>
      </w:r>
    </w:p>
    <w:p w:rsidR="00285637" w:rsidRPr="008247C2" w:rsidRDefault="00285637" w:rsidP="00B17C39">
      <w:pPr>
        <w:autoSpaceDE w:val="0"/>
        <w:autoSpaceDN w:val="0"/>
        <w:adjustRightInd w:val="0"/>
        <w:spacing w:after="0" w:line="360" w:lineRule="auto"/>
        <w:rPr>
          <w:rFonts w:cs="Times New Roman"/>
          <w:lang w:val="es-ES"/>
        </w:rPr>
      </w:pPr>
      <w:r w:rsidRPr="008247C2">
        <w:rPr>
          <w:rFonts w:cs="Times New Roman"/>
          <w:lang w:val="es-ES"/>
        </w:rPr>
        <w:t>Iglesia miiglesia = new Iglesia();</w:t>
      </w:r>
    </w:p>
    <w:p w:rsidR="00285637" w:rsidRPr="008247C2" w:rsidRDefault="00285637" w:rsidP="00B17C39">
      <w:pPr>
        <w:autoSpaceDE w:val="0"/>
        <w:autoSpaceDN w:val="0"/>
        <w:adjustRightInd w:val="0"/>
        <w:spacing w:after="0" w:line="360" w:lineRule="auto"/>
        <w:rPr>
          <w:rFonts w:cs="Times New Roman"/>
          <w:lang w:val="es-ES"/>
        </w:rPr>
      </w:pPr>
      <w:r w:rsidRPr="008247C2">
        <w:rPr>
          <w:rFonts w:cs="Times New Roman"/>
          <w:lang w:val="es-ES"/>
        </w:rPr>
        <w:t>miiglesia.setId(obj.getInt("id"));</w:t>
      </w:r>
    </w:p>
    <w:p w:rsidR="00285637" w:rsidRPr="008247C2" w:rsidRDefault="00285637" w:rsidP="00B17C39">
      <w:pPr>
        <w:autoSpaceDE w:val="0"/>
        <w:autoSpaceDN w:val="0"/>
        <w:adjustRightInd w:val="0"/>
        <w:spacing w:after="0" w:line="360" w:lineRule="auto"/>
        <w:rPr>
          <w:rFonts w:cs="Times New Roman"/>
          <w:lang w:val="es-ES"/>
        </w:rPr>
      </w:pPr>
      <w:r w:rsidRPr="008247C2">
        <w:rPr>
          <w:rFonts w:cs="Times New Roman"/>
          <w:lang w:val="es-ES"/>
        </w:rPr>
        <w:t>miiglesia.setNombre(obj.getString("nombre"));</w:t>
      </w:r>
    </w:p>
    <w:p w:rsidR="00285637" w:rsidRPr="008247C2" w:rsidRDefault="00285637" w:rsidP="00B17C39">
      <w:pPr>
        <w:autoSpaceDE w:val="0"/>
        <w:autoSpaceDN w:val="0"/>
        <w:adjustRightInd w:val="0"/>
        <w:spacing w:after="0" w:line="360" w:lineRule="auto"/>
        <w:rPr>
          <w:rFonts w:cs="Times New Roman"/>
          <w:lang w:val="es-ES"/>
        </w:rPr>
      </w:pPr>
      <w:r w:rsidRPr="008247C2">
        <w:rPr>
          <w:rFonts w:cs="Times New Roman"/>
          <w:lang w:val="es-ES"/>
        </w:rPr>
        <w:t>miiglesia.setDecripcion(obj.getString("decripcion"));</w:t>
      </w:r>
    </w:p>
    <w:p w:rsidR="00285637" w:rsidRPr="008247C2" w:rsidRDefault="00285637" w:rsidP="00B17C39">
      <w:pPr>
        <w:autoSpaceDE w:val="0"/>
        <w:autoSpaceDN w:val="0"/>
        <w:adjustRightInd w:val="0"/>
        <w:spacing w:after="0" w:line="360" w:lineRule="auto"/>
        <w:rPr>
          <w:rFonts w:cs="Times New Roman"/>
          <w:lang w:val="es-ES"/>
        </w:rPr>
      </w:pPr>
      <w:r>
        <w:rPr>
          <w:rFonts w:cs="Times New Roman"/>
          <w:lang w:val="es-ES"/>
        </w:rPr>
        <w:t>m</w:t>
      </w:r>
      <w:r w:rsidRPr="008247C2">
        <w:rPr>
          <w:rFonts w:cs="Times New Roman"/>
          <w:lang w:val="es-ES"/>
        </w:rPr>
        <w:t>iiglesia.setDireccion(obj.getString("direccion"));</w:t>
      </w:r>
    </w:p>
    <w:p w:rsidR="00285637" w:rsidRPr="008247C2" w:rsidRDefault="00285637" w:rsidP="00B17C39">
      <w:pPr>
        <w:autoSpaceDE w:val="0"/>
        <w:autoSpaceDN w:val="0"/>
        <w:adjustRightInd w:val="0"/>
        <w:spacing w:after="0" w:line="360" w:lineRule="auto"/>
        <w:rPr>
          <w:rFonts w:cs="Times New Roman"/>
          <w:lang w:val="es-ES"/>
        </w:rPr>
      </w:pPr>
      <w:r w:rsidRPr="008247C2">
        <w:rPr>
          <w:rFonts w:cs="Times New Roman"/>
          <w:lang w:val="es-ES"/>
        </w:rPr>
        <w:t>miiglesia.setLatitud(obj.getDouble("latitud"));</w:t>
      </w:r>
    </w:p>
    <w:p w:rsidR="00285637" w:rsidRPr="008247C2" w:rsidRDefault="00285637" w:rsidP="00B17C39">
      <w:pPr>
        <w:autoSpaceDE w:val="0"/>
        <w:autoSpaceDN w:val="0"/>
        <w:adjustRightInd w:val="0"/>
        <w:spacing w:after="0" w:line="360" w:lineRule="auto"/>
        <w:rPr>
          <w:rFonts w:cs="Times New Roman"/>
          <w:lang w:val="es-ES"/>
        </w:rPr>
      </w:pPr>
      <w:r w:rsidRPr="008247C2">
        <w:rPr>
          <w:rFonts w:cs="Times New Roman"/>
          <w:lang w:val="es-ES"/>
        </w:rPr>
        <w:tab/>
      </w:r>
      <w:r w:rsidRPr="008247C2">
        <w:rPr>
          <w:rFonts w:cs="Times New Roman"/>
          <w:lang w:val="es-ES"/>
        </w:rPr>
        <w:tab/>
      </w:r>
      <w:r w:rsidRPr="008247C2">
        <w:rPr>
          <w:rFonts w:cs="Times New Roman"/>
          <w:lang w:val="es-ES"/>
        </w:rPr>
        <w:tab/>
        <w:t>miiglesia.setLongitud(obj.getDouble("longitud"));</w:t>
      </w:r>
    </w:p>
    <w:p w:rsidR="00285637" w:rsidRPr="008247C2" w:rsidRDefault="00285637" w:rsidP="00B17C39">
      <w:pPr>
        <w:autoSpaceDE w:val="0"/>
        <w:autoSpaceDN w:val="0"/>
        <w:adjustRightInd w:val="0"/>
        <w:spacing w:after="0" w:line="360" w:lineRule="auto"/>
        <w:rPr>
          <w:rFonts w:cs="Times New Roman"/>
          <w:lang w:val="es-ES"/>
        </w:rPr>
      </w:pPr>
      <w:r w:rsidRPr="008247C2">
        <w:rPr>
          <w:rFonts w:cs="Times New Roman"/>
          <w:lang w:val="es-ES"/>
        </w:rPr>
        <w:tab/>
      </w:r>
      <w:r w:rsidRPr="008247C2">
        <w:rPr>
          <w:rFonts w:cs="Times New Roman"/>
          <w:lang w:val="es-ES"/>
        </w:rPr>
        <w:tab/>
      </w:r>
      <w:r w:rsidRPr="008247C2">
        <w:rPr>
          <w:rFonts w:cs="Times New Roman"/>
          <w:lang w:val="es-ES"/>
        </w:rPr>
        <w:tab/>
      </w:r>
      <w:r w:rsidRPr="008247C2">
        <w:rPr>
          <w:rFonts w:cs="Times New Roman"/>
          <w:lang w:val="es-ES"/>
        </w:rPr>
        <w:tab/>
        <w:t>lista.add(miiglesia);</w:t>
      </w:r>
    </w:p>
    <w:p w:rsidR="00285637" w:rsidRPr="008247C2" w:rsidRDefault="00285637" w:rsidP="00B17C39">
      <w:pPr>
        <w:autoSpaceDE w:val="0"/>
        <w:autoSpaceDN w:val="0"/>
        <w:adjustRightInd w:val="0"/>
        <w:spacing w:after="0" w:line="360" w:lineRule="auto"/>
        <w:rPr>
          <w:rFonts w:cs="Times New Roman"/>
          <w:lang w:val="es-ES"/>
        </w:rPr>
      </w:pPr>
      <w:r w:rsidRPr="008247C2">
        <w:rPr>
          <w:rFonts w:cs="Times New Roman"/>
          <w:lang w:val="es-ES"/>
        </w:rPr>
        <w:tab/>
      </w:r>
      <w:r w:rsidRPr="008247C2">
        <w:rPr>
          <w:rFonts w:cs="Times New Roman"/>
          <w:lang w:val="es-ES"/>
        </w:rPr>
        <w:tab/>
      </w:r>
      <w:r w:rsidRPr="008247C2">
        <w:rPr>
          <w:rFonts w:cs="Times New Roman"/>
          <w:lang w:val="es-ES"/>
        </w:rPr>
        <w:tab/>
        <w:t>}</w:t>
      </w:r>
    </w:p>
    <w:p w:rsidR="00285637" w:rsidRPr="008247C2" w:rsidRDefault="00285637" w:rsidP="00B17C39">
      <w:pPr>
        <w:autoSpaceDE w:val="0"/>
        <w:autoSpaceDN w:val="0"/>
        <w:adjustRightInd w:val="0"/>
        <w:spacing w:after="0" w:line="360" w:lineRule="auto"/>
        <w:rPr>
          <w:rFonts w:cs="Times New Roman"/>
          <w:lang w:val="es-ES"/>
        </w:rPr>
      </w:pPr>
      <w:r w:rsidRPr="008247C2">
        <w:rPr>
          <w:rFonts w:cs="Times New Roman"/>
          <w:lang w:val="es-ES"/>
        </w:rPr>
        <w:tab/>
      </w:r>
      <w:r w:rsidRPr="008247C2">
        <w:rPr>
          <w:rFonts w:cs="Times New Roman"/>
          <w:lang w:val="es-ES"/>
        </w:rPr>
        <w:tab/>
        <w:t>} catch (Exception ex) {</w:t>
      </w:r>
    </w:p>
    <w:p w:rsidR="00285637" w:rsidRPr="008247C2" w:rsidRDefault="00285637" w:rsidP="00B17C39">
      <w:pPr>
        <w:autoSpaceDE w:val="0"/>
        <w:autoSpaceDN w:val="0"/>
        <w:adjustRightInd w:val="0"/>
        <w:spacing w:after="0" w:line="360" w:lineRule="auto"/>
        <w:rPr>
          <w:rFonts w:cs="Times New Roman"/>
          <w:lang w:val="es-ES"/>
        </w:rPr>
      </w:pPr>
      <w:r w:rsidRPr="008247C2">
        <w:rPr>
          <w:rFonts w:cs="Times New Roman"/>
          <w:lang w:val="es-ES"/>
        </w:rPr>
        <w:tab/>
      </w:r>
      <w:r w:rsidRPr="008247C2">
        <w:rPr>
          <w:rFonts w:cs="Times New Roman"/>
          <w:lang w:val="es-ES"/>
        </w:rPr>
        <w:tab/>
      </w:r>
      <w:r w:rsidRPr="008247C2">
        <w:rPr>
          <w:rFonts w:cs="Times New Roman"/>
          <w:lang w:val="es-ES"/>
        </w:rPr>
        <w:tab/>
        <w:t>Log.e("ServicioRest obtenerListadoIglesias", "Error!", ex);</w:t>
      </w:r>
    </w:p>
    <w:p w:rsidR="00285637" w:rsidRPr="008247C2" w:rsidRDefault="00285637" w:rsidP="00B17C39">
      <w:pPr>
        <w:autoSpaceDE w:val="0"/>
        <w:autoSpaceDN w:val="0"/>
        <w:adjustRightInd w:val="0"/>
        <w:spacing w:after="0" w:line="360" w:lineRule="auto"/>
        <w:rPr>
          <w:rFonts w:cs="Times New Roman"/>
          <w:lang w:val="es-ES"/>
        </w:rPr>
      </w:pPr>
      <w:r w:rsidRPr="008247C2">
        <w:rPr>
          <w:rFonts w:cs="Times New Roman"/>
          <w:lang w:val="es-ES"/>
        </w:rPr>
        <w:tab/>
      </w:r>
      <w:r w:rsidRPr="008247C2">
        <w:rPr>
          <w:rFonts w:cs="Times New Roman"/>
          <w:lang w:val="es-ES"/>
        </w:rPr>
        <w:tab/>
        <w:t>}</w:t>
      </w:r>
    </w:p>
    <w:p w:rsidR="00285637" w:rsidRPr="008247C2" w:rsidRDefault="00285637" w:rsidP="00B17C39">
      <w:pPr>
        <w:autoSpaceDE w:val="0"/>
        <w:autoSpaceDN w:val="0"/>
        <w:adjustRightInd w:val="0"/>
        <w:spacing w:after="0" w:line="360" w:lineRule="auto"/>
        <w:rPr>
          <w:rFonts w:cs="Times New Roman"/>
          <w:lang w:val="es-ES"/>
        </w:rPr>
      </w:pPr>
      <w:r w:rsidRPr="008247C2">
        <w:rPr>
          <w:rFonts w:cs="Times New Roman"/>
          <w:lang w:val="es-ES"/>
        </w:rPr>
        <w:tab/>
      </w:r>
      <w:r w:rsidRPr="008247C2">
        <w:rPr>
          <w:rFonts w:cs="Times New Roman"/>
          <w:lang w:val="es-ES"/>
        </w:rPr>
        <w:tab/>
      </w:r>
    </w:p>
    <w:p w:rsidR="00285637" w:rsidRPr="008247C2" w:rsidRDefault="00285637" w:rsidP="00B17C39">
      <w:pPr>
        <w:autoSpaceDE w:val="0"/>
        <w:autoSpaceDN w:val="0"/>
        <w:adjustRightInd w:val="0"/>
        <w:spacing w:after="0" w:line="360" w:lineRule="auto"/>
        <w:rPr>
          <w:rFonts w:cs="Times New Roman"/>
          <w:lang w:val="es-ES"/>
        </w:rPr>
      </w:pPr>
      <w:r w:rsidRPr="008247C2">
        <w:rPr>
          <w:rFonts w:cs="Times New Roman"/>
          <w:lang w:val="es-ES"/>
        </w:rPr>
        <w:tab/>
      </w:r>
      <w:r w:rsidRPr="008247C2">
        <w:rPr>
          <w:rFonts w:cs="Times New Roman"/>
          <w:lang w:val="es-ES"/>
        </w:rPr>
        <w:tab/>
        <w:t>Listados.setListaIglesia(lista);</w:t>
      </w:r>
    </w:p>
    <w:p w:rsidR="00285637" w:rsidRDefault="00285637" w:rsidP="00B17C39">
      <w:pPr>
        <w:autoSpaceDE w:val="0"/>
        <w:autoSpaceDN w:val="0"/>
        <w:adjustRightInd w:val="0"/>
        <w:spacing w:after="0" w:line="360" w:lineRule="auto"/>
        <w:rPr>
          <w:rFonts w:cs="Times New Roman"/>
          <w:lang w:val="es-ES"/>
        </w:rPr>
      </w:pPr>
      <w:r w:rsidRPr="008247C2">
        <w:rPr>
          <w:rFonts w:cs="Times New Roman"/>
          <w:lang w:val="es-ES"/>
        </w:rPr>
        <w:tab/>
        <w:t>}</w:t>
      </w:r>
    </w:p>
    <w:p w:rsidR="00285637" w:rsidRDefault="00285637" w:rsidP="00B17C39">
      <w:pPr>
        <w:autoSpaceDE w:val="0"/>
        <w:autoSpaceDN w:val="0"/>
        <w:adjustRightInd w:val="0"/>
        <w:spacing w:after="0" w:line="360" w:lineRule="auto"/>
        <w:rPr>
          <w:rFonts w:cs="Times New Roman"/>
          <w:lang w:val="es-ES"/>
        </w:rPr>
      </w:pPr>
      <w:r w:rsidRPr="008247C2">
        <w:rPr>
          <w:rFonts w:cs="Times New Roman"/>
          <w:lang w:val="es-ES"/>
        </w:rPr>
        <w:tab/>
      </w:r>
    </w:p>
    <w:p w:rsidR="00285637" w:rsidRPr="008247C2" w:rsidRDefault="00285637" w:rsidP="00B17C39">
      <w:pPr>
        <w:autoSpaceDE w:val="0"/>
        <w:autoSpaceDN w:val="0"/>
        <w:adjustRightInd w:val="0"/>
        <w:spacing w:after="0" w:line="360" w:lineRule="auto"/>
        <w:jc w:val="both"/>
        <w:rPr>
          <w:rFonts w:cs="Times New Roman"/>
          <w:lang w:val="es-ES"/>
        </w:rPr>
      </w:pPr>
      <w:r>
        <w:rPr>
          <w:rFonts w:cs="Times New Roman"/>
          <w:lang w:val="es-ES"/>
        </w:rPr>
        <w:t xml:space="preserve">Para la construcción de un cliente que consuma servicios web Restfull debe aplicarse las clases que hemos implementado anteriormente con lo que lograremos clientes desde Android capaces de consumir dichos servicios. </w:t>
      </w:r>
    </w:p>
    <w:p w:rsidR="00285637" w:rsidRDefault="00285637" w:rsidP="00B17C39">
      <w:pPr>
        <w:autoSpaceDE w:val="0"/>
        <w:autoSpaceDN w:val="0"/>
        <w:adjustRightInd w:val="0"/>
        <w:spacing w:after="0" w:line="360" w:lineRule="auto"/>
        <w:jc w:val="both"/>
        <w:rPr>
          <w:rFonts w:cs="Times New Roman"/>
          <w:lang w:val="es-ES"/>
        </w:rPr>
      </w:pPr>
    </w:p>
    <w:p w:rsidR="00285637" w:rsidRDefault="00FE388F" w:rsidP="00B17C39">
      <w:pPr>
        <w:pStyle w:val="Ttulo3"/>
        <w:numPr>
          <w:ilvl w:val="0"/>
          <w:numId w:val="0"/>
        </w:numPr>
        <w:ind w:left="720" w:hanging="720"/>
      </w:pPr>
      <w:r>
        <w:t xml:space="preserve">2.5.3  </w:t>
      </w:r>
      <w:r w:rsidR="00285637" w:rsidRPr="00E82146">
        <w:t>Servicios web SOAP</w:t>
      </w:r>
    </w:p>
    <w:p w:rsidR="00B46C3B" w:rsidRPr="00B46C3B" w:rsidRDefault="00B46C3B" w:rsidP="00B17C39">
      <w:pPr>
        <w:spacing w:after="0" w:line="360" w:lineRule="auto"/>
        <w:rPr>
          <w:lang w:val="es-ES_tradnl" w:eastAsia="es-EC"/>
        </w:rPr>
      </w:pPr>
    </w:p>
    <w:p w:rsidR="00285637" w:rsidRPr="008247C2" w:rsidRDefault="00285637" w:rsidP="00B17C39">
      <w:pPr>
        <w:spacing w:after="0" w:line="360" w:lineRule="auto"/>
        <w:jc w:val="both"/>
        <w:rPr>
          <w:rFonts w:cs="Times New Roman"/>
        </w:rPr>
      </w:pPr>
      <w:r w:rsidRPr="008247C2">
        <w:rPr>
          <w:rFonts w:cs="Times New Roman"/>
        </w:rPr>
        <w:t xml:space="preserve">En lo que respecta a los Servicios WEB SOAP se </w:t>
      </w:r>
      <w:r w:rsidR="0048038B">
        <w:rPr>
          <w:rFonts w:cs="Times New Roman"/>
        </w:rPr>
        <w:t>utiliza</w:t>
      </w:r>
      <w:r w:rsidRPr="008247C2">
        <w:rPr>
          <w:rFonts w:cs="Times New Roman"/>
        </w:rPr>
        <w:t xml:space="preserve"> la </w:t>
      </w:r>
      <w:r w:rsidR="0048038B">
        <w:rPr>
          <w:rFonts w:cs="Times New Roman"/>
        </w:rPr>
        <w:t>API</w:t>
      </w:r>
      <w:r w:rsidRPr="008247C2">
        <w:rPr>
          <w:rFonts w:cs="Times New Roman"/>
        </w:rPr>
        <w:t xml:space="preserve"> de</w:t>
      </w:r>
      <w:r>
        <w:rPr>
          <w:rFonts w:cs="Times New Roman"/>
        </w:rPr>
        <w:t xml:space="preserve"> JAX-WS </w:t>
      </w:r>
      <w:r w:rsidRPr="008247C2">
        <w:rPr>
          <w:rFonts w:cs="Times New Roman"/>
        </w:rPr>
        <w:t xml:space="preserve">para crear servicios en </w:t>
      </w:r>
      <w:r w:rsidR="0048038B">
        <w:rPr>
          <w:rFonts w:cs="Times New Roman"/>
        </w:rPr>
        <w:t>java, con esta api se desarrolla</w:t>
      </w:r>
      <w:r w:rsidRPr="008247C2">
        <w:rPr>
          <w:rFonts w:cs="Times New Roman"/>
        </w:rPr>
        <w:t xml:space="preserve"> varias operaciones que fueron </w:t>
      </w:r>
      <w:r>
        <w:rPr>
          <w:rFonts w:cs="Times New Roman"/>
        </w:rPr>
        <w:t>desarrolladas</w:t>
      </w:r>
      <w:r w:rsidRPr="008247C2">
        <w:rPr>
          <w:rFonts w:cs="Times New Roman"/>
        </w:rPr>
        <w:t xml:space="preserve"> en </w:t>
      </w:r>
      <w:r w:rsidR="0048038B">
        <w:rPr>
          <w:rFonts w:cs="Times New Roman"/>
        </w:rPr>
        <w:t>el</w:t>
      </w:r>
      <w:r w:rsidRPr="008247C2">
        <w:rPr>
          <w:rFonts w:cs="Times New Roman"/>
        </w:rPr>
        <w:t xml:space="preserve"> servicio.</w:t>
      </w:r>
    </w:p>
    <w:p w:rsidR="00285637" w:rsidRDefault="0048038B" w:rsidP="00B17C39">
      <w:pPr>
        <w:autoSpaceDE w:val="0"/>
        <w:autoSpaceDN w:val="0"/>
        <w:adjustRightInd w:val="0"/>
        <w:spacing w:after="0" w:line="360" w:lineRule="auto"/>
        <w:jc w:val="both"/>
        <w:rPr>
          <w:rFonts w:cs="Times New Roman"/>
          <w:lang w:val="es-ES"/>
        </w:rPr>
      </w:pPr>
      <w:r>
        <w:rPr>
          <w:rFonts w:cs="Times New Roman"/>
          <w:lang w:val="es-ES"/>
        </w:rPr>
        <w:t xml:space="preserve"> Se crea</w:t>
      </w:r>
      <w:r w:rsidR="00285637">
        <w:rPr>
          <w:rFonts w:cs="Times New Roman"/>
          <w:lang w:val="es-ES"/>
        </w:rPr>
        <w:t xml:space="preserve"> una clase que tendrá una anotación de @webservice para identificar el nombre del servicio, </w:t>
      </w:r>
      <w:r>
        <w:rPr>
          <w:rFonts w:cs="Times New Roman"/>
          <w:lang w:val="es-ES"/>
        </w:rPr>
        <w:t>se declara</w:t>
      </w:r>
      <w:r w:rsidR="00285637">
        <w:rPr>
          <w:rFonts w:cs="Times New Roman"/>
          <w:lang w:val="es-ES"/>
        </w:rPr>
        <w:t xml:space="preserve"> un obje</w:t>
      </w:r>
      <w:r>
        <w:rPr>
          <w:rFonts w:cs="Times New Roman"/>
          <w:lang w:val="es-ES"/>
        </w:rPr>
        <w:t>to y un array del servicio que se va</w:t>
      </w:r>
      <w:r w:rsidR="00285637">
        <w:rPr>
          <w:rFonts w:cs="Times New Roman"/>
          <w:lang w:val="es-ES"/>
        </w:rPr>
        <w:t xml:space="preserve"> a utilizar. Realiza</w:t>
      </w:r>
      <w:r>
        <w:rPr>
          <w:rFonts w:cs="Times New Roman"/>
          <w:lang w:val="es-ES"/>
        </w:rPr>
        <w:t>r</w:t>
      </w:r>
      <w:r w:rsidR="00285637">
        <w:rPr>
          <w:rFonts w:cs="Times New Roman"/>
          <w:lang w:val="es-ES"/>
        </w:rPr>
        <w:t xml:space="preserve"> la instancia del objeto y el array en el constructor de la clase, así mismo se crea un método que cargará el listado de iglesia, como se indica a continuación.</w:t>
      </w:r>
    </w:p>
    <w:p w:rsidR="00285637" w:rsidRDefault="00285637" w:rsidP="00B17C39">
      <w:pPr>
        <w:autoSpaceDE w:val="0"/>
        <w:autoSpaceDN w:val="0"/>
        <w:adjustRightInd w:val="0"/>
        <w:spacing w:after="0" w:line="360" w:lineRule="auto"/>
        <w:rPr>
          <w:rFonts w:cs="Times New Roman"/>
          <w:lang w:val="es-ES"/>
        </w:rPr>
      </w:pPr>
    </w:p>
    <w:p w:rsidR="00285637" w:rsidRPr="002C7B7E" w:rsidRDefault="00285637" w:rsidP="00B17C39">
      <w:pPr>
        <w:autoSpaceDE w:val="0"/>
        <w:autoSpaceDN w:val="0"/>
        <w:adjustRightInd w:val="0"/>
        <w:spacing w:after="0" w:line="360" w:lineRule="auto"/>
        <w:rPr>
          <w:rFonts w:cs="Times New Roman"/>
          <w:lang w:val="en-US"/>
        </w:rPr>
      </w:pPr>
      <w:r w:rsidRPr="002C7B7E">
        <w:rPr>
          <w:rFonts w:cs="Times New Roman"/>
          <w:lang w:val="en-US"/>
        </w:rPr>
        <w:t>@WebService(serviceName = "ServiciosSoap")</w:t>
      </w:r>
    </w:p>
    <w:p w:rsidR="00285637" w:rsidRPr="002C7B7E" w:rsidRDefault="00285637" w:rsidP="00B17C39">
      <w:pPr>
        <w:autoSpaceDE w:val="0"/>
        <w:autoSpaceDN w:val="0"/>
        <w:adjustRightInd w:val="0"/>
        <w:spacing w:after="0" w:line="360" w:lineRule="auto"/>
        <w:rPr>
          <w:rFonts w:cs="Times New Roman"/>
          <w:lang w:val="en-US"/>
        </w:rPr>
      </w:pPr>
      <w:r w:rsidRPr="002C7B7E">
        <w:rPr>
          <w:rFonts w:cs="Times New Roman"/>
          <w:lang w:val="en-US"/>
        </w:rPr>
        <w:lastRenderedPageBreak/>
        <w:t>public class ServiciosSoap {</w:t>
      </w:r>
    </w:p>
    <w:p w:rsidR="00285637" w:rsidRPr="002C7B7E" w:rsidRDefault="00285637" w:rsidP="00B17C39">
      <w:pPr>
        <w:autoSpaceDE w:val="0"/>
        <w:autoSpaceDN w:val="0"/>
        <w:adjustRightInd w:val="0"/>
        <w:spacing w:after="0" w:line="360" w:lineRule="auto"/>
        <w:rPr>
          <w:rFonts w:cs="Times New Roman"/>
          <w:lang w:val="en-US"/>
        </w:rPr>
      </w:pPr>
    </w:p>
    <w:p w:rsidR="00285637" w:rsidRPr="001015D1" w:rsidRDefault="00285637" w:rsidP="00B17C39">
      <w:pPr>
        <w:autoSpaceDE w:val="0"/>
        <w:autoSpaceDN w:val="0"/>
        <w:adjustRightInd w:val="0"/>
        <w:spacing w:after="0" w:line="360" w:lineRule="auto"/>
        <w:rPr>
          <w:rFonts w:cs="Times New Roman"/>
          <w:lang w:val="es-ES"/>
        </w:rPr>
      </w:pPr>
      <w:r w:rsidRPr="001015D1">
        <w:rPr>
          <w:rFonts w:cs="Times New Roman"/>
          <w:lang w:val="es-ES"/>
        </w:rPr>
        <w:t>private Iglesia iglesia;</w:t>
      </w:r>
    </w:p>
    <w:p w:rsidR="00285637" w:rsidRDefault="00285637" w:rsidP="00B17C39">
      <w:pPr>
        <w:autoSpaceDE w:val="0"/>
        <w:autoSpaceDN w:val="0"/>
        <w:adjustRightInd w:val="0"/>
        <w:spacing w:after="0" w:line="360" w:lineRule="auto"/>
        <w:rPr>
          <w:rFonts w:cs="Times New Roman"/>
          <w:lang w:val="es-ES"/>
        </w:rPr>
      </w:pPr>
      <w:r w:rsidRPr="001015D1">
        <w:rPr>
          <w:rFonts w:cs="Times New Roman"/>
          <w:lang w:val="es-ES"/>
        </w:rPr>
        <w:t xml:space="preserve">    private ArrayList&lt;Iglesia&gt; ListaIglesia;</w:t>
      </w:r>
    </w:p>
    <w:p w:rsidR="00285637" w:rsidRDefault="00285637" w:rsidP="00B17C39">
      <w:pPr>
        <w:autoSpaceDE w:val="0"/>
        <w:autoSpaceDN w:val="0"/>
        <w:adjustRightInd w:val="0"/>
        <w:spacing w:after="0" w:line="360" w:lineRule="auto"/>
        <w:rPr>
          <w:rFonts w:cs="Times New Roman"/>
          <w:lang w:val="es-ES"/>
        </w:rPr>
      </w:pPr>
    </w:p>
    <w:p w:rsidR="00285637" w:rsidRPr="002C7B7E" w:rsidRDefault="00285637" w:rsidP="00B17C39">
      <w:pPr>
        <w:autoSpaceDE w:val="0"/>
        <w:autoSpaceDN w:val="0"/>
        <w:adjustRightInd w:val="0"/>
        <w:spacing w:after="0" w:line="360" w:lineRule="auto"/>
        <w:rPr>
          <w:rFonts w:cs="Times New Roman"/>
          <w:lang w:val="en-US"/>
        </w:rPr>
      </w:pPr>
      <w:r w:rsidRPr="002C7B7E">
        <w:rPr>
          <w:rFonts w:cs="Times New Roman"/>
          <w:lang w:val="en-US"/>
        </w:rPr>
        <w:t>public ServiciosSoap() throws Exception {</w:t>
      </w:r>
    </w:p>
    <w:p w:rsidR="00285637" w:rsidRPr="002C7B7E" w:rsidRDefault="00285637" w:rsidP="00B17C39">
      <w:pPr>
        <w:autoSpaceDE w:val="0"/>
        <w:autoSpaceDN w:val="0"/>
        <w:adjustRightInd w:val="0"/>
        <w:spacing w:after="0" w:line="360" w:lineRule="auto"/>
        <w:rPr>
          <w:rFonts w:cs="Times New Roman"/>
          <w:lang w:val="en-US"/>
        </w:rPr>
      </w:pPr>
      <w:r w:rsidRPr="002C7B7E">
        <w:rPr>
          <w:rFonts w:cs="Times New Roman"/>
          <w:lang w:val="en-US"/>
        </w:rPr>
        <w:t xml:space="preserve">        iglesia = new Iglesia();</w:t>
      </w:r>
    </w:p>
    <w:p w:rsidR="00285637" w:rsidRPr="001015D1" w:rsidRDefault="00285637" w:rsidP="00B17C39">
      <w:pPr>
        <w:autoSpaceDE w:val="0"/>
        <w:autoSpaceDN w:val="0"/>
        <w:adjustRightInd w:val="0"/>
        <w:spacing w:after="0" w:line="360" w:lineRule="auto"/>
        <w:rPr>
          <w:rFonts w:cs="Times New Roman"/>
          <w:lang w:val="es-ES"/>
        </w:rPr>
      </w:pPr>
      <w:r w:rsidRPr="001015D1">
        <w:rPr>
          <w:rFonts w:cs="Times New Roman"/>
          <w:lang w:val="es-ES"/>
        </w:rPr>
        <w:t>ListaIglesia = CatalogoIglesia.ListadoIglesia();</w:t>
      </w:r>
    </w:p>
    <w:p w:rsidR="00285637" w:rsidRPr="001015D1" w:rsidRDefault="00285637" w:rsidP="00B17C39">
      <w:pPr>
        <w:autoSpaceDE w:val="0"/>
        <w:autoSpaceDN w:val="0"/>
        <w:adjustRightInd w:val="0"/>
        <w:spacing w:after="0" w:line="360" w:lineRule="auto"/>
        <w:rPr>
          <w:rFonts w:cs="Times New Roman"/>
          <w:lang w:val="es-ES"/>
        </w:rPr>
      </w:pPr>
      <w:r w:rsidRPr="001015D1">
        <w:rPr>
          <w:rFonts w:cs="Times New Roman"/>
          <w:lang w:val="es-ES"/>
        </w:rPr>
        <w:t xml:space="preserve">    }</w:t>
      </w:r>
    </w:p>
    <w:p w:rsidR="00285637" w:rsidRPr="001015D1" w:rsidRDefault="00285637" w:rsidP="00B17C39">
      <w:pPr>
        <w:autoSpaceDE w:val="0"/>
        <w:autoSpaceDN w:val="0"/>
        <w:adjustRightInd w:val="0"/>
        <w:spacing w:after="0" w:line="360" w:lineRule="auto"/>
        <w:rPr>
          <w:rFonts w:cs="Times New Roman"/>
          <w:lang w:val="es-ES"/>
        </w:rPr>
      </w:pPr>
    </w:p>
    <w:p w:rsidR="00285637" w:rsidRPr="004D0A71" w:rsidRDefault="00285637" w:rsidP="00B17C39">
      <w:pPr>
        <w:autoSpaceDE w:val="0"/>
        <w:autoSpaceDN w:val="0"/>
        <w:adjustRightInd w:val="0"/>
        <w:spacing w:after="0" w:line="360" w:lineRule="auto"/>
        <w:rPr>
          <w:rFonts w:cs="Times New Roman"/>
          <w:lang w:val="es-ES"/>
        </w:rPr>
      </w:pPr>
      <w:r w:rsidRPr="004D0A71">
        <w:rPr>
          <w:rFonts w:cs="Times New Roman"/>
          <w:lang w:val="es-ES"/>
        </w:rPr>
        <w:t>public void cargariglesia() throws Exception {</w:t>
      </w:r>
    </w:p>
    <w:p w:rsidR="00285637" w:rsidRPr="001015D1" w:rsidRDefault="00285637" w:rsidP="00B17C39">
      <w:pPr>
        <w:autoSpaceDE w:val="0"/>
        <w:autoSpaceDN w:val="0"/>
        <w:adjustRightInd w:val="0"/>
        <w:spacing w:after="0" w:line="360" w:lineRule="auto"/>
        <w:rPr>
          <w:rFonts w:cs="Times New Roman"/>
          <w:lang w:val="es-ES"/>
        </w:rPr>
      </w:pPr>
      <w:r w:rsidRPr="001015D1">
        <w:rPr>
          <w:rFonts w:cs="Times New Roman"/>
          <w:lang w:val="es-ES"/>
        </w:rPr>
        <w:t>ListaIglesia = CatalogoIglesia.ListadoIglesia();</w:t>
      </w:r>
    </w:p>
    <w:p w:rsidR="00285637" w:rsidRPr="001015D1" w:rsidRDefault="00285637" w:rsidP="00B17C39">
      <w:pPr>
        <w:autoSpaceDE w:val="0"/>
        <w:autoSpaceDN w:val="0"/>
        <w:adjustRightInd w:val="0"/>
        <w:spacing w:after="0" w:line="360" w:lineRule="auto"/>
        <w:rPr>
          <w:rFonts w:cs="Times New Roman"/>
          <w:lang w:val="es-ES"/>
        </w:rPr>
      </w:pPr>
      <w:r w:rsidRPr="001015D1">
        <w:rPr>
          <w:rFonts w:cs="Times New Roman"/>
          <w:lang w:val="es-ES"/>
        </w:rPr>
        <w:t xml:space="preserve">    }</w:t>
      </w:r>
    </w:p>
    <w:p w:rsidR="00285637" w:rsidRDefault="00285637" w:rsidP="00B17C39">
      <w:pPr>
        <w:autoSpaceDE w:val="0"/>
        <w:autoSpaceDN w:val="0"/>
        <w:adjustRightInd w:val="0"/>
        <w:spacing w:after="0" w:line="360" w:lineRule="auto"/>
        <w:rPr>
          <w:rFonts w:cs="Times New Roman"/>
          <w:lang w:val="es-ES"/>
        </w:rPr>
      </w:pPr>
    </w:p>
    <w:p w:rsidR="00285637" w:rsidRPr="00813868" w:rsidRDefault="00285637" w:rsidP="00B17C39">
      <w:pPr>
        <w:spacing w:after="0" w:line="360" w:lineRule="auto"/>
        <w:jc w:val="both"/>
        <w:rPr>
          <w:rFonts w:eastAsia="Times New Roman" w:cs="Times New Roman"/>
          <w:color w:val="000000"/>
          <w:lang w:val="es-ES" w:eastAsia="es-ES"/>
        </w:rPr>
      </w:pPr>
      <w:r w:rsidRPr="00813868">
        <w:rPr>
          <w:rFonts w:ascii="Verdana" w:eastAsia="Times New Roman" w:hAnsi="Verdana" w:cs="Times New Roman"/>
          <w:color w:val="000000"/>
          <w:sz w:val="19"/>
          <w:szCs w:val="19"/>
          <w:lang w:val="es-ES" w:eastAsia="es-ES"/>
        </w:rPr>
        <w:br/>
      </w:r>
      <w:r>
        <w:rPr>
          <w:rFonts w:eastAsia="Times New Roman" w:cs="Times New Roman"/>
          <w:color w:val="000000"/>
          <w:lang w:val="es-ES" w:eastAsia="es-ES"/>
        </w:rPr>
        <w:t>La anotación @webMethod indica que el método debe ser publicado como operación  del servicio, en necesario para los métodos que quieren ser publicados y si es necesario se puede indicar como parámetro el nombre con el que puede aparecer la operación en el documento WSDL, en el ejemplo siguiente publicamos un listado de tipo iglesias:</w:t>
      </w:r>
    </w:p>
    <w:p w:rsidR="00285637" w:rsidRPr="001015D1" w:rsidRDefault="00285637" w:rsidP="00B17C39">
      <w:pPr>
        <w:autoSpaceDE w:val="0"/>
        <w:autoSpaceDN w:val="0"/>
        <w:adjustRightInd w:val="0"/>
        <w:spacing w:after="0" w:line="360" w:lineRule="auto"/>
        <w:rPr>
          <w:rFonts w:cs="Times New Roman"/>
          <w:lang w:val="es-ES"/>
        </w:rPr>
      </w:pPr>
    </w:p>
    <w:p w:rsidR="00285637" w:rsidRPr="001015D1" w:rsidRDefault="00285637" w:rsidP="00B17C39">
      <w:pPr>
        <w:autoSpaceDE w:val="0"/>
        <w:autoSpaceDN w:val="0"/>
        <w:adjustRightInd w:val="0"/>
        <w:spacing w:after="0" w:line="360" w:lineRule="auto"/>
        <w:rPr>
          <w:rFonts w:cs="Times New Roman"/>
          <w:lang w:val="es-ES"/>
        </w:rPr>
      </w:pPr>
      <w:r w:rsidRPr="001015D1">
        <w:rPr>
          <w:rFonts w:cs="Times New Roman"/>
          <w:lang w:val="es-ES"/>
        </w:rPr>
        <w:t xml:space="preserve">    @WebMethod(operationName = "listaIglesia")</w:t>
      </w:r>
    </w:p>
    <w:p w:rsidR="00285637" w:rsidRPr="001015D1" w:rsidRDefault="00285637" w:rsidP="00B17C39">
      <w:pPr>
        <w:autoSpaceDE w:val="0"/>
        <w:autoSpaceDN w:val="0"/>
        <w:adjustRightInd w:val="0"/>
        <w:spacing w:after="0" w:line="360" w:lineRule="auto"/>
        <w:rPr>
          <w:rFonts w:cs="Times New Roman"/>
          <w:lang w:val="es-ES"/>
        </w:rPr>
      </w:pPr>
      <w:r w:rsidRPr="001015D1">
        <w:rPr>
          <w:rFonts w:cs="Times New Roman"/>
          <w:lang w:val="es-ES"/>
        </w:rPr>
        <w:t xml:space="preserve">    public ArrayList&lt;Iglesia&gt; listaIglesia() throws Exception {</w:t>
      </w:r>
    </w:p>
    <w:p w:rsidR="00285637" w:rsidRPr="001015D1" w:rsidRDefault="00285637" w:rsidP="00B17C39">
      <w:pPr>
        <w:autoSpaceDE w:val="0"/>
        <w:autoSpaceDN w:val="0"/>
        <w:adjustRightInd w:val="0"/>
        <w:spacing w:after="0" w:line="360" w:lineRule="auto"/>
        <w:rPr>
          <w:rFonts w:cs="Times New Roman"/>
          <w:lang w:val="es-ES"/>
        </w:rPr>
      </w:pPr>
      <w:r w:rsidRPr="001015D1">
        <w:rPr>
          <w:rFonts w:cs="Times New Roman"/>
          <w:lang w:val="es-ES"/>
        </w:rPr>
        <w:t xml:space="preserve">        cargariglesia();</w:t>
      </w:r>
    </w:p>
    <w:p w:rsidR="00285637" w:rsidRPr="001015D1" w:rsidRDefault="00285637" w:rsidP="00B17C39">
      <w:pPr>
        <w:autoSpaceDE w:val="0"/>
        <w:autoSpaceDN w:val="0"/>
        <w:adjustRightInd w:val="0"/>
        <w:spacing w:after="0" w:line="360" w:lineRule="auto"/>
        <w:rPr>
          <w:rFonts w:cs="Times New Roman"/>
          <w:lang w:val="es-ES"/>
        </w:rPr>
      </w:pPr>
      <w:r w:rsidRPr="001015D1">
        <w:rPr>
          <w:rFonts w:cs="Times New Roman"/>
          <w:lang w:val="es-ES"/>
        </w:rPr>
        <w:t xml:space="preserve">        return ListaIglesia;</w:t>
      </w:r>
    </w:p>
    <w:p w:rsidR="00285637" w:rsidRDefault="00285637" w:rsidP="00B17C39">
      <w:pPr>
        <w:autoSpaceDE w:val="0"/>
        <w:autoSpaceDN w:val="0"/>
        <w:adjustRightInd w:val="0"/>
        <w:spacing w:after="0" w:line="360" w:lineRule="auto"/>
        <w:rPr>
          <w:rFonts w:cs="Times New Roman"/>
          <w:lang w:val="es-ES"/>
        </w:rPr>
      </w:pPr>
      <w:r w:rsidRPr="001015D1">
        <w:rPr>
          <w:rFonts w:cs="Times New Roman"/>
          <w:lang w:val="es-ES"/>
        </w:rPr>
        <w:t xml:space="preserve">    }</w:t>
      </w:r>
    </w:p>
    <w:p w:rsidR="00285637" w:rsidRPr="008247C2" w:rsidRDefault="00285637" w:rsidP="00B17C39">
      <w:pPr>
        <w:autoSpaceDE w:val="0"/>
        <w:autoSpaceDN w:val="0"/>
        <w:adjustRightInd w:val="0"/>
        <w:spacing w:after="0" w:line="360" w:lineRule="auto"/>
        <w:rPr>
          <w:rFonts w:cs="Times New Roman"/>
          <w:lang w:val="es-ES"/>
        </w:rPr>
      </w:pPr>
    </w:p>
    <w:p w:rsidR="00285637" w:rsidRDefault="00285637" w:rsidP="00B17C39">
      <w:pPr>
        <w:spacing w:after="0" w:line="360" w:lineRule="auto"/>
        <w:jc w:val="both"/>
        <w:rPr>
          <w:rFonts w:cs="Times New Roman"/>
        </w:rPr>
      </w:pPr>
      <w:r w:rsidRPr="008247C2">
        <w:rPr>
          <w:rFonts w:cs="Times New Roman"/>
        </w:rPr>
        <w:t>En RestFull declaramos todos los recursos del CRUD, sin embargo en SOAP</w:t>
      </w:r>
      <w:r>
        <w:rPr>
          <w:rFonts w:cs="Times New Roman"/>
        </w:rPr>
        <w:t xml:space="preserve"> solo </w:t>
      </w:r>
      <w:r w:rsidRPr="008247C2">
        <w:rPr>
          <w:rFonts w:cs="Times New Roman"/>
        </w:rPr>
        <w:t xml:space="preserve"> se implementa la invocación de operaciones</w:t>
      </w:r>
      <w:r>
        <w:rPr>
          <w:rFonts w:cs="Times New Roman"/>
        </w:rPr>
        <w:t xml:space="preserve"> que sean necesarias, </w:t>
      </w:r>
      <w:r w:rsidRPr="008247C2">
        <w:rPr>
          <w:rFonts w:cs="Times New Roman"/>
        </w:rPr>
        <w:t>es el caso del ejemplo de servicio propuesto, declaramos la operación y su nombre de ahí únicamente se obtiene un array desde la base de datos listo para ser consumido desde un cliente.</w:t>
      </w:r>
    </w:p>
    <w:p w:rsidR="0048038B" w:rsidRDefault="0048038B" w:rsidP="00B17C39">
      <w:pPr>
        <w:spacing w:after="0" w:line="360" w:lineRule="auto"/>
        <w:jc w:val="both"/>
        <w:rPr>
          <w:rFonts w:cs="Times New Roman"/>
        </w:rPr>
      </w:pPr>
    </w:p>
    <w:p w:rsidR="00285637" w:rsidRDefault="00FE388F" w:rsidP="00B17C39">
      <w:pPr>
        <w:pStyle w:val="Ttulo3"/>
        <w:numPr>
          <w:ilvl w:val="0"/>
          <w:numId w:val="0"/>
        </w:numPr>
        <w:ind w:left="720" w:hanging="720"/>
      </w:pPr>
      <w:r>
        <w:t xml:space="preserve">2.5.4  </w:t>
      </w:r>
      <w:r w:rsidR="00285637" w:rsidRPr="00E82146">
        <w:t>Cliente SOAP</w:t>
      </w:r>
    </w:p>
    <w:p w:rsidR="00B46C3B" w:rsidRPr="00B46C3B" w:rsidRDefault="00B46C3B" w:rsidP="00B17C39">
      <w:pPr>
        <w:spacing w:after="0" w:line="360" w:lineRule="auto"/>
        <w:rPr>
          <w:lang w:val="es-ES_tradnl" w:eastAsia="es-EC"/>
        </w:rPr>
      </w:pPr>
    </w:p>
    <w:p w:rsidR="00285637" w:rsidRDefault="00285637" w:rsidP="00B17C39">
      <w:pPr>
        <w:spacing w:after="0" w:line="360" w:lineRule="auto"/>
        <w:jc w:val="both"/>
        <w:rPr>
          <w:rFonts w:cs="Times New Roman"/>
        </w:rPr>
      </w:pPr>
      <w:r>
        <w:rPr>
          <w:rFonts w:cs="Times New Roman"/>
        </w:rPr>
        <w:lastRenderedPageBreak/>
        <w:t>Para desarrollar el cliente SOAP en Android es necesario incorporar la librería kSOAP puesto que Android no incluye ningún tipo de soporte para el acceso a los servicios SOAP, entonces el framework permitirá utiliza los servicios web  que utilicen el estándar SOAP.</w:t>
      </w:r>
      <w:r w:rsidR="00FE388F">
        <w:rPr>
          <w:rFonts w:cs="Times New Roman"/>
        </w:rPr>
        <w:t xml:space="preserve"> Lo primero </w:t>
      </w:r>
      <w:r>
        <w:rPr>
          <w:rFonts w:cs="Times New Roman"/>
        </w:rPr>
        <w:t>es definir</w:t>
      </w:r>
      <w:r w:rsidRPr="00B91178">
        <w:rPr>
          <w:rFonts w:cs="Times New Roman"/>
        </w:rPr>
        <w:t xml:space="preserve"> cuatro constantes que nos servirán </w:t>
      </w:r>
      <w:r>
        <w:rPr>
          <w:rFonts w:cs="Times New Roman"/>
        </w:rPr>
        <w:t>para realizar el código:</w:t>
      </w:r>
    </w:p>
    <w:p w:rsidR="000B685D" w:rsidRDefault="000B685D" w:rsidP="00B17C39">
      <w:pPr>
        <w:spacing w:after="0" w:line="360" w:lineRule="auto"/>
        <w:jc w:val="both"/>
        <w:rPr>
          <w:rFonts w:cs="Times New Roman"/>
        </w:rPr>
      </w:pPr>
    </w:p>
    <w:p w:rsidR="00285637" w:rsidRPr="000B685D" w:rsidRDefault="00285637" w:rsidP="000B685D">
      <w:pPr>
        <w:pStyle w:val="Prrafodelista"/>
        <w:numPr>
          <w:ilvl w:val="0"/>
          <w:numId w:val="47"/>
        </w:numPr>
        <w:spacing w:after="0" w:line="360" w:lineRule="auto"/>
        <w:jc w:val="both"/>
        <w:rPr>
          <w:rFonts w:cs="Times New Roman"/>
        </w:rPr>
      </w:pPr>
      <w:r w:rsidRPr="000B685D">
        <w:rPr>
          <w:rFonts w:cs="Times New Roman"/>
        </w:rPr>
        <w:t>NAMESPACE. Espacio de nombres utilizado en nuestro servicio web.</w:t>
      </w:r>
    </w:p>
    <w:p w:rsidR="00285637" w:rsidRPr="000B685D" w:rsidRDefault="00285637" w:rsidP="000B685D">
      <w:pPr>
        <w:pStyle w:val="Prrafodelista"/>
        <w:numPr>
          <w:ilvl w:val="0"/>
          <w:numId w:val="47"/>
        </w:numPr>
        <w:spacing w:after="0" w:line="360" w:lineRule="auto"/>
        <w:jc w:val="both"/>
        <w:rPr>
          <w:rFonts w:cs="Times New Roman"/>
        </w:rPr>
      </w:pPr>
      <w:r w:rsidRPr="000B685D">
        <w:rPr>
          <w:rFonts w:cs="Times New Roman"/>
        </w:rPr>
        <w:t>URL. Dirección URL para realizar la conexión con el servicio web.</w:t>
      </w:r>
    </w:p>
    <w:p w:rsidR="00285637" w:rsidRPr="000B685D" w:rsidRDefault="00285637" w:rsidP="000B685D">
      <w:pPr>
        <w:pStyle w:val="Prrafodelista"/>
        <w:numPr>
          <w:ilvl w:val="0"/>
          <w:numId w:val="47"/>
        </w:numPr>
        <w:spacing w:after="0" w:line="360" w:lineRule="auto"/>
        <w:jc w:val="both"/>
        <w:rPr>
          <w:rFonts w:cs="Times New Roman"/>
        </w:rPr>
      </w:pPr>
      <w:r w:rsidRPr="000B685D">
        <w:rPr>
          <w:rFonts w:cs="Times New Roman"/>
        </w:rPr>
        <w:t>METHOD_NAME. Nombre del método web concreto que vamos a ejecutar.</w:t>
      </w:r>
    </w:p>
    <w:p w:rsidR="00285637" w:rsidRPr="000B685D" w:rsidRDefault="00285637" w:rsidP="000B685D">
      <w:pPr>
        <w:pStyle w:val="Prrafodelista"/>
        <w:numPr>
          <w:ilvl w:val="0"/>
          <w:numId w:val="47"/>
        </w:numPr>
        <w:spacing w:after="0" w:line="360" w:lineRule="auto"/>
        <w:jc w:val="both"/>
        <w:rPr>
          <w:rFonts w:cs="Times New Roman"/>
        </w:rPr>
      </w:pPr>
      <w:r w:rsidRPr="000B685D">
        <w:rPr>
          <w:rFonts w:cs="Times New Roman"/>
        </w:rPr>
        <w:t>SOAP_ACTION. Equivalente al anterior, pero en la notación definida por SOAP.</w:t>
      </w:r>
    </w:p>
    <w:p w:rsidR="000B685D" w:rsidRPr="00B91178" w:rsidRDefault="000B685D" w:rsidP="00B17C39">
      <w:pPr>
        <w:spacing w:after="0" w:line="360" w:lineRule="auto"/>
        <w:jc w:val="both"/>
        <w:rPr>
          <w:rFonts w:cs="Times New Roman"/>
        </w:rPr>
      </w:pPr>
    </w:p>
    <w:p w:rsidR="00285637" w:rsidRDefault="00285637" w:rsidP="00B17C39">
      <w:pPr>
        <w:spacing w:after="0" w:line="360" w:lineRule="auto"/>
        <w:jc w:val="both"/>
        <w:rPr>
          <w:rFonts w:cs="Times New Roman"/>
        </w:rPr>
      </w:pPr>
      <w:r>
        <w:rPr>
          <w:rFonts w:cs="Times New Roman"/>
        </w:rPr>
        <w:t>En el ejemplo se muestra la forma en</w:t>
      </w:r>
      <w:r w:rsidRPr="008247C2">
        <w:rPr>
          <w:rFonts w:cs="Times New Roman"/>
        </w:rPr>
        <w:t xml:space="preserve"> un cliente SOAP</w:t>
      </w:r>
      <w:r>
        <w:rPr>
          <w:rFonts w:cs="Times New Roman"/>
        </w:rPr>
        <w:t xml:space="preserve"> es</w:t>
      </w:r>
      <w:r w:rsidR="000B685D">
        <w:rPr>
          <w:rFonts w:cs="Times New Roman"/>
        </w:rPr>
        <w:t xml:space="preserve"> </w:t>
      </w:r>
      <w:r>
        <w:rPr>
          <w:rFonts w:cs="Times New Roman"/>
        </w:rPr>
        <w:t xml:space="preserve">declarado, primero una clase pública y dentro de ella los métodos para invocar los servicios para la explicación utilizaremos el método que contiene un listado de iglesias desde los servicios utilizando </w:t>
      </w:r>
      <w:r w:rsidR="00C922F2">
        <w:rPr>
          <w:rFonts w:cs="Times New Roman"/>
        </w:rPr>
        <w:t>las constantes antes mencionadas</w:t>
      </w:r>
      <w:r>
        <w:rPr>
          <w:rFonts w:cs="Times New Roman"/>
        </w:rPr>
        <w:t>:</w:t>
      </w:r>
    </w:p>
    <w:p w:rsidR="00285637" w:rsidRPr="000B685D" w:rsidRDefault="00285637" w:rsidP="00B17C39">
      <w:pPr>
        <w:spacing w:after="0" w:line="360" w:lineRule="auto"/>
        <w:rPr>
          <w:rFonts w:cs="Times New Roman"/>
        </w:rPr>
      </w:pPr>
      <w:r w:rsidRPr="000B685D">
        <w:rPr>
          <w:rFonts w:cs="Times New Roman"/>
        </w:rPr>
        <w:t>public class CargarServicios {</w:t>
      </w:r>
    </w:p>
    <w:p w:rsidR="00285637" w:rsidRPr="000B685D" w:rsidRDefault="00285637" w:rsidP="00B17C39">
      <w:pPr>
        <w:autoSpaceDE w:val="0"/>
        <w:autoSpaceDN w:val="0"/>
        <w:adjustRightInd w:val="0"/>
        <w:spacing w:after="0" w:line="360" w:lineRule="auto"/>
        <w:rPr>
          <w:rFonts w:cs="Times New Roman"/>
          <w:lang w:val="es-ES"/>
        </w:rPr>
      </w:pPr>
      <w:r w:rsidRPr="000B685D">
        <w:rPr>
          <w:rFonts w:cs="Times New Roman"/>
          <w:lang w:val="es-ES"/>
        </w:rPr>
        <w:t>public static void obtenerListadoIglesias2() {</w:t>
      </w:r>
    </w:p>
    <w:p w:rsidR="00285637" w:rsidRPr="000B685D" w:rsidRDefault="00285637" w:rsidP="00B17C39">
      <w:pPr>
        <w:autoSpaceDE w:val="0"/>
        <w:autoSpaceDN w:val="0"/>
        <w:adjustRightInd w:val="0"/>
        <w:spacing w:after="0" w:line="360" w:lineRule="auto"/>
        <w:rPr>
          <w:rFonts w:cs="Times New Roman"/>
          <w:lang w:val="es-ES"/>
        </w:rPr>
      </w:pPr>
    </w:p>
    <w:p w:rsidR="00285637" w:rsidRPr="000B685D" w:rsidRDefault="00285637" w:rsidP="00B17C39">
      <w:pPr>
        <w:autoSpaceDE w:val="0"/>
        <w:autoSpaceDN w:val="0"/>
        <w:adjustRightInd w:val="0"/>
        <w:spacing w:after="0" w:line="360" w:lineRule="auto"/>
        <w:rPr>
          <w:rFonts w:cs="Times New Roman"/>
          <w:lang w:val="es-ES"/>
        </w:rPr>
      </w:pPr>
      <w:r w:rsidRPr="000B685D">
        <w:rPr>
          <w:rFonts w:cs="Times New Roman"/>
          <w:lang w:val="es-ES"/>
        </w:rPr>
        <w:t>Listados.setListaIglesia(null);</w:t>
      </w:r>
    </w:p>
    <w:p w:rsidR="00285637" w:rsidRPr="000B685D" w:rsidRDefault="00285637" w:rsidP="00B17C39">
      <w:pPr>
        <w:autoSpaceDE w:val="0"/>
        <w:autoSpaceDN w:val="0"/>
        <w:adjustRightInd w:val="0"/>
        <w:spacing w:after="0" w:line="360" w:lineRule="auto"/>
        <w:rPr>
          <w:rFonts w:cs="Times New Roman"/>
          <w:lang w:val="es-ES"/>
        </w:rPr>
      </w:pPr>
    </w:p>
    <w:p w:rsidR="00285637" w:rsidRPr="000B685D" w:rsidRDefault="00285637" w:rsidP="00B17C39">
      <w:pPr>
        <w:autoSpaceDE w:val="0"/>
        <w:autoSpaceDN w:val="0"/>
        <w:adjustRightInd w:val="0"/>
        <w:spacing w:after="0" w:line="360" w:lineRule="auto"/>
        <w:rPr>
          <w:rFonts w:cs="Times New Roman"/>
          <w:lang w:val="en-US"/>
        </w:rPr>
      </w:pPr>
      <w:r w:rsidRPr="000B685D">
        <w:rPr>
          <w:rFonts w:cs="Times New Roman"/>
          <w:lang w:val="en-US"/>
        </w:rPr>
        <w:t>final String NAMESPACE = "http://Servicios/";</w:t>
      </w:r>
    </w:p>
    <w:p w:rsidR="00285637" w:rsidRPr="000B685D" w:rsidRDefault="00285637" w:rsidP="00B17C39">
      <w:pPr>
        <w:autoSpaceDE w:val="0"/>
        <w:autoSpaceDN w:val="0"/>
        <w:adjustRightInd w:val="0"/>
        <w:spacing w:after="0" w:line="360" w:lineRule="auto"/>
        <w:rPr>
          <w:rFonts w:cs="Times New Roman"/>
          <w:lang w:val="es-ES"/>
        </w:rPr>
      </w:pPr>
      <w:r w:rsidRPr="000B685D">
        <w:rPr>
          <w:rFonts w:cs="Times New Roman"/>
          <w:lang w:val="es-ES"/>
        </w:rPr>
        <w:t>final String URL="http://"+ DIRECCION_IP+ ":"+PUERTO+"/AplicacionSOAP/ServiciosSoap?WSDL";</w:t>
      </w:r>
    </w:p>
    <w:p w:rsidR="00285637" w:rsidRPr="000B685D" w:rsidRDefault="00285637" w:rsidP="00B17C39">
      <w:pPr>
        <w:autoSpaceDE w:val="0"/>
        <w:autoSpaceDN w:val="0"/>
        <w:adjustRightInd w:val="0"/>
        <w:spacing w:after="0" w:line="360" w:lineRule="auto"/>
        <w:rPr>
          <w:rFonts w:cs="Times New Roman"/>
          <w:lang w:val="en-US"/>
        </w:rPr>
      </w:pPr>
      <w:r w:rsidRPr="000B685D">
        <w:rPr>
          <w:rFonts w:cs="Times New Roman"/>
          <w:lang w:val="en-US"/>
        </w:rPr>
        <w:t>final String METHOD_NAME = "listaIglesia";</w:t>
      </w:r>
    </w:p>
    <w:p w:rsidR="00285637" w:rsidRPr="000B685D" w:rsidRDefault="00285637" w:rsidP="00B17C39">
      <w:pPr>
        <w:autoSpaceDE w:val="0"/>
        <w:autoSpaceDN w:val="0"/>
        <w:adjustRightInd w:val="0"/>
        <w:spacing w:after="0" w:line="360" w:lineRule="auto"/>
        <w:rPr>
          <w:rFonts w:cs="Times New Roman"/>
          <w:lang w:val="es-ES"/>
        </w:rPr>
      </w:pPr>
      <w:r w:rsidRPr="000B685D">
        <w:rPr>
          <w:rFonts w:cs="Times New Roman"/>
          <w:lang w:val="es-ES"/>
        </w:rPr>
        <w:t>final String SOAP_ACTION = "";</w:t>
      </w:r>
    </w:p>
    <w:p w:rsidR="00285637" w:rsidRPr="000B685D" w:rsidRDefault="00285637" w:rsidP="00B17C39">
      <w:pPr>
        <w:autoSpaceDE w:val="0"/>
        <w:autoSpaceDN w:val="0"/>
        <w:adjustRightInd w:val="0"/>
        <w:spacing w:after="0" w:line="360" w:lineRule="auto"/>
        <w:rPr>
          <w:rFonts w:cs="Times New Roman"/>
          <w:lang w:val="es-ES"/>
        </w:rPr>
      </w:pPr>
    </w:p>
    <w:p w:rsidR="00285637" w:rsidRDefault="00285637" w:rsidP="00B17C39">
      <w:pPr>
        <w:spacing w:after="0" w:line="360" w:lineRule="auto"/>
        <w:jc w:val="both"/>
        <w:rPr>
          <w:rFonts w:cs="Times New Roman"/>
          <w:lang w:val="es-ES"/>
        </w:rPr>
      </w:pPr>
      <w:r w:rsidRPr="0040106D">
        <w:rPr>
          <w:rFonts w:cs="Times New Roman"/>
          <w:lang w:val="es-ES"/>
        </w:rPr>
        <w:t>Los siguientes pasos del proceso serán crear la petición SOAP al servicio web, enviarla al servidor y recibir la respuesta.</w:t>
      </w:r>
    </w:p>
    <w:p w:rsidR="000B685D" w:rsidRPr="0040106D" w:rsidRDefault="000B685D" w:rsidP="00B17C39">
      <w:pPr>
        <w:spacing w:after="0" w:line="360" w:lineRule="auto"/>
        <w:jc w:val="both"/>
        <w:rPr>
          <w:rFonts w:cs="Times New Roman"/>
          <w:lang w:val="es-ES"/>
        </w:rPr>
      </w:pPr>
    </w:p>
    <w:p w:rsidR="00285637" w:rsidRDefault="00285637" w:rsidP="00B17C39">
      <w:pPr>
        <w:spacing w:after="0" w:line="360" w:lineRule="auto"/>
        <w:jc w:val="both"/>
        <w:rPr>
          <w:rFonts w:cs="Times New Roman"/>
          <w:lang w:val="es-ES"/>
        </w:rPr>
      </w:pPr>
      <w:r w:rsidRPr="0040106D">
        <w:rPr>
          <w:rFonts w:cs="Times New Roman"/>
          <w:lang w:val="es-ES"/>
        </w:rPr>
        <w:t>En primer lugar encontramos los datos de la petición Request que contiene el nombre del método al que queremos llamar y los valores de los parámetros de entrada. Rodeando a esta información se añaden otra serie de etiquetas y datos a modo de contenedor estándar que suele recibir el nombre de Envelope</w:t>
      </w:r>
      <w:r w:rsidR="00C922F2">
        <w:rPr>
          <w:rFonts w:cs="Times New Roman"/>
          <w:lang w:val="es-ES"/>
        </w:rPr>
        <w:t>r</w:t>
      </w:r>
      <w:r w:rsidRPr="0040106D">
        <w:rPr>
          <w:rFonts w:cs="Times New Roman"/>
          <w:lang w:val="es-ES"/>
        </w:rPr>
        <w:t xml:space="preserve">. La información indicada en este contenedor no es específica de nuestra llamada al servicio, pero sí contiene información sobre formatos y esquemas de validación del estándar SOAP. Por último, durante el envío de esta petición SOAP al servidor mediante el protocolo HTTP se añaden determinados encabezado. Todo esto junto hará que el servidor sea capaz de interpretar correctamente </w:t>
      </w:r>
      <w:r w:rsidRPr="0040106D">
        <w:rPr>
          <w:rFonts w:cs="Times New Roman"/>
          <w:lang w:val="es-ES"/>
        </w:rPr>
        <w:lastRenderedPageBreak/>
        <w:t xml:space="preserve">nuestra petición SOAP, se llame al método web correcto, y se devuelva el resultado en un formato dado. </w:t>
      </w:r>
    </w:p>
    <w:p w:rsidR="00E82146" w:rsidRPr="0040106D" w:rsidRDefault="00E82146" w:rsidP="00B17C39">
      <w:pPr>
        <w:spacing w:after="0" w:line="360" w:lineRule="auto"/>
        <w:jc w:val="both"/>
        <w:rPr>
          <w:rFonts w:cs="Times New Roman"/>
          <w:lang w:val="es-ES"/>
        </w:rPr>
      </w:pPr>
    </w:p>
    <w:p w:rsidR="00285637" w:rsidRPr="000B685D" w:rsidRDefault="00285637" w:rsidP="00B17C39">
      <w:pPr>
        <w:autoSpaceDE w:val="0"/>
        <w:autoSpaceDN w:val="0"/>
        <w:adjustRightInd w:val="0"/>
        <w:spacing w:after="0" w:line="360" w:lineRule="auto"/>
        <w:rPr>
          <w:rFonts w:cs="Times New Roman"/>
          <w:lang w:val="en-US"/>
        </w:rPr>
      </w:pPr>
      <w:r w:rsidRPr="000B685D">
        <w:rPr>
          <w:rFonts w:cs="Times New Roman"/>
          <w:lang w:val="en-US"/>
        </w:rPr>
        <w:t>ArrayList&lt;Iglesia&gt; lista = null;</w:t>
      </w:r>
    </w:p>
    <w:p w:rsidR="00285637" w:rsidRPr="000B685D" w:rsidRDefault="00285637" w:rsidP="00B17C39">
      <w:pPr>
        <w:autoSpaceDE w:val="0"/>
        <w:autoSpaceDN w:val="0"/>
        <w:adjustRightInd w:val="0"/>
        <w:spacing w:after="0" w:line="360" w:lineRule="auto"/>
        <w:rPr>
          <w:rFonts w:cs="Times New Roman"/>
          <w:lang w:val="en-US"/>
        </w:rPr>
      </w:pPr>
      <w:r w:rsidRPr="000B685D">
        <w:rPr>
          <w:rFonts w:cs="Times New Roman"/>
          <w:lang w:val="en-US"/>
        </w:rPr>
        <w:t>SoapObject request = new SoapObject(NAMESPACE, METHOD_NAME);</w:t>
      </w:r>
    </w:p>
    <w:p w:rsidR="00285637" w:rsidRPr="000B685D" w:rsidRDefault="00285637" w:rsidP="00B17C39">
      <w:pPr>
        <w:autoSpaceDE w:val="0"/>
        <w:autoSpaceDN w:val="0"/>
        <w:adjustRightInd w:val="0"/>
        <w:spacing w:after="0" w:line="360" w:lineRule="auto"/>
        <w:rPr>
          <w:rFonts w:cs="Times New Roman"/>
          <w:lang w:val="en-US"/>
        </w:rPr>
      </w:pPr>
    </w:p>
    <w:p w:rsidR="00285637" w:rsidRPr="000B685D" w:rsidRDefault="00285637" w:rsidP="00B17C39">
      <w:pPr>
        <w:autoSpaceDE w:val="0"/>
        <w:autoSpaceDN w:val="0"/>
        <w:adjustRightInd w:val="0"/>
        <w:spacing w:after="0" w:line="360" w:lineRule="auto"/>
        <w:rPr>
          <w:rFonts w:cs="Times New Roman"/>
          <w:lang w:val="en-US"/>
        </w:rPr>
      </w:pPr>
      <w:r w:rsidRPr="000B685D">
        <w:rPr>
          <w:rFonts w:cs="Times New Roman"/>
          <w:lang w:val="en-US"/>
        </w:rPr>
        <w:t>SoapSerializationEnvelope envelope = new SoapSerializationEnvelope(SoapEnvelope.VER11);</w:t>
      </w:r>
    </w:p>
    <w:p w:rsidR="00285637" w:rsidRPr="000B685D" w:rsidRDefault="00285637" w:rsidP="00B17C39">
      <w:pPr>
        <w:autoSpaceDE w:val="0"/>
        <w:autoSpaceDN w:val="0"/>
        <w:adjustRightInd w:val="0"/>
        <w:spacing w:after="0" w:line="360" w:lineRule="auto"/>
        <w:rPr>
          <w:rFonts w:cs="Times New Roman"/>
          <w:lang w:val="en-US"/>
        </w:rPr>
      </w:pPr>
      <w:r w:rsidRPr="000B685D">
        <w:rPr>
          <w:rFonts w:cs="Times New Roman"/>
          <w:lang w:val="en-US"/>
        </w:rPr>
        <w:t>envelope.dotNet = true;</w:t>
      </w:r>
    </w:p>
    <w:p w:rsidR="00285637" w:rsidRPr="000B685D" w:rsidRDefault="00285637" w:rsidP="00B17C39">
      <w:pPr>
        <w:autoSpaceDE w:val="0"/>
        <w:autoSpaceDN w:val="0"/>
        <w:adjustRightInd w:val="0"/>
        <w:spacing w:after="0" w:line="360" w:lineRule="auto"/>
        <w:rPr>
          <w:rFonts w:cs="Times New Roman"/>
          <w:lang w:val="en-US"/>
        </w:rPr>
      </w:pPr>
    </w:p>
    <w:p w:rsidR="00285637" w:rsidRPr="000B685D" w:rsidRDefault="00285637" w:rsidP="00B17C39">
      <w:pPr>
        <w:autoSpaceDE w:val="0"/>
        <w:autoSpaceDN w:val="0"/>
        <w:adjustRightInd w:val="0"/>
        <w:spacing w:after="0" w:line="360" w:lineRule="auto"/>
        <w:rPr>
          <w:rFonts w:cs="Times New Roman"/>
          <w:lang w:val="en-US"/>
        </w:rPr>
      </w:pPr>
      <w:r w:rsidRPr="000B685D">
        <w:rPr>
          <w:rFonts w:cs="Times New Roman"/>
          <w:lang w:val="en-US"/>
        </w:rPr>
        <w:t>envelope.setOutputSoapObject(request);</w:t>
      </w:r>
    </w:p>
    <w:p w:rsidR="00285637" w:rsidRPr="000B685D" w:rsidRDefault="00285637" w:rsidP="00B17C39">
      <w:pPr>
        <w:autoSpaceDE w:val="0"/>
        <w:autoSpaceDN w:val="0"/>
        <w:adjustRightInd w:val="0"/>
        <w:spacing w:after="0" w:line="360" w:lineRule="auto"/>
        <w:rPr>
          <w:rFonts w:cs="Times New Roman"/>
          <w:lang w:val="en-US"/>
        </w:rPr>
      </w:pPr>
    </w:p>
    <w:p w:rsidR="00285637" w:rsidRPr="000B685D" w:rsidRDefault="00285637" w:rsidP="00B17C39">
      <w:pPr>
        <w:autoSpaceDE w:val="0"/>
        <w:autoSpaceDN w:val="0"/>
        <w:adjustRightInd w:val="0"/>
        <w:spacing w:after="0" w:line="360" w:lineRule="auto"/>
        <w:rPr>
          <w:rFonts w:cs="Times New Roman"/>
          <w:lang w:val="en-US"/>
        </w:rPr>
      </w:pPr>
      <w:r w:rsidRPr="000B685D">
        <w:rPr>
          <w:rFonts w:cs="Times New Roman"/>
          <w:lang w:val="en-US"/>
        </w:rPr>
        <w:t>HttpTransportSE transporte = new HttpTransportSE(URL);</w:t>
      </w:r>
    </w:p>
    <w:p w:rsidR="00285637" w:rsidRPr="002C7B7E" w:rsidRDefault="00285637" w:rsidP="00B17C39">
      <w:pPr>
        <w:spacing w:after="0" w:line="360" w:lineRule="auto"/>
        <w:jc w:val="both"/>
        <w:rPr>
          <w:rFonts w:cs="Times New Roman"/>
          <w:sz w:val="20"/>
          <w:szCs w:val="20"/>
          <w:lang w:val="en-US"/>
        </w:rPr>
      </w:pPr>
    </w:p>
    <w:p w:rsidR="00285637" w:rsidRPr="0040106D" w:rsidRDefault="00285637" w:rsidP="00B17C39">
      <w:pPr>
        <w:spacing w:after="0" w:line="360" w:lineRule="auto"/>
        <w:jc w:val="both"/>
        <w:rPr>
          <w:rFonts w:cs="Times New Roman"/>
          <w:lang w:val="es-ES"/>
        </w:rPr>
      </w:pPr>
      <w:r w:rsidRPr="0040106D">
        <w:rPr>
          <w:rFonts w:cs="Times New Roman"/>
          <w:lang w:val="es-ES"/>
        </w:rPr>
        <w:t xml:space="preserve">Después de obtener el resultado desde el servicio web </w:t>
      </w:r>
      <w:r w:rsidR="00C922F2">
        <w:rPr>
          <w:rFonts w:cs="Times New Roman"/>
          <w:lang w:val="es-ES"/>
        </w:rPr>
        <w:t xml:space="preserve">en el siguiente </w:t>
      </w:r>
      <w:r w:rsidR="0048038B">
        <w:rPr>
          <w:rFonts w:cs="Times New Roman"/>
          <w:lang w:val="es-ES"/>
        </w:rPr>
        <w:t>código</w:t>
      </w:r>
      <w:r w:rsidRPr="0040106D">
        <w:rPr>
          <w:rFonts w:cs="Times New Roman"/>
          <w:lang w:val="es-ES"/>
        </w:rPr>
        <w:t xml:space="preserve"> recorremos el objeto SOAP con lo cual obtenemos cada una de las propiedades con el método getPropetty la cual le asignamos cada una de los atributos del objeto que estamos solicitando, y asignamos al listado que almacena los objetos</w:t>
      </w:r>
      <w:r>
        <w:rPr>
          <w:rFonts w:cs="Times New Roman"/>
          <w:lang w:val="es-ES"/>
        </w:rPr>
        <w:t>.</w:t>
      </w:r>
    </w:p>
    <w:p w:rsidR="00285637" w:rsidRPr="001015D1" w:rsidRDefault="00285637" w:rsidP="00B17C39">
      <w:pPr>
        <w:autoSpaceDE w:val="0"/>
        <w:autoSpaceDN w:val="0"/>
        <w:adjustRightInd w:val="0"/>
        <w:spacing w:after="0" w:line="360" w:lineRule="auto"/>
        <w:rPr>
          <w:rFonts w:cs="Times New Roman"/>
          <w:sz w:val="20"/>
          <w:szCs w:val="20"/>
          <w:lang w:val="es-ES"/>
        </w:rPr>
      </w:pPr>
    </w:p>
    <w:p w:rsidR="00285637" w:rsidRPr="000B685D" w:rsidRDefault="00285637" w:rsidP="00B17C39">
      <w:pPr>
        <w:autoSpaceDE w:val="0"/>
        <w:autoSpaceDN w:val="0"/>
        <w:adjustRightInd w:val="0"/>
        <w:spacing w:after="0" w:line="360" w:lineRule="auto"/>
        <w:rPr>
          <w:rFonts w:cs="Times New Roman"/>
          <w:lang w:val="en-US"/>
        </w:rPr>
      </w:pPr>
      <w:r w:rsidRPr="000B685D">
        <w:rPr>
          <w:rFonts w:cs="Times New Roman"/>
          <w:lang w:val="en-US"/>
        </w:rPr>
        <w:t>try</w:t>
      </w:r>
    </w:p>
    <w:p w:rsidR="00285637" w:rsidRPr="000B685D" w:rsidRDefault="00285637" w:rsidP="00B17C39">
      <w:pPr>
        <w:autoSpaceDE w:val="0"/>
        <w:autoSpaceDN w:val="0"/>
        <w:adjustRightInd w:val="0"/>
        <w:spacing w:after="0" w:line="360" w:lineRule="auto"/>
        <w:rPr>
          <w:rFonts w:cs="Times New Roman"/>
          <w:lang w:val="en-US"/>
        </w:rPr>
      </w:pPr>
      <w:r w:rsidRPr="000B685D">
        <w:rPr>
          <w:rFonts w:cs="Times New Roman"/>
          <w:lang w:val="en-US"/>
        </w:rPr>
        <w:t>{</w:t>
      </w:r>
    </w:p>
    <w:p w:rsidR="00285637" w:rsidRPr="000B685D" w:rsidRDefault="00285637" w:rsidP="00B17C39">
      <w:pPr>
        <w:autoSpaceDE w:val="0"/>
        <w:autoSpaceDN w:val="0"/>
        <w:adjustRightInd w:val="0"/>
        <w:spacing w:after="0" w:line="360" w:lineRule="auto"/>
        <w:rPr>
          <w:rFonts w:cs="Times New Roman"/>
          <w:lang w:val="en-US"/>
        </w:rPr>
      </w:pPr>
      <w:r w:rsidRPr="000B685D">
        <w:rPr>
          <w:rFonts w:cs="Times New Roman"/>
          <w:lang w:val="en-US"/>
        </w:rPr>
        <w:t>transporte.call(SOAP_ACTION, envelope);</w:t>
      </w:r>
    </w:p>
    <w:p w:rsidR="00285637" w:rsidRPr="000B685D" w:rsidRDefault="00285637" w:rsidP="00B17C39">
      <w:pPr>
        <w:autoSpaceDE w:val="0"/>
        <w:autoSpaceDN w:val="0"/>
        <w:adjustRightInd w:val="0"/>
        <w:spacing w:after="0" w:line="360" w:lineRule="auto"/>
        <w:rPr>
          <w:rFonts w:cs="Times New Roman"/>
          <w:lang w:val="en-US"/>
        </w:rPr>
      </w:pPr>
    </w:p>
    <w:p w:rsidR="00285637" w:rsidRPr="000B685D" w:rsidRDefault="00285637" w:rsidP="00B17C39">
      <w:pPr>
        <w:autoSpaceDE w:val="0"/>
        <w:autoSpaceDN w:val="0"/>
        <w:adjustRightInd w:val="0"/>
        <w:spacing w:after="0" w:line="360" w:lineRule="auto"/>
        <w:rPr>
          <w:rFonts w:cs="Times New Roman"/>
          <w:lang w:val="en-US"/>
        </w:rPr>
      </w:pPr>
      <w:r w:rsidRPr="000B685D">
        <w:rPr>
          <w:rFonts w:cs="Times New Roman"/>
          <w:lang w:val="en-US"/>
        </w:rPr>
        <w:t>lista = new ArrayList&lt;Iglesia&gt;();</w:t>
      </w:r>
    </w:p>
    <w:p w:rsidR="00285637" w:rsidRPr="000B685D" w:rsidRDefault="00285637" w:rsidP="00B17C39">
      <w:pPr>
        <w:autoSpaceDE w:val="0"/>
        <w:autoSpaceDN w:val="0"/>
        <w:adjustRightInd w:val="0"/>
        <w:spacing w:after="0" w:line="360" w:lineRule="auto"/>
        <w:rPr>
          <w:rFonts w:cs="Times New Roman"/>
          <w:lang w:val="en-US"/>
        </w:rPr>
      </w:pPr>
    </w:p>
    <w:p w:rsidR="00285637" w:rsidRPr="000B685D" w:rsidRDefault="00285637" w:rsidP="00B17C39">
      <w:pPr>
        <w:autoSpaceDE w:val="0"/>
        <w:autoSpaceDN w:val="0"/>
        <w:adjustRightInd w:val="0"/>
        <w:spacing w:after="0" w:line="360" w:lineRule="auto"/>
        <w:rPr>
          <w:rFonts w:cs="Times New Roman"/>
          <w:lang w:val="en-US"/>
        </w:rPr>
      </w:pPr>
      <w:r w:rsidRPr="000B685D">
        <w:rPr>
          <w:rFonts w:cs="Times New Roman"/>
          <w:lang w:val="en-US"/>
        </w:rPr>
        <w:t>java.util.Vector&lt;SoapObject&gt; rs =  (Vector&lt;SoapObject&gt;) envelope.getResponse();</w:t>
      </w:r>
    </w:p>
    <w:p w:rsidR="00285637" w:rsidRPr="000B685D" w:rsidRDefault="00285637" w:rsidP="00B17C39">
      <w:pPr>
        <w:autoSpaceDE w:val="0"/>
        <w:autoSpaceDN w:val="0"/>
        <w:adjustRightInd w:val="0"/>
        <w:spacing w:after="0" w:line="360" w:lineRule="auto"/>
        <w:rPr>
          <w:rFonts w:cs="Times New Roman"/>
          <w:lang w:val="en-US"/>
        </w:rPr>
      </w:pPr>
    </w:p>
    <w:p w:rsidR="00285637" w:rsidRPr="000B685D" w:rsidRDefault="00285637" w:rsidP="00B17C39">
      <w:pPr>
        <w:autoSpaceDE w:val="0"/>
        <w:autoSpaceDN w:val="0"/>
        <w:adjustRightInd w:val="0"/>
        <w:spacing w:after="0" w:line="360" w:lineRule="auto"/>
        <w:rPr>
          <w:rFonts w:cs="Times New Roman"/>
          <w:lang w:val="en-US"/>
        </w:rPr>
      </w:pPr>
      <w:r w:rsidRPr="000B685D">
        <w:rPr>
          <w:rFonts w:cs="Times New Roman"/>
          <w:lang w:val="en-US"/>
        </w:rPr>
        <w:t>if (rs != null)</w:t>
      </w:r>
    </w:p>
    <w:p w:rsidR="00285637" w:rsidRPr="000B685D" w:rsidRDefault="00285637" w:rsidP="00B17C39">
      <w:pPr>
        <w:autoSpaceDE w:val="0"/>
        <w:autoSpaceDN w:val="0"/>
        <w:adjustRightInd w:val="0"/>
        <w:spacing w:after="0" w:line="360" w:lineRule="auto"/>
        <w:rPr>
          <w:rFonts w:cs="Times New Roman"/>
          <w:lang w:val="en-US"/>
        </w:rPr>
      </w:pPr>
      <w:r w:rsidRPr="000B685D">
        <w:rPr>
          <w:rFonts w:cs="Times New Roman"/>
          <w:lang w:val="en-US"/>
        </w:rPr>
        <w:t>{</w:t>
      </w:r>
    </w:p>
    <w:p w:rsidR="00285637" w:rsidRPr="000B685D" w:rsidRDefault="00285637" w:rsidP="00B17C39">
      <w:pPr>
        <w:autoSpaceDE w:val="0"/>
        <w:autoSpaceDN w:val="0"/>
        <w:adjustRightInd w:val="0"/>
        <w:spacing w:after="0" w:line="360" w:lineRule="auto"/>
        <w:rPr>
          <w:rFonts w:cs="Times New Roman"/>
          <w:lang w:val="en-US"/>
        </w:rPr>
      </w:pPr>
      <w:r w:rsidRPr="000B685D">
        <w:rPr>
          <w:rFonts w:cs="Times New Roman"/>
          <w:lang w:val="en-US"/>
        </w:rPr>
        <w:t>for (SoapObject cs : rs)</w:t>
      </w:r>
    </w:p>
    <w:p w:rsidR="00285637" w:rsidRPr="000B685D" w:rsidRDefault="00285637" w:rsidP="00B17C39">
      <w:pPr>
        <w:autoSpaceDE w:val="0"/>
        <w:autoSpaceDN w:val="0"/>
        <w:adjustRightInd w:val="0"/>
        <w:spacing w:after="0" w:line="360" w:lineRule="auto"/>
        <w:rPr>
          <w:rFonts w:cs="Times New Roman"/>
          <w:lang w:val="en-US"/>
        </w:rPr>
      </w:pPr>
      <w:r w:rsidRPr="000B685D">
        <w:rPr>
          <w:rFonts w:cs="Times New Roman"/>
          <w:lang w:val="en-US"/>
        </w:rPr>
        <w:t>{</w:t>
      </w:r>
    </w:p>
    <w:p w:rsidR="00285637" w:rsidRPr="000B685D" w:rsidRDefault="00285637" w:rsidP="00B17C39">
      <w:pPr>
        <w:autoSpaceDE w:val="0"/>
        <w:autoSpaceDN w:val="0"/>
        <w:adjustRightInd w:val="0"/>
        <w:spacing w:after="0" w:line="360" w:lineRule="auto"/>
        <w:rPr>
          <w:rFonts w:cs="Times New Roman"/>
          <w:lang w:val="en-US"/>
        </w:rPr>
      </w:pPr>
    </w:p>
    <w:p w:rsidR="00285637" w:rsidRPr="000B685D" w:rsidRDefault="00285637" w:rsidP="00B17C39">
      <w:pPr>
        <w:autoSpaceDE w:val="0"/>
        <w:autoSpaceDN w:val="0"/>
        <w:adjustRightInd w:val="0"/>
        <w:spacing w:after="0" w:line="360" w:lineRule="auto"/>
        <w:rPr>
          <w:rFonts w:cs="Times New Roman"/>
          <w:lang w:val="en-US"/>
        </w:rPr>
      </w:pPr>
      <w:r w:rsidRPr="000B685D">
        <w:rPr>
          <w:rFonts w:cs="Times New Roman"/>
          <w:lang w:val="en-US"/>
        </w:rPr>
        <w:t>Iglesia obj = new Iglesia();</w:t>
      </w:r>
    </w:p>
    <w:p w:rsidR="00285637" w:rsidRPr="000B685D" w:rsidRDefault="00285637" w:rsidP="00B17C39">
      <w:pPr>
        <w:autoSpaceDE w:val="0"/>
        <w:autoSpaceDN w:val="0"/>
        <w:adjustRightInd w:val="0"/>
        <w:spacing w:after="0" w:line="360" w:lineRule="auto"/>
        <w:rPr>
          <w:rFonts w:cs="Times New Roman"/>
          <w:lang w:val="en-US"/>
        </w:rPr>
      </w:pPr>
      <w:r w:rsidRPr="000B685D">
        <w:rPr>
          <w:rFonts w:cs="Times New Roman"/>
          <w:lang w:val="en-US"/>
        </w:rPr>
        <w:t>obj.setId(Integer.parseInt(cs.getProperty(2).toString()));</w:t>
      </w:r>
    </w:p>
    <w:p w:rsidR="00285637" w:rsidRPr="000B685D" w:rsidRDefault="00285637" w:rsidP="00B17C39">
      <w:pPr>
        <w:autoSpaceDE w:val="0"/>
        <w:autoSpaceDN w:val="0"/>
        <w:adjustRightInd w:val="0"/>
        <w:spacing w:after="0" w:line="360" w:lineRule="auto"/>
        <w:rPr>
          <w:rFonts w:cs="Times New Roman"/>
          <w:lang w:val="en-US"/>
        </w:rPr>
      </w:pPr>
      <w:r w:rsidRPr="000B685D">
        <w:rPr>
          <w:rFonts w:cs="Times New Roman"/>
          <w:lang w:val="en-US"/>
        </w:rPr>
        <w:t>obj.setNombre(cs.getProperty(5).toString());</w:t>
      </w:r>
    </w:p>
    <w:p w:rsidR="00285637" w:rsidRPr="000B685D" w:rsidRDefault="00285637" w:rsidP="00B17C39">
      <w:pPr>
        <w:autoSpaceDE w:val="0"/>
        <w:autoSpaceDN w:val="0"/>
        <w:adjustRightInd w:val="0"/>
        <w:spacing w:after="0" w:line="360" w:lineRule="auto"/>
        <w:rPr>
          <w:rFonts w:cs="Times New Roman"/>
          <w:lang w:val="en-US"/>
        </w:rPr>
      </w:pPr>
      <w:r w:rsidRPr="000B685D">
        <w:rPr>
          <w:rFonts w:cs="Times New Roman"/>
          <w:lang w:val="en-US"/>
        </w:rPr>
        <w:lastRenderedPageBreak/>
        <w:t>obj.setDecripcion(cs.getProperty(0).toString());</w:t>
      </w:r>
    </w:p>
    <w:p w:rsidR="00285637" w:rsidRPr="000B685D" w:rsidRDefault="00285637" w:rsidP="00B17C39">
      <w:pPr>
        <w:autoSpaceDE w:val="0"/>
        <w:autoSpaceDN w:val="0"/>
        <w:adjustRightInd w:val="0"/>
        <w:spacing w:after="0" w:line="360" w:lineRule="auto"/>
        <w:rPr>
          <w:rFonts w:cs="Times New Roman"/>
          <w:lang w:val="en-US"/>
        </w:rPr>
      </w:pPr>
      <w:r w:rsidRPr="000B685D">
        <w:rPr>
          <w:rFonts w:cs="Times New Roman"/>
          <w:lang w:val="en-US"/>
        </w:rPr>
        <w:t>obj.setDireccion(cs.getProperty(1).toString());</w:t>
      </w:r>
    </w:p>
    <w:p w:rsidR="00285637" w:rsidRPr="000B685D" w:rsidRDefault="00285637" w:rsidP="00B17C39">
      <w:pPr>
        <w:autoSpaceDE w:val="0"/>
        <w:autoSpaceDN w:val="0"/>
        <w:adjustRightInd w:val="0"/>
        <w:spacing w:after="0" w:line="360" w:lineRule="auto"/>
        <w:rPr>
          <w:rFonts w:cs="Times New Roman"/>
          <w:lang w:val="en-US"/>
        </w:rPr>
      </w:pPr>
      <w:r w:rsidRPr="000B685D">
        <w:rPr>
          <w:rFonts w:cs="Times New Roman"/>
          <w:lang w:val="en-US"/>
        </w:rPr>
        <w:t>obj.setLatitud(Double.parseDouble(cs.getProperty(3).toString()));</w:t>
      </w:r>
    </w:p>
    <w:p w:rsidR="00285637" w:rsidRPr="000B685D" w:rsidRDefault="00285637" w:rsidP="00B17C39">
      <w:pPr>
        <w:autoSpaceDE w:val="0"/>
        <w:autoSpaceDN w:val="0"/>
        <w:adjustRightInd w:val="0"/>
        <w:spacing w:after="0" w:line="360" w:lineRule="auto"/>
        <w:rPr>
          <w:rFonts w:cs="Times New Roman"/>
          <w:lang w:val="en-US"/>
        </w:rPr>
      </w:pPr>
      <w:r w:rsidRPr="000B685D">
        <w:rPr>
          <w:rFonts w:cs="Times New Roman"/>
          <w:lang w:val="en-US"/>
        </w:rPr>
        <w:t>obj.setLongitud(Double.parseDouble(cs.getProperty(4).toString()));</w:t>
      </w:r>
    </w:p>
    <w:p w:rsidR="00285637" w:rsidRPr="000B685D" w:rsidRDefault="00285637" w:rsidP="00B17C39">
      <w:pPr>
        <w:autoSpaceDE w:val="0"/>
        <w:autoSpaceDN w:val="0"/>
        <w:adjustRightInd w:val="0"/>
        <w:spacing w:after="0" w:line="360" w:lineRule="auto"/>
        <w:rPr>
          <w:rFonts w:cs="Times New Roman"/>
          <w:lang w:val="en-US"/>
        </w:rPr>
      </w:pPr>
      <w:r w:rsidRPr="000B685D">
        <w:rPr>
          <w:rFonts w:cs="Times New Roman"/>
          <w:lang w:val="en-US"/>
        </w:rPr>
        <w:t>lista.add(obj);</w:t>
      </w:r>
    </w:p>
    <w:p w:rsidR="00285637" w:rsidRPr="000B685D" w:rsidRDefault="00285637" w:rsidP="00B17C39">
      <w:pPr>
        <w:autoSpaceDE w:val="0"/>
        <w:autoSpaceDN w:val="0"/>
        <w:adjustRightInd w:val="0"/>
        <w:spacing w:after="0" w:line="360" w:lineRule="auto"/>
        <w:rPr>
          <w:rFonts w:cs="Times New Roman"/>
          <w:lang w:val="en-US"/>
        </w:rPr>
      </w:pPr>
      <w:r w:rsidRPr="000B685D">
        <w:rPr>
          <w:rFonts w:cs="Times New Roman"/>
          <w:lang w:val="en-US"/>
        </w:rPr>
        <w:t>}</w:t>
      </w:r>
    </w:p>
    <w:p w:rsidR="00285637" w:rsidRPr="000B685D" w:rsidRDefault="00285637" w:rsidP="00B17C39">
      <w:pPr>
        <w:autoSpaceDE w:val="0"/>
        <w:autoSpaceDN w:val="0"/>
        <w:adjustRightInd w:val="0"/>
        <w:spacing w:after="0" w:line="360" w:lineRule="auto"/>
        <w:rPr>
          <w:rFonts w:cs="Times New Roman"/>
          <w:lang w:val="en-US"/>
        </w:rPr>
      </w:pPr>
      <w:r w:rsidRPr="000B685D">
        <w:rPr>
          <w:rFonts w:cs="Times New Roman"/>
          <w:lang w:val="en-US"/>
        </w:rPr>
        <w:t>}</w:t>
      </w:r>
    </w:p>
    <w:p w:rsidR="00285637" w:rsidRPr="000B685D" w:rsidRDefault="00285637" w:rsidP="00B17C39">
      <w:pPr>
        <w:autoSpaceDE w:val="0"/>
        <w:autoSpaceDN w:val="0"/>
        <w:adjustRightInd w:val="0"/>
        <w:spacing w:after="0" w:line="360" w:lineRule="auto"/>
        <w:rPr>
          <w:rFonts w:cs="Times New Roman"/>
          <w:lang w:val="en-US"/>
        </w:rPr>
      </w:pPr>
    </w:p>
    <w:p w:rsidR="00285637" w:rsidRPr="000B685D" w:rsidRDefault="00285637" w:rsidP="00B17C39">
      <w:pPr>
        <w:autoSpaceDE w:val="0"/>
        <w:autoSpaceDN w:val="0"/>
        <w:adjustRightInd w:val="0"/>
        <w:spacing w:after="0" w:line="360" w:lineRule="auto"/>
        <w:rPr>
          <w:rFonts w:cs="Times New Roman"/>
          <w:lang w:val="en-US"/>
        </w:rPr>
      </w:pPr>
      <w:r w:rsidRPr="000B685D">
        <w:rPr>
          <w:rFonts w:cs="Times New Roman"/>
          <w:lang w:val="en-US"/>
        </w:rPr>
        <w:t>}</w:t>
      </w:r>
    </w:p>
    <w:p w:rsidR="00285637" w:rsidRPr="000B685D" w:rsidRDefault="00285637" w:rsidP="00B17C39">
      <w:pPr>
        <w:autoSpaceDE w:val="0"/>
        <w:autoSpaceDN w:val="0"/>
        <w:adjustRightInd w:val="0"/>
        <w:spacing w:after="0" w:line="360" w:lineRule="auto"/>
        <w:rPr>
          <w:rFonts w:cs="Times New Roman"/>
          <w:lang w:val="en-US"/>
        </w:rPr>
      </w:pPr>
      <w:r w:rsidRPr="000B685D">
        <w:rPr>
          <w:rFonts w:cs="Times New Roman"/>
          <w:lang w:val="en-US"/>
        </w:rPr>
        <w:t>catch (Exception e)</w:t>
      </w:r>
    </w:p>
    <w:p w:rsidR="00285637" w:rsidRPr="004D0A71" w:rsidRDefault="00285637" w:rsidP="00B17C39">
      <w:pPr>
        <w:autoSpaceDE w:val="0"/>
        <w:autoSpaceDN w:val="0"/>
        <w:adjustRightInd w:val="0"/>
        <w:spacing w:after="0" w:line="360" w:lineRule="auto"/>
        <w:rPr>
          <w:rFonts w:cs="Times New Roman"/>
          <w:lang w:val="es-ES"/>
        </w:rPr>
      </w:pPr>
      <w:r w:rsidRPr="004D0A71">
        <w:rPr>
          <w:rFonts w:cs="Times New Roman"/>
          <w:lang w:val="es-ES"/>
        </w:rPr>
        <w:t>{</w:t>
      </w:r>
    </w:p>
    <w:p w:rsidR="00285637" w:rsidRPr="000B685D" w:rsidRDefault="00285637" w:rsidP="00B17C39">
      <w:pPr>
        <w:autoSpaceDE w:val="0"/>
        <w:autoSpaceDN w:val="0"/>
        <w:adjustRightInd w:val="0"/>
        <w:spacing w:after="0" w:line="360" w:lineRule="auto"/>
        <w:rPr>
          <w:rFonts w:cs="Times New Roman"/>
          <w:lang w:val="es-ES"/>
        </w:rPr>
      </w:pPr>
      <w:r w:rsidRPr="000B685D">
        <w:rPr>
          <w:rFonts w:cs="Times New Roman"/>
          <w:lang w:val="es-ES"/>
        </w:rPr>
        <w:t>e.printStackTrace();</w:t>
      </w:r>
    </w:p>
    <w:p w:rsidR="00285637" w:rsidRPr="000B685D" w:rsidRDefault="00285637" w:rsidP="00B17C39">
      <w:pPr>
        <w:autoSpaceDE w:val="0"/>
        <w:autoSpaceDN w:val="0"/>
        <w:adjustRightInd w:val="0"/>
        <w:spacing w:after="0" w:line="360" w:lineRule="auto"/>
        <w:rPr>
          <w:rFonts w:cs="Times New Roman"/>
          <w:lang w:val="es-ES"/>
        </w:rPr>
      </w:pPr>
      <w:r w:rsidRPr="000B685D">
        <w:rPr>
          <w:rFonts w:cs="Times New Roman"/>
          <w:lang w:val="es-ES"/>
        </w:rPr>
        <w:t>Log.e("ServicioRest ListadoIglesias", "Error!", e);</w:t>
      </w:r>
    </w:p>
    <w:p w:rsidR="00285637" w:rsidRPr="000B685D" w:rsidRDefault="00285637" w:rsidP="00B17C39">
      <w:pPr>
        <w:autoSpaceDE w:val="0"/>
        <w:autoSpaceDN w:val="0"/>
        <w:adjustRightInd w:val="0"/>
        <w:spacing w:after="0" w:line="360" w:lineRule="auto"/>
        <w:rPr>
          <w:rFonts w:cs="Times New Roman"/>
          <w:lang w:val="es-ES"/>
        </w:rPr>
      </w:pPr>
      <w:r w:rsidRPr="000B685D">
        <w:rPr>
          <w:rFonts w:cs="Times New Roman"/>
          <w:lang w:val="es-ES"/>
        </w:rPr>
        <w:t>}</w:t>
      </w:r>
    </w:p>
    <w:p w:rsidR="00285637" w:rsidRPr="000B685D" w:rsidRDefault="00285637" w:rsidP="00B17C39">
      <w:pPr>
        <w:autoSpaceDE w:val="0"/>
        <w:autoSpaceDN w:val="0"/>
        <w:adjustRightInd w:val="0"/>
        <w:spacing w:after="0" w:line="360" w:lineRule="auto"/>
        <w:rPr>
          <w:rFonts w:cs="Times New Roman"/>
          <w:lang w:val="es-ES"/>
        </w:rPr>
      </w:pPr>
    </w:p>
    <w:p w:rsidR="00285637" w:rsidRPr="000B685D" w:rsidRDefault="00285637" w:rsidP="00B17C39">
      <w:pPr>
        <w:autoSpaceDE w:val="0"/>
        <w:autoSpaceDN w:val="0"/>
        <w:adjustRightInd w:val="0"/>
        <w:spacing w:after="0" w:line="360" w:lineRule="auto"/>
        <w:rPr>
          <w:rFonts w:cs="Times New Roman"/>
          <w:lang w:val="es-ES"/>
        </w:rPr>
      </w:pPr>
      <w:r w:rsidRPr="000B685D">
        <w:rPr>
          <w:rFonts w:cs="Times New Roman"/>
          <w:lang w:val="es-ES"/>
        </w:rPr>
        <w:t>Listados.setListaIglesia(lista);</w:t>
      </w:r>
    </w:p>
    <w:p w:rsidR="00285637" w:rsidRPr="000B685D" w:rsidRDefault="00285637" w:rsidP="00B17C39">
      <w:pPr>
        <w:autoSpaceDE w:val="0"/>
        <w:autoSpaceDN w:val="0"/>
        <w:adjustRightInd w:val="0"/>
        <w:spacing w:after="0" w:line="360" w:lineRule="auto"/>
        <w:rPr>
          <w:rFonts w:cs="Times New Roman"/>
          <w:lang w:val="es-ES"/>
        </w:rPr>
      </w:pPr>
      <w:r w:rsidRPr="000B685D">
        <w:rPr>
          <w:rFonts w:cs="Times New Roman"/>
          <w:lang w:val="es-ES"/>
        </w:rPr>
        <w:t>}</w:t>
      </w:r>
    </w:p>
    <w:p w:rsidR="00285637" w:rsidRPr="000B685D" w:rsidRDefault="00285637" w:rsidP="00B17C39">
      <w:pPr>
        <w:spacing w:after="0" w:line="360" w:lineRule="auto"/>
        <w:rPr>
          <w:rFonts w:cs="Times New Roman"/>
        </w:rPr>
      </w:pPr>
    </w:p>
    <w:p w:rsidR="00285637" w:rsidRDefault="00285637" w:rsidP="00B17C39">
      <w:pPr>
        <w:spacing w:after="0" w:line="360" w:lineRule="auto"/>
        <w:rPr>
          <w:rFonts w:cs="Times New Roman"/>
          <w:lang w:val="es-ES"/>
        </w:rPr>
      </w:pPr>
      <w:r w:rsidRPr="0040106D">
        <w:rPr>
          <w:rFonts w:cs="Times New Roman"/>
          <w:lang w:val="es-ES"/>
        </w:rPr>
        <w:t>Con este código, es posible consumir un servicio SOAP para ser utilizado dentro de una aplicación móvil como Android</w:t>
      </w:r>
      <w:r w:rsidR="00B46C3B">
        <w:rPr>
          <w:rFonts w:cs="Times New Roman"/>
          <w:lang w:val="es-ES"/>
        </w:rPr>
        <w:t>.</w:t>
      </w:r>
    </w:p>
    <w:p w:rsidR="000B685D" w:rsidRDefault="000B685D" w:rsidP="00B17C39">
      <w:pPr>
        <w:spacing w:after="0" w:line="360" w:lineRule="auto"/>
        <w:rPr>
          <w:rFonts w:cs="Times New Roman"/>
          <w:lang w:val="es-ES"/>
        </w:rPr>
      </w:pPr>
    </w:p>
    <w:p w:rsidR="00285637" w:rsidRPr="00E82146" w:rsidRDefault="00FE388F" w:rsidP="00B17C39">
      <w:pPr>
        <w:pStyle w:val="Ttulo2"/>
        <w:numPr>
          <w:ilvl w:val="0"/>
          <w:numId w:val="0"/>
        </w:numPr>
        <w:spacing w:before="0" w:line="360" w:lineRule="auto"/>
        <w:ind w:left="360" w:hanging="360"/>
      </w:pPr>
      <w:r>
        <w:t xml:space="preserve">2.6  </w:t>
      </w:r>
      <w:r w:rsidR="00E82146" w:rsidRPr="00E82146">
        <w:t>Planteamiento de hipótesis</w:t>
      </w:r>
    </w:p>
    <w:p w:rsidR="00E82146" w:rsidRPr="00E82146" w:rsidRDefault="00E82146" w:rsidP="00B17C39">
      <w:pPr>
        <w:spacing w:after="0" w:line="360" w:lineRule="auto"/>
      </w:pPr>
    </w:p>
    <w:p w:rsidR="00285637" w:rsidRPr="008247C2" w:rsidRDefault="00285637" w:rsidP="00B17C39">
      <w:pPr>
        <w:spacing w:after="0" w:line="360" w:lineRule="auto"/>
        <w:jc w:val="both"/>
        <w:rPr>
          <w:rFonts w:cs="Times New Roman"/>
        </w:rPr>
      </w:pPr>
      <w:r w:rsidRPr="008247C2">
        <w:rPr>
          <w:rFonts w:cs="Times New Roman"/>
        </w:rPr>
        <w:t>La hipótesis puede ser aceptada o rechazada en los dos casos se puede cometer errores, la hipótesis formulada con la intención de rechazarla se llama hipótesis nula  y se representa von H0. Rechazar H0 implica aceptar una hipótesis alternativa H1.</w:t>
      </w:r>
    </w:p>
    <w:p w:rsidR="00285637" w:rsidRPr="008247C2" w:rsidRDefault="00285637" w:rsidP="00B17C39">
      <w:pPr>
        <w:spacing w:after="0" w:line="360" w:lineRule="auto"/>
        <w:jc w:val="both"/>
        <w:rPr>
          <w:rFonts w:cs="Times New Roman"/>
        </w:rPr>
      </w:pPr>
      <w:r w:rsidRPr="008247C2">
        <w:rPr>
          <w:rFonts w:cs="Times New Roman"/>
        </w:rPr>
        <w:t>El contraste de la hipótesis es bilateral:</w:t>
      </w:r>
    </w:p>
    <w:p w:rsidR="00285637" w:rsidRPr="008247C2" w:rsidRDefault="00285637" w:rsidP="00B17C39">
      <w:pPr>
        <w:autoSpaceDE w:val="0"/>
        <w:autoSpaceDN w:val="0"/>
        <w:adjustRightInd w:val="0"/>
        <w:spacing w:after="0" w:line="360" w:lineRule="auto"/>
        <w:jc w:val="center"/>
        <w:rPr>
          <w:rFonts w:cs="Times New Roman"/>
        </w:rPr>
      </w:pPr>
      <w:r w:rsidRPr="008247C2">
        <w:rPr>
          <w:rFonts w:cs="Times New Roman"/>
        </w:rPr>
        <w:t xml:space="preserve">H0 </w:t>
      </w:r>
      <w:r w:rsidRPr="008247C2">
        <w:rPr>
          <w:rFonts w:eastAsia="cmsy10" w:cs="Times New Roman"/>
        </w:rPr>
        <w:t xml:space="preserve">≡ </w:t>
      </w:r>
      <w:r w:rsidRPr="008247C2">
        <w:rPr>
          <w:rFonts w:cs="Times New Roman"/>
        </w:rPr>
        <w:t>μ1 = μ2</w:t>
      </w:r>
    </w:p>
    <w:p w:rsidR="00285637" w:rsidRPr="008247C2" w:rsidRDefault="00285637" w:rsidP="00B17C39">
      <w:pPr>
        <w:pStyle w:val="Cuerpo"/>
        <w:spacing w:line="360" w:lineRule="auto"/>
        <w:jc w:val="both"/>
        <w:rPr>
          <w:rFonts w:ascii="Times New Roman" w:eastAsia="Arial" w:hAnsi="Times New Roman" w:cs="Times New Roman"/>
        </w:rPr>
      </w:pPr>
      <w:r w:rsidRPr="008247C2">
        <w:rPr>
          <w:rFonts w:ascii="Times New Roman" w:hAnsi="Times New Roman" w:cs="Times New Roman"/>
        </w:rPr>
        <w:t xml:space="preserve">H0= </w:t>
      </w:r>
      <w:r w:rsidRPr="008247C2">
        <w:rPr>
          <w:rFonts w:ascii="Times New Roman" w:eastAsia="Arial" w:hAnsi="Times New Roman" w:cs="Times New Roman"/>
        </w:rPr>
        <w:t>La utilización de los servicios web RESTFULL JERSEY o</w:t>
      </w:r>
      <w:r w:rsidRPr="008247C2">
        <w:rPr>
          <w:rFonts w:ascii="Times New Roman" w:eastAsia="Arial" w:hAnsi="Times New Roman" w:cs="Times New Roman"/>
          <w:lang w:val="es-EC"/>
        </w:rPr>
        <w:t>frecen igual rendimiento que los Servicios Web SOAP JAX-WS  aplicado al sistema de turismo del Consejo Provincial de Chimborazo.</w:t>
      </w:r>
    </w:p>
    <w:p w:rsidR="00285637" w:rsidRPr="008247C2" w:rsidRDefault="00285637" w:rsidP="00B17C39">
      <w:pPr>
        <w:autoSpaceDE w:val="0"/>
        <w:autoSpaceDN w:val="0"/>
        <w:adjustRightInd w:val="0"/>
        <w:spacing w:after="0" w:line="360" w:lineRule="auto"/>
        <w:rPr>
          <w:rFonts w:cs="Times New Roman"/>
        </w:rPr>
      </w:pPr>
    </w:p>
    <w:p w:rsidR="00285637" w:rsidRPr="008247C2" w:rsidRDefault="00285637" w:rsidP="00B17C39">
      <w:pPr>
        <w:spacing w:after="0" w:line="360" w:lineRule="auto"/>
        <w:jc w:val="both"/>
        <w:rPr>
          <w:rFonts w:cs="Times New Roman"/>
        </w:rPr>
      </w:pPr>
      <w:r w:rsidRPr="008247C2">
        <w:rPr>
          <w:rFonts w:cs="Times New Roman"/>
        </w:rPr>
        <w:t>Se establece la hipótesis alternativa</w:t>
      </w:r>
    </w:p>
    <w:p w:rsidR="00285637" w:rsidRPr="008247C2" w:rsidRDefault="00285637" w:rsidP="00B17C39">
      <w:pPr>
        <w:tabs>
          <w:tab w:val="left" w:pos="811"/>
          <w:tab w:val="center" w:pos="4418"/>
        </w:tabs>
        <w:spacing w:after="0" w:line="360" w:lineRule="auto"/>
        <w:rPr>
          <w:rFonts w:cs="Times New Roman"/>
        </w:rPr>
      </w:pPr>
      <w:r w:rsidRPr="008247C2">
        <w:rPr>
          <w:rFonts w:cs="Times New Roman"/>
        </w:rPr>
        <w:tab/>
      </w:r>
      <w:r w:rsidRPr="008247C2">
        <w:rPr>
          <w:rFonts w:cs="Times New Roman"/>
        </w:rPr>
        <w:tab/>
        <w:t xml:space="preserve">H1 </w:t>
      </w:r>
      <w:r w:rsidRPr="008247C2">
        <w:rPr>
          <w:rFonts w:eastAsia="cmsy10" w:cs="Times New Roman"/>
        </w:rPr>
        <w:t xml:space="preserve">≡ </w:t>
      </w:r>
      <w:r w:rsidRPr="008247C2">
        <w:rPr>
          <w:rFonts w:cs="Times New Roman"/>
        </w:rPr>
        <w:t>μ1 ≠ μ2</w:t>
      </w:r>
    </w:p>
    <w:p w:rsidR="00285637" w:rsidRPr="008247C2" w:rsidRDefault="00285637" w:rsidP="00B17C39">
      <w:pPr>
        <w:pStyle w:val="Cuerpo"/>
        <w:spacing w:line="360" w:lineRule="auto"/>
        <w:jc w:val="both"/>
        <w:rPr>
          <w:rFonts w:ascii="Times New Roman" w:eastAsia="Arial" w:hAnsi="Times New Roman" w:cs="Times New Roman"/>
        </w:rPr>
      </w:pPr>
      <w:r w:rsidRPr="008247C2">
        <w:rPr>
          <w:rFonts w:ascii="Times New Roman" w:hAnsi="Times New Roman" w:cs="Times New Roman"/>
        </w:rPr>
        <w:lastRenderedPageBreak/>
        <w:t>H1=</w:t>
      </w:r>
      <w:r w:rsidRPr="008247C2">
        <w:rPr>
          <w:rFonts w:ascii="Times New Roman" w:eastAsia="Arial" w:hAnsi="Times New Roman" w:cs="Times New Roman"/>
        </w:rPr>
        <w:t xml:space="preserve"> La utilización de los servicios web RESTFULL JERSEY o</w:t>
      </w:r>
      <w:r w:rsidRPr="008247C2">
        <w:rPr>
          <w:rFonts w:ascii="Times New Roman" w:eastAsia="Arial" w:hAnsi="Times New Roman" w:cs="Times New Roman"/>
          <w:lang w:val="es-EC"/>
        </w:rPr>
        <w:t>frecen rendimiento diferente que los Servicios Web SOAP JAX-WS  aplicado al sistema de turismo del Consejo Provincial de Chimborazo.</w:t>
      </w:r>
    </w:p>
    <w:p w:rsidR="00285637" w:rsidRPr="008247C2" w:rsidRDefault="00285637" w:rsidP="00B17C39">
      <w:pPr>
        <w:pStyle w:val="Prrafodelista"/>
        <w:spacing w:after="0" w:line="360" w:lineRule="auto"/>
        <w:ind w:left="495"/>
        <w:jc w:val="both"/>
        <w:rPr>
          <w:rFonts w:cs="Times New Roman"/>
          <w:b/>
          <w:lang w:val="es-ES_tradnl"/>
        </w:rPr>
      </w:pPr>
    </w:p>
    <w:p w:rsidR="00285637" w:rsidRDefault="00FE388F" w:rsidP="00B17C39">
      <w:pPr>
        <w:pStyle w:val="Ttulo2"/>
        <w:numPr>
          <w:ilvl w:val="0"/>
          <w:numId w:val="0"/>
        </w:numPr>
        <w:spacing w:before="0" w:line="360" w:lineRule="auto"/>
        <w:ind w:left="360" w:hanging="360"/>
      </w:pPr>
      <w:r>
        <w:t xml:space="preserve">2.7  </w:t>
      </w:r>
      <w:r w:rsidR="00E82146" w:rsidRPr="00E82146">
        <w:t>Análisis comparativo</w:t>
      </w:r>
    </w:p>
    <w:p w:rsidR="00E82146" w:rsidRPr="00E82146" w:rsidRDefault="00E82146" w:rsidP="00B17C39">
      <w:pPr>
        <w:spacing w:after="0" w:line="360" w:lineRule="auto"/>
      </w:pPr>
    </w:p>
    <w:p w:rsidR="00285637" w:rsidRPr="008247C2" w:rsidRDefault="00285637" w:rsidP="00B17C39">
      <w:pPr>
        <w:spacing w:after="0" w:line="360" w:lineRule="auto"/>
        <w:jc w:val="both"/>
        <w:rPr>
          <w:rFonts w:cs="Times New Roman"/>
        </w:rPr>
      </w:pPr>
      <w:r w:rsidRPr="008247C2">
        <w:rPr>
          <w:rFonts w:cs="Times New Roman"/>
        </w:rPr>
        <w:t xml:space="preserve">El análisis comparativo permite determinar si existe alguna diferencia significativa entre los dos tipos de servicio WEB estadísticamente comprobable en lo que respecta a rendimiento, a la hora de consumir un servicio para aplicaciones móviles. La cantidad de veces que se pueda consultar el servicio web es infinita así se considera una población  infinita. La muestra debe permitir el mínimo error posible en los resultados de un procedimiento matemático asignado para una población infinita. </w:t>
      </w:r>
    </w:p>
    <w:p w:rsidR="00285637" w:rsidRPr="008247C2" w:rsidRDefault="00285637" w:rsidP="00B17C39">
      <w:pPr>
        <w:spacing w:after="0" w:line="360" w:lineRule="auto"/>
        <w:jc w:val="both"/>
        <w:rPr>
          <w:rFonts w:cs="Times New Roman"/>
        </w:rPr>
      </w:pPr>
      <w:r w:rsidRPr="008247C2">
        <w:rPr>
          <w:rFonts w:cs="Times New Roman"/>
        </w:rPr>
        <w:t>El nivel de confianza es del 95% con un margen de error del 5%.</w:t>
      </w:r>
    </w:p>
    <w:p w:rsidR="00285637" w:rsidRPr="008247C2" w:rsidRDefault="00285637" w:rsidP="00B17C39">
      <w:pPr>
        <w:spacing w:after="0" w:line="360" w:lineRule="auto"/>
        <w:jc w:val="both"/>
        <w:rPr>
          <w:rFonts w:cs="Times New Roman"/>
        </w:rPr>
      </w:pPr>
      <w:r w:rsidRPr="008247C2">
        <w:rPr>
          <w:rFonts w:cs="Times New Roman"/>
        </w:rPr>
        <w:t>Nivel de significancia cuando el nivel de confianza es el 95% α=1.96.</w:t>
      </w:r>
    </w:p>
    <w:p w:rsidR="00285637" w:rsidRPr="008247C2" w:rsidRDefault="00285637" w:rsidP="00B17C39">
      <w:pPr>
        <w:spacing w:after="0" w:line="360" w:lineRule="auto"/>
        <w:jc w:val="both"/>
        <w:rPr>
          <w:rFonts w:cs="Times New Roman"/>
        </w:rPr>
      </w:pPr>
      <w:r w:rsidRPr="008247C2">
        <w:rPr>
          <w:rFonts w:cs="Times New Roman"/>
        </w:rPr>
        <w:t>Tamaño de la muestra</w:t>
      </w:r>
    </w:p>
    <w:p w:rsidR="00285637" w:rsidRPr="008247C2" w:rsidRDefault="00285637" w:rsidP="00B17C39">
      <w:pPr>
        <w:spacing w:after="0" w:line="360" w:lineRule="auto"/>
        <w:jc w:val="both"/>
        <w:rPr>
          <w:rFonts w:eastAsiaTheme="minorEastAsia" w:cs="Times New Roman"/>
        </w:rPr>
      </w:pPr>
      <m:oMathPara>
        <m:oMath>
          <m:r>
            <w:rPr>
              <w:rFonts w:ascii="Cambria Math" w:hAnsi="Cambria Math" w:cs="Times New Roman"/>
            </w:rPr>
            <m:t xml:space="preserve"> n=</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Z</m:t>
                  </m:r>
                </m:e>
                <m:sup>
                  <m:r>
                    <w:rPr>
                      <w:rFonts w:ascii="Cambria Math" w:hAnsi="Cambria Math" w:cs="Times New Roman"/>
                    </w:rPr>
                    <m:t>2</m:t>
                  </m:r>
                </m:sup>
              </m:sSup>
              <m:r>
                <w:rPr>
                  <w:rFonts w:ascii="Cambria Math" w:hAnsi="Cambria Math" w:cs="Times New Roman"/>
                </w:rPr>
                <m:t>pq</m:t>
              </m:r>
            </m:num>
            <m:den>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2</m:t>
                  </m:r>
                </m:sup>
              </m:sSup>
            </m:den>
          </m:f>
        </m:oMath>
      </m:oMathPara>
    </w:p>
    <w:p w:rsidR="00285637" w:rsidRDefault="00285637" w:rsidP="00B17C39">
      <w:pPr>
        <w:spacing w:after="0" w:line="360" w:lineRule="auto"/>
        <w:jc w:val="both"/>
        <w:rPr>
          <w:rFonts w:cs="Times New Roman"/>
        </w:rPr>
      </w:pPr>
      <w:r w:rsidRPr="008247C2">
        <w:rPr>
          <w:rFonts w:cs="Times New Roman"/>
        </w:rPr>
        <w:t>Donde</w:t>
      </w:r>
      <w:r w:rsidR="001E279B">
        <w:rPr>
          <w:rFonts w:cs="Times New Roman"/>
        </w:rPr>
        <w:t xml:space="preserve"> se indica en la tabla 3-2</w:t>
      </w:r>
      <w:r w:rsidRPr="008247C2">
        <w:rPr>
          <w:rFonts w:cs="Times New Roman"/>
        </w:rPr>
        <w:t>:</w:t>
      </w:r>
    </w:p>
    <w:p w:rsidR="00C922F2" w:rsidRPr="008247C2" w:rsidRDefault="00C922F2" w:rsidP="00B17C39">
      <w:pPr>
        <w:pStyle w:val="tablas"/>
        <w:ind w:left="709" w:firstLine="709"/>
        <w:jc w:val="left"/>
      </w:pPr>
      <w:bookmarkStart w:id="88" w:name="_Toc443534317"/>
      <w:bookmarkStart w:id="89" w:name="_Toc443534464"/>
      <w:bookmarkStart w:id="90" w:name="_Toc443534518"/>
      <w:bookmarkStart w:id="91" w:name="_Toc443535601"/>
      <w:r>
        <w:t xml:space="preserve">Tabla </w:t>
      </w:r>
      <w:r w:rsidR="001E279B">
        <w:t>3-2</w:t>
      </w:r>
      <w:r>
        <w:t xml:space="preserve"> Equivalencias</w:t>
      </w:r>
      <w:bookmarkEnd w:id="88"/>
      <w:bookmarkEnd w:id="89"/>
      <w:bookmarkEnd w:id="90"/>
      <w:bookmarkEnd w:id="91"/>
    </w:p>
    <w:tbl>
      <w:tblPr>
        <w:tblStyle w:val="Tablaconcuadrcula"/>
        <w:tblW w:w="5920" w:type="dxa"/>
        <w:jc w:val="center"/>
        <w:tblLook w:val="04A0" w:firstRow="1" w:lastRow="0" w:firstColumn="1" w:lastColumn="0" w:noHBand="0" w:noVBand="1"/>
      </w:tblPr>
      <w:tblGrid>
        <w:gridCol w:w="704"/>
        <w:gridCol w:w="5216"/>
      </w:tblGrid>
      <w:tr w:rsidR="00285637" w:rsidRPr="00FE388F" w:rsidTr="00FE388F">
        <w:trPr>
          <w:jc w:val="center"/>
        </w:trPr>
        <w:tc>
          <w:tcPr>
            <w:tcW w:w="704" w:type="dxa"/>
          </w:tcPr>
          <w:p w:rsidR="00285637" w:rsidRPr="00FE388F" w:rsidRDefault="00285637" w:rsidP="000B685D">
            <w:pPr>
              <w:jc w:val="both"/>
              <w:rPr>
                <w:rFonts w:cs="Times New Roman"/>
                <w:b/>
                <w:sz w:val="18"/>
                <w:szCs w:val="18"/>
              </w:rPr>
            </w:pPr>
            <w:r w:rsidRPr="00FE388F">
              <w:rPr>
                <w:rFonts w:cs="Times New Roman"/>
                <w:b/>
                <w:sz w:val="18"/>
                <w:szCs w:val="18"/>
              </w:rPr>
              <w:t>Z=</w:t>
            </w:r>
          </w:p>
        </w:tc>
        <w:tc>
          <w:tcPr>
            <w:tcW w:w="5216" w:type="dxa"/>
          </w:tcPr>
          <w:p w:rsidR="00285637" w:rsidRPr="00FE388F" w:rsidRDefault="00285637" w:rsidP="000B685D">
            <w:pPr>
              <w:jc w:val="both"/>
              <w:rPr>
                <w:rFonts w:cs="Times New Roman"/>
                <w:sz w:val="18"/>
                <w:szCs w:val="18"/>
              </w:rPr>
            </w:pPr>
            <w:r w:rsidRPr="00FE388F">
              <w:rPr>
                <w:rFonts w:cs="Times New Roman"/>
                <w:sz w:val="18"/>
                <w:szCs w:val="18"/>
              </w:rPr>
              <w:t>Nivel de confianza correspondiente con la tabla de valores de Z</w:t>
            </w:r>
          </w:p>
        </w:tc>
      </w:tr>
      <w:tr w:rsidR="00285637" w:rsidRPr="00FE388F" w:rsidTr="00FE388F">
        <w:trPr>
          <w:jc w:val="center"/>
        </w:trPr>
        <w:tc>
          <w:tcPr>
            <w:tcW w:w="704" w:type="dxa"/>
          </w:tcPr>
          <w:p w:rsidR="00285637" w:rsidRPr="00FE388F" w:rsidRDefault="00285637" w:rsidP="000B685D">
            <w:pPr>
              <w:jc w:val="both"/>
              <w:rPr>
                <w:rFonts w:cs="Times New Roman"/>
                <w:b/>
                <w:sz w:val="18"/>
                <w:szCs w:val="18"/>
              </w:rPr>
            </w:pPr>
            <w:r w:rsidRPr="00FE388F">
              <w:rPr>
                <w:rFonts w:cs="Times New Roman"/>
                <w:b/>
                <w:sz w:val="18"/>
                <w:szCs w:val="18"/>
              </w:rPr>
              <w:t>n=</w:t>
            </w:r>
          </w:p>
        </w:tc>
        <w:tc>
          <w:tcPr>
            <w:tcW w:w="5216" w:type="dxa"/>
          </w:tcPr>
          <w:p w:rsidR="00285637" w:rsidRPr="00FE388F" w:rsidRDefault="00285637" w:rsidP="000B685D">
            <w:pPr>
              <w:jc w:val="both"/>
              <w:rPr>
                <w:rFonts w:cs="Times New Roman"/>
                <w:sz w:val="18"/>
                <w:szCs w:val="18"/>
              </w:rPr>
            </w:pPr>
            <w:r w:rsidRPr="00FE388F">
              <w:rPr>
                <w:rFonts w:cs="Times New Roman"/>
                <w:sz w:val="18"/>
                <w:szCs w:val="18"/>
              </w:rPr>
              <w:t xml:space="preserve">Tamaño de la muestra </w:t>
            </w:r>
          </w:p>
        </w:tc>
      </w:tr>
      <w:tr w:rsidR="00285637" w:rsidRPr="00FE388F" w:rsidTr="00FE388F">
        <w:trPr>
          <w:jc w:val="center"/>
        </w:trPr>
        <w:tc>
          <w:tcPr>
            <w:tcW w:w="704" w:type="dxa"/>
          </w:tcPr>
          <w:p w:rsidR="00285637" w:rsidRPr="00FE388F" w:rsidRDefault="00285637" w:rsidP="000B685D">
            <w:pPr>
              <w:jc w:val="both"/>
              <w:rPr>
                <w:rFonts w:cs="Times New Roman"/>
                <w:b/>
                <w:sz w:val="18"/>
                <w:szCs w:val="18"/>
              </w:rPr>
            </w:pPr>
            <w:r w:rsidRPr="00FE388F">
              <w:rPr>
                <w:rFonts w:cs="Times New Roman"/>
                <w:b/>
                <w:sz w:val="18"/>
                <w:szCs w:val="18"/>
              </w:rPr>
              <w:t>p=</w:t>
            </w:r>
          </w:p>
        </w:tc>
        <w:tc>
          <w:tcPr>
            <w:tcW w:w="5216" w:type="dxa"/>
          </w:tcPr>
          <w:p w:rsidR="00285637" w:rsidRPr="00FE388F" w:rsidRDefault="00285637" w:rsidP="000B685D">
            <w:pPr>
              <w:jc w:val="both"/>
              <w:rPr>
                <w:rFonts w:cs="Times New Roman"/>
                <w:sz w:val="18"/>
                <w:szCs w:val="18"/>
              </w:rPr>
            </w:pPr>
            <w:r w:rsidRPr="00FE388F">
              <w:rPr>
                <w:rFonts w:cs="Times New Roman"/>
                <w:sz w:val="18"/>
                <w:szCs w:val="18"/>
              </w:rPr>
              <w:t>Es la variabilidad positiva</w:t>
            </w:r>
          </w:p>
        </w:tc>
      </w:tr>
      <w:tr w:rsidR="00285637" w:rsidRPr="00FE388F" w:rsidTr="00FE388F">
        <w:trPr>
          <w:jc w:val="center"/>
        </w:trPr>
        <w:tc>
          <w:tcPr>
            <w:tcW w:w="704" w:type="dxa"/>
          </w:tcPr>
          <w:p w:rsidR="00285637" w:rsidRPr="00FE388F" w:rsidRDefault="00285637" w:rsidP="000B685D">
            <w:pPr>
              <w:jc w:val="both"/>
              <w:rPr>
                <w:rFonts w:cs="Times New Roman"/>
                <w:b/>
                <w:sz w:val="18"/>
                <w:szCs w:val="18"/>
              </w:rPr>
            </w:pPr>
            <w:r w:rsidRPr="00FE388F">
              <w:rPr>
                <w:rFonts w:cs="Times New Roman"/>
                <w:b/>
                <w:sz w:val="18"/>
                <w:szCs w:val="18"/>
              </w:rPr>
              <w:t>q=</w:t>
            </w:r>
          </w:p>
        </w:tc>
        <w:tc>
          <w:tcPr>
            <w:tcW w:w="5216" w:type="dxa"/>
          </w:tcPr>
          <w:p w:rsidR="00285637" w:rsidRPr="00FE388F" w:rsidRDefault="00285637" w:rsidP="000B685D">
            <w:pPr>
              <w:jc w:val="both"/>
              <w:rPr>
                <w:rFonts w:cs="Times New Roman"/>
                <w:sz w:val="18"/>
                <w:szCs w:val="18"/>
              </w:rPr>
            </w:pPr>
            <w:r w:rsidRPr="00FE388F">
              <w:rPr>
                <w:rFonts w:cs="Times New Roman"/>
                <w:sz w:val="18"/>
                <w:szCs w:val="18"/>
              </w:rPr>
              <w:t>Es la variabilidad negativa</w:t>
            </w:r>
          </w:p>
        </w:tc>
      </w:tr>
      <w:tr w:rsidR="00285637" w:rsidRPr="00FE388F" w:rsidTr="00FE388F">
        <w:trPr>
          <w:jc w:val="center"/>
        </w:trPr>
        <w:tc>
          <w:tcPr>
            <w:tcW w:w="704" w:type="dxa"/>
          </w:tcPr>
          <w:p w:rsidR="00285637" w:rsidRPr="00FE388F" w:rsidRDefault="00285637" w:rsidP="000B685D">
            <w:pPr>
              <w:jc w:val="both"/>
              <w:rPr>
                <w:rFonts w:cs="Times New Roman"/>
                <w:sz w:val="18"/>
                <w:szCs w:val="18"/>
              </w:rPr>
            </w:pPr>
            <w:r w:rsidRPr="00FE388F">
              <w:rPr>
                <w:rFonts w:cs="Times New Roman"/>
                <w:sz w:val="18"/>
                <w:szCs w:val="18"/>
              </w:rPr>
              <w:t>E=</w:t>
            </w:r>
          </w:p>
        </w:tc>
        <w:tc>
          <w:tcPr>
            <w:tcW w:w="5216" w:type="dxa"/>
          </w:tcPr>
          <w:p w:rsidR="00285637" w:rsidRPr="00FE388F" w:rsidRDefault="00285637" w:rsidP="000B685D">
            <w:pPr>
              <w:jc w:val="both"/>
              <w:rPr>
                <w:rFonts w:cs="Times New Roman"/>
                <w:sz w:val="18"/>
                <w:szCs w:val="18"/>
              </w:rPr>
            </w:pPr>
            <w:r w:rsidRPr="00FE388F">
              <w:rPr>
                <w:rFonts w:cs="Times New Roman"/>
                <w:sz w:val="18"/>
                <w:szCs w:val="18"/>
              </w:rPr>
              <w:t>Margen de error del 5%</w:t>
            </w:r>
          </w:p>
        </w:tc>
      </w:tr>
    </w:tbl>
    <w:p w:rsidR="00335A55" w:rsidRDefault="00FE388F" w:rsidP="00B17C39">
      <w:pPr>
        <w:pStyle w:val="Predeterminado"/>
        <w:spacing w:line="360" w:lineRule="auto"/>
        <w:jc w:val="both"/>
        <w:rPr>
          <w:sz w:val="16"/>
          <w:szCs w:val="16"/>
        </w:rPr>
      </w:pPr>
      <w:r>
        <w:rPr>
          <w:b/>
          <w:sz w:val="16"/>
          <w:szCs w:val="16"/>
        </w:rPr>
        <w:tab/>
      </w:r>
      <w:r>
        <w:rPr>
          <w:b/>
          <w:sz w:val="16"/>
          <w:szCs w:val="16"/>
        </w:rPr>
        <w:tab/>
      </w:r>
      <w:r>
        <w:rPr>
          <w:b/>
          <w:sz w:val="16"/>
          <w:szCs w:val="16"/>
        </w:rPr>
        <w:tab/>
      </w:r>
      <w:r w:rsidR="00335A55" w:rsidRPr="008C1BAA">
        <w:rPr>
          <w:b/>
          <w:sz w:val="16"/>
          <w:szCs w:val="16"/>
        </w:rPr>
        <w:t>Realizado por:</w:t>
      </w:r>
      <w:r w:rsidR="00335A55" w:rsidRPr="008C1BAA">
        <w:rPr>
          <w:sz w:val="16"/>
          <w:szCs w:val="16"/>
        </w:rPr>
        <w:t xml:space="preserve"> Milton Jiménez y Lorena Hidalgo</w:t>
      </w:r>
    </w:p>
    <w:p w:rsidR="00335A55" w:rsidRDefault="00335A55" w:rsidP="00B17C39">
      <w:pPr>
        <w:pStyle w:val="Predeterminado"/>
        <w:spacing w:line="360" w:lineRule="auto"/>
        <w:jc w:val="both"/>
        <w:rPr>
          <w:sz w:val="16"/>
          <w:szCs w:val="16"/>
        </w:rPr>
      </w:pPr>
    </w:p>
    <w:p w:rsidR="00335A55" w:rsidRPr="008C1BAA" w:rsidRDefault="00335A55" w:rsidP="00B17C39">
      <w:pPr>
        <w:pStyle w:val="Predeterminado"/>
        <w:spacing w:line="360" w:lineRule="auto"/>
        <w:jc w:val="both"/>
        <w:rPr>
          <w:sz w:val="16"/>
          <w:szCs w:val="16"/>
        </w:rPr>
      </w:pPr>
    </w:p>
    <w:p w:rsidR="00285637" w:rsidRPr="008247C2" w:rsidRDefault="00285637" w:rsidP="00B17C39">
      <w:pPr>
        <w:spacing w:after="0" w:line="360" w:lineRule="auto"/>
        <w:jc w:val="both"/>
        <w:rPr>
          <w:rFonts w:eastAsiaTheme="minorEastAsia" w:cs="Times New Roman"/>
        </w:rPr>
      </w:pPr>
      <w:r w:rsidRPr="008247C2">
        <w:rPr>
          <w:rFonts w:cs="Times New Roman"/>
        </w:rPr>
        <w:t>Entonces:</w:t>
      </w:r>
      <w:r w:rsidR="00D254AE">
        <w:rPr>
          <w:rFonts w:cs="Times New Roman"/>
        </w:rPr>
        <w:t xml:space="preserve">   </w:t>
      </w:r>
      <m:oMath>
        <m:r>
          <w:rPr>
            <w:rFonts w:ascii="Cambria Math" w:hAnsi="Cambria Math" w:cs="Times New Roman"/>
          </w:rPr>
          <m:t>n=</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1.96</m:t>
                </m:r>
              </m:e>
              <m:sup>
                <m:r>
                  <w:rPr>
                    <w:rFonts w:ascii="Cambria Math" w:hAnsi="Cambria Math" w:cs="Times New Roman"/>
                  </w:rPr>
                  <m:t>2</m:t>
                </m:r>
              </m:sup>
            </m:sSup>
            <m:r>
              <w:rPr>
                <w:rFonts w:ascii="Cambria Math" w:hAnsi="Cambria Math" w:cs="Times New Roman"/>
              </w:rPr>
              <m:t>*50*50</m:t>
            </m:r>
          </m:num>
          <m:den>
            <m:sSup>
              <m:sSupPr>
                <m:ctrlPr>
                  <w:rPr>
                    <w:rFonts w:ascii="Cambria Math" w:hAnsi="Cambria Math" w:cs="Times New Roman"/>
                    <w:i/>
                  </w:rPr>
                </m:ctrlPr>
              </m:sSupPr>
              <m:e>
                <m:r>
                  <w:rPr>
                    <w:rFonts w:ascii="Cambria Math" w:hAnsi="Cambria Math" w:cs="Times New Roman"/>
                  </w:rPr>
                  <m:t>5</m:t>
                </m:r>
              </m:e>
              <m:sup>
                <m:r>
                  <w:rPr>
                    <w:rFonts w:ascii="Cambria Math" w:hAnsi="Cambria Math" w:cs="Times New Roman"/>
                  </w:rPr>
                  <m:t>2</m:t>
                </m:r>
              </m:sup>
            </m:sSup>
          </m:den>
        </m:f>
      </m:oMath>
      <w:r w:rsidRPr="008247C2">
        <w:rPr>
          <w:rFonts w:eastAsiaTheme="minorEastAsia" w:cs="Times New Roman"/>
        </w:rPr>
        <w:t>=384 muestras</w:t>
      </w:r>
    </w:p>
    <w:p w:rsidR="00285637" w:rsidRDefault="00285637" w:rsidP="00B17C39">
      <w:pPr>
        <w:spacing w:after="0" w:line="360" w:lineRule="auto"/>
        <w:jc w:val="both"/>
        <w:rPr>
          <w:rFonts w:eastAsiaTheme="minorEastAsia" w:cs="Times New Roman"/>
        </w:rPr>
      </w:pPr>
      <w:r w:rsidRPr="008247C2">
        <w:rPr>
          <w:rFonts w:eastAsiaTheme="minorEastAsia" w:cs="Times New Roman"/>
        </w:rPr>
        <w:t>Como es población infinita se pueden realizar infinitas pruebas, esto se considera costoso por eso con un  análisis se obtiene una muestra de 384 muestras de tiempo de respuesta</w:t>
      </w:r>
      <w:r w:rsidR="00FE388F">
        <w:rPr>
          <w:rFonts w:eastAsiaTheme="minorEastAsia" w:cs="Times New Roman"/>
        </w:rPr>
        <w:t>.</w:t>
      </w:r>
    </w:p>
    <w:p w:rsidR="00FE388F" w:rsidRDefault="00FE388F" w:rsidP="00B17C39">
      <w:pPr>
        <w:spacing w:after="0" w:line="360" w:lineRule="auto"/>
        <w:jc w:val="both"/>
        <w:rPr>
          <w:rFonts w:eastAsiaTheme="minorEastAsia" w:cs="Times New Roman"/>
        </w:rPr>
      </w:pPr>
    </w:p>
    <w:p w:rsidR="00285637" w:rsidRDefault="00FE388F" w:rsidP="00B17C39">
      <w:pPr>
        <w:pStyle w:val="Ttulo2"/>
        <w:numPr>
          <w:ilvl w:val="0"/>
          <w:numId w:val="0"/>
        </w:numPr>
        <w:spacing w:before="0" w:line="360" w:lineRule="auto"/>
        <w:ind w:left="360" w:hanging="360"/>
      </w:pPr>
      <w:r>
        <w:t xml:space="preserve">2.6  </w:t>
      </w:r>
      <w:r w:rsidR="00E82146" w:rsidRPr="00E82146">
        <w:t>Pruebas y resultados</w:t>
      </w:r>
    </w:p>
    <w:p w:rsidR="00B46C3B" w:rsidRPr="00B46C3B" w:rsidRDefault="00B46C3B" w:rsidP="00B17C39">
      <w:pPr>
        <w:spacing w:after="0" w:line="360" w:lineRule="auto"/>
      </w:pPr>
    </w:p>
    <w:p w:rsidR="00285637" w:rsidRPr="008F052A" w:rsidRDefault="00285637" w:rsidP="00B17C39">
      <w:pPr>
        <w:spacing w:after="0" w:line="360" w:lineRule="auto"/>
        <w:rPr>
          <w:rFonts w:cs="Times New Roman"/>
        </w:rPr>
      </w:pPr>
      <w:r w:rsidRPr="008F052A">
        <w:rPr>
          <w:rFonts w:cs="Times New Roman"/>
        </w:rPr>
        <w:t>Se realizaron 384 pruebas de tiempos de respuestas según lo establecido y se obtuvieron re</w:t>
      </w:r>
      <w:r w:rsidR="00170647" w:rsidRPr="008F052A">
        <w:rPr>
          <w:rFonts w:cs="Times New Roman"/>
        </w:rPr>
        <w:t>sultados que están en el anexo A</w:t>
      </w:r>
      <w:r w:rsidRPr="008F052A">
        <w:rPr>
          <w:rFonts w:cs="Times New Roman"/>
        </w:rPr>
        <w:t>.</w:t>
      </w:r>
    </w:p>
    <w:p w:rsidR="00285637" w:rsidRPr="008F052A" w:rsidRDefault="00285637" w:rsidP="00B17C39">
      <w:pPr>
        <w:spacing w:after="0" w:line="360" w:lineRule="auto"/>
        <w:jc w:val="both"/>
        <w:rPr>
          <w:rFonts w:cs="Times New Roman"/>
        </w:rPr>
      </w:pPr>
      <w:r w:rsidRPr="008F052A">
        <w:rPr>
          <w:rFonts w:cs="Times New Roman"/>
        </w:rPr>
        <w:t xml:space="preserve">Para determinar si los datos de una población dada provienen de una población normal utilizamos el paquete SPSS que demuestra la normalidad mediante histogramas y un </w:t>
      </w:r>
      <w:r w:rsidR="00363CB7" w:rsidRPr="008F052A">
        <w:rPr>
          <w:rFonts w:cs="Times New Roman"/>
        </w:rPr>
        <w:t>cálculo</w:t>
      </w:r>
      <w:r w:rsidRPr="008F052A">
        <w:rPr>
          <w:rFonts w:cs="Times New Roman"/>
        </w:rPr>
        <w:t xml:space="preserve"> IQR/S, para ello utilizaremos los datos obtenidos de la muestra de 384 tiempos de respuesta </w:t>
      </w:r>
    </w:p>
    <w:p w:rsidR="00285637" w:rsidRPr="008F052A" w:rsidRDefault="00285637" w:rsidP="00B17C39">
      <w:pPr>
        <w:spacing w:after="0" w:line="360" w:lineRule="auto"/>
        <w:rPr>
          <w:rFonts w:cs="Times New Roman"/>
        </w:rPr>
      </w:pPr>
      <w:r w:rsidRPr="008F052A">
        <w:rPr>
          <w:rFonts w:cs="Times New Roman"/>
        </w:rPr>
        <w:lastRenderedPageBreak/>
        <w:t>Histogramas</w:t>
      </w:r>
    </w:p>
    <w:p w:rsidR="00285637" w:rsidRPr="008F052A" w:rsidRDefault="00285637" w:rsidP="00B17C39">
      <w:pPr>
        <w:spacing w:after="0" w:line="360" w:lineRule="auto"/>
        <w:jc w:val="both"/>
        <w:rPr>
          <w:rFonts w:cs="Times New Roman"/>
        </w:rPr>
      </w:pPr>
      <w:r w:rsidRPr="008F052A">
        <w:rPr>
          <w:rFonts w:cs="Times New Roman"/>
        </w:rPr>
        <w:t>La demostración de normalidad mediante histogramas en SPSS de los resultados del tiempo de respuesta de los servicios web RestF</w:t>
      </w:r>
      <w:r w:rsidR="00335A55" w:rsidRPr="008F052A">
        <w:rPr>
          <w:rFonts w:cs="Times New Roman"/>
        </w:rPr>
        <w:t>ull se muestra en el gráfico 1-</w:t>
      </w:r>
      <w:r w:rsidR="00363CB7" w:rsidRPr="008F052A">
        <w:rPr>
          <w:rFonts w:cs="Times New Roman"/>
        </w:rPr>
        <w:t>3</w:t>
      </w:r>
      <w:r w:rsidRPr="008F052A">
        <w:rPr>
          <w:rFonts w:cs="Times New Roman"/>
        </w:rPr>
        <w:t>, y</w:t>
      </w:r>
      <w:r w:rsidR="00363CB7" w:rsidRPr="008F052A">
        <w:rPr>
          <w:rFonts w:cs="Times New Roman"/>
        </w:rPr>
        <w:t xml:space="preserve"> de los ser</w:t>
      </w:r>
      <w:r w:rsidR="00335A55" w:rsidRPr="008F052A">
        <w:rPr>
          <w:rFonts w:cs="Times New Roman"/>
        </w:rPr>
        <w:t>vicios web SOAP en el gráfico 2-</w:t>
      </w:r>
      <w:r w:rsidR="00363CB7" w:rsidRPr="008F052A">
        <w:rPr>
          <w:rFonts w:cs="Times New Roman"/>
        </w:rPr>
        <w:t>3</w:t>
      </w:r>
      <w:r w:rsidRPr="008F052A">
        <w:rPr>
          <w:rFonts w:cs="Times New Roman"/>
        </w:rPr>
        <w:t>.</w:t>
      </w:r>
    </w:p>
    <w:p w:rsidR="001E279B" w:rsidRDefault="00285637" w:rsidP="000B685D">
      <w:pPr>
        <w:spacing w:after="0" w:line="240" w:lineRule="auto"/>
        <w:jc w:val="center"/>
        <w:rPr>
          <w:b/>
        </w:rPr>
      </w:pPr>
      <w:r w:rsidRPr="00D2260E">
        <w:rPr>
          <w:noProof/>
          <w:lang w:val="es-ES" w:eastAsia="es-ES"/>
        </w:rPr>
        <w:drawing>
          <wp:inline distT="0" distB="0" distL="0" distR="0" wp14:anchorId="467931A3" wp14:editId="32720C43">
            <wp:extent cx="2180102" cy="1599727"/>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91669" cy="1608215"/>
                    </a:xfrm>
                    <a:prstGeom prst="rect">
                      <a:avLst/>
                    </a:prstGeom>
                  </pic:spPr>
                </pic:pic>
              </a:graphicData>
            </a:graphic>
          </wp:inline>
        </w:drawing>
      </w:r>
      <w:bookmarkStart w:id="92" w:name="_Toc443535629"/>
      <w:bookmarkStart w:id="93" w:name="_Toc443536175"/>
    </w:p>
    <w:p w:rsidR="00363CB7" w:rsidRPr="0048038B" w:rsidRDefault="00363CB7" w:rsidP="000B685D">
      <w:pPr>
        <w:spacing w:after="0" w:line="240" w:lineRule="auto"/>
        <w:ind w:left="2836"/>
        <w:rPr>
          <w:rFonts w:cs="Times New Roman"/>
          <w:noProof/>
        </w:rPr>
      </w:pPr>
      <w:r w:rsidRPr="0048038B">
        <w:rPr>
          <w:rFonts w:cs="Times New Roman"/>
          <w:b/>
        </w:rPr>
        <w:t xml:space="preserve">Gráfico </w:t>
      </w:r>
      <w:r w:rsidR="00D30ABF" w:rsidRPr="0048038B">
        <w:rPr>
          <w:rFonts w:cs="Times New Roman"/>
          <w:b/>
        </w:rPr>
        <w:fldChar w:fldCharType="begin"/>
      </w:r>
      <w:r w:rsidRPr="0048038B">
        <w:rPr>
          <w:rFonts w:cs="Times New Roman"/>
          <w:b/>
        </w:rPr>
        <w:instrText xml:space="preserve"> SEQ Gráfico \* ARABIC </w:instrText>
      </w:r>
      <w:r w:rsidR="00D30ABF" w:rsidRPr="0048038B">
        <w:rPr>
          <w:rFonts w:cs="Times New Roman"/>
          <w:b/>
        </w:rPr>
        <w:fldChar w:fldCharType="separate"/>
      </w:r>
      <w:r w:rsidR="004D0A71">
        <w:rPr>
          <w:rFonts w:cs="Times New Roman"/>
          <w:b/>
          <w:noProof/>
        </w:rPr>
        <w:t>1</w:t>
      </w:r>
      <w:r w:rsidR="00D30ABF" w:rsidRPr="0048038B">
        <w:rPr>
          <w:rFonts w:cs="Times New Roman"/>
          <w:b/>
        </w:rPr>
        <w:fldChar w:fldCharType="end"/>
      </w:r>
      <w:r w:rsidR="00335A55" w:rsidRPr="0048038B">
        <w:rPr>
          <w:rFonts w:cs="Times New Roman"/>
          <w:b/>
        </w:rPr>
        <w:t>-</w:t>
      </w:r>
      <w:r w:rsidR="008D7D46" w:rsidRPr="0048038B">
        <w:rPr>
          <w:rFonts w:cs="Times New Roman"/>
          <w:b/>
        </w:rPr>
        <w:t>2</w:t>
      </w:r>
      <w:r w:rsidRPr="0048038B">
        <w:rPr>
          <w:rFonts w:cs="Times New Roman"/>
        </w:rPr>
        <w:t xml:space="preserve"> Histograma RestFull</w:t>
      </w:r>
      <w:bookmarkEnd w:id="92"/>
      <w:bookmarkEnd w:id="93"/>
    </w:p>
    <w:p w:rsidR="00285637" w:rsidRPr="0048038B" w:rsidRDefault="000B685D" w:rsidP="000B685D">
      <w:pPr>
        <w:spacing w:after="0" w:line="240" w:lineRule="auto"/>
        <w:jc w:val="center"/>
        <w:rPr>
          <w:rFonts w:eastAsia="Arial" w:cs="Times New Roman"/>
          <w:bCs/>
          <w:sz w:val="16"/>
          <w:szCs w:val="16"/>
        </w:rPr>
      </w:pPr>
      <w:r>
        <w:rPr>
          <w:rFonts w:eastAsia="Arial" w:cs="Times New Roman"/>
          <w:b/>
          <w:bCs/>
          <w:sz w:val="16"/>
          <w:szCs w:val="16"/>
        </w:rPr>
        <w:t xml:space="preserve">        </w:t>
      </w:r>
      <w:r w:rsidR="00363CB7" w:rsidRPr="0048038B">
        <w:rPr>
          <w:rFonts w:eastAsia="Arial" w:cs="Times New Roman"/>
          <w:b/>
          <w:bCs/>
          <w:sz w:val="16"/>
          <w:szCs w:val="16"/>
        </w:rPr>
        <w:t>Realizado por:</w:t>
      </w:r>
      <w:r w:rsidR="00363CB7" w:rsidRPr="0048038B">
        <w:rPr>
          <w:rFonts w:eastAsia="Arial" w:cs="Times New Roman"/>
          <w:bCs/>
          <w:sz w:val="16"/>
          <w:szCs w:val="16"/>
        </w:rPr>
        <w:t xml:space="preserve"> Milton Jiménez</w:t>
      </w:r>
      <w:r w:rsidR="00F32490" w:rsidRPr="0048038B">
        <w:rPr>
          <w:rFonts w:eastAsia="Arial" w:cs="Times New Roman"/>
          <w:bCs/>
          <w:sz w:val="16"/>
          <w:szCs w:val="16"/>
        </w:rPr>
        <w:t xml:space="preserve"> y Lorena Hidalgo</w:t>
      </w:r>
    </w:p>
    <w:p w:rsidR="001E279B" w:rsidRPr="00363CB7" w:rsidRDefault="001E279B" w:rsidP="00B17C39">
      <w:pPr>
        <w:spacing w:after="0" w:line="360" w:lineRule="auto"/>
        <w:jc w:val="center"/>
        <w:rPr>
          <w:rFonts w:cs="Times New Roman"/>
        </w:rPr>
      </w:pPr>
    </w:p>
    <w:p w:rsidR="00285637" w:rsidRPr="006A1F29" w:rsidRDefault="00285637" w:rsidP="00B17C39">
      <w:pPr>
        <w:tabs>
          <w:tab w:val="left" w:pos="735"/>
        </w:tabs>
        <w:spacing w:after="0" w:line="360" w:lineRule="auto"/>
        <w:rPr>
          <w:lang w:val="es-ES" w:eastAsia="es-ES"/>
        </w:rPr>
      </w:pPr>
      <w:r>
        <w:rPr>
          <w:lang w:val="es-ES" w:eastAsia="es-ES"/>
        </w:rPr>
        <w:tab/>
      </w:r>
    </w:p>
    <w:p w:rsidR="00285637" w:rsidRPr="008247C2" w:rsidRDefault="00285637" w:rsidP="000B685D">
      <w:pPr>
        <w:spacing w:after="0" w:line="240" w:lineRule="auto"/>
        <w:jc w:val="center"/>
      </w:pPr>
      <w:r w:rsidRPr="00D2260E">
        <w:rPr>
          <w:noProof/>
          <w:lang w:val="es-ES" w:eastAsia="es-ES"/>
        </w:rPr>
        <w:drawing>
          <wp:inline distT="0" distB="0" distL="0" distR="0" wp14:anchorId="5C4D3C35" wp14:editId="1A0B9D3D">
            <wp:extent cx="2365131" cy="158536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25061" cy="1625539"/>
                    </a:xfrm>
                    <a:prstGeom prst="rect">
                      <a:avLst/>
                    </a:prstGeom>
                  </pic:spPr>
                </pic:pic>
              </a:graphicData>
            </a:graphic>
          </wp:inline>
        </w:drawing>
      </w:r>
    </w:p>
    <w:p w:rsidR="00285637" w:rsidRDefault="00363CB7" w:rsidP="000B685D">
      <w:pPr>
        <w:pStyle w:val="tablas"/>
        <w:spacing w:line="240" w:lineRule="auto"/>
        <w:jc w:val="left"/>
      </w:pPr>
      <w:r>
        <w:rPr>
          <w:rFonts w:eastAsiaTheme="minorHAnsi"/>
          <w:lang w:val="es-EC" w:eastAsia="en-US"/>
        </w:rPr>
        <w:tab/>
      </w:r>
      <w:r>
        <w:rPr>
          <w:rFonts w:eastAsiaTheme="minorHAnsi"/>
          <w:lang w:val="es-EC" w:eastAsia="en-US"/>
        </w:rPr>
        <w:tab/>
      </w:r>
      <w:r w:rsidR="00FE388F">
        <w:rPr>
          <w:rFonts w:eastAsiaTheme="minorHAnsi"/>
          <w:lang w:val="es-EC" w:eastAsia="en-US"/>
        </w:rPr>
        <w:tab/>
      </w:r>
      <w:r w:rsidR="00FE388F">
        <w:rPr>
          <w:rFonts w:eastAsiaTheme="minorHAnsi"/>
          <w:lang w:val="es-EC" w:eastAsia="en-US"/>
        </w:rPr>
        <w:tab/>
      </w:r>
      <w:bookmarkStart w:id="94" w:name="_Toc443535630"/>
      <w:r>
        <w:t xml:space="preserve">Gráfico </w:t>
      </w:r>
      <w:r w:rsidR="00D30ABF">
        <w:fldChar w:fldCharType="begin"/>
      </w:r>
      <w:r>
        <w:instrText xml:space="preserve"> SEQ Gráfico \* ARABIC </w:instrText>
      </w:r>
      <w:r w:rsidR="00D30ABF">
        <w:fldChar w:fldCharType="separate"/>
      </w:r>
      <w:r w:rsidR="004D0A71">
        <w:rPr>
          <w:noProof/>
        </w:rPr>
        <w:t>2</w:t>
      </w:r>
      <w:r w:rsidR="00D30ABF">
        <w:fldChar w:fldCharType="end"/>
      </w:r>
      <w:r w:rsidR="00335A55">
        <w:t>-</w:t>
      </w:r>
      <w:r w:rsidR="008D7D46">
        <w:t>2</w:t>
      </w:r>
      <w:r>
        <w:t xml:space="preserve"> Histograma SOAP</w:t>
      </w:r>
      <w:bookmarkEnd w:id="94"/>
    </w:p>
    <w:p w:rsidR="00363CB7" w:rsidRPr="00363CB7" w:rsidRDefault="00FE388F" w:rsidP="000B685D">
      <w:pPr>
        <w:pStyle w:val="tablas"/>
        <w:spacing w:line="240" w:lineRule="auto"/>
        <w:jc w:val="left"/>
        <w:rPr>
          <w:rFonts w:eastAsiaTheme="minorHAnsi"/>
          <w:b w:val="0"/>
          <w:lang w:val="es-EC" w:eastAsia="en-US"/>
        </w:rPr>
      </w:pPr>
      <w:r>
        <w:rPr>
          <w:rFonts w:eastAsia="Arial"/>
          <w:sz w:val="16"/>
          <w:szCs w:val="16"/>
        </w:rPr>
        <w:tab/>
      </w:r>
      <w:r>
        <w:rPr>
          <w:rFonts w:eastAsia="Arial"/>
          <w:sz w:val="16"/>
          <w:szCs w:val="16"/>
        </w:rPr>
        <w:tab/>
      </w:r>
      <w:r w:rsidR="000B685D">
        <w:rPr>
          <w:rFonts w:eastAsia="Arial"/>
          <w:sz w:val="16"/>
          <w:szCs w:val="16"/>
        </w:rPr>
        <w:t xml:space="preserve">                                   </w:t>
      </w:r>
      <w:r w:rsidR="00363CB7" w:rsidRPr="00FE388F">
        <w:rPr>
          <w:rFonts w:eastAsia="Arial"/>
          <w:sz w:val="16"/>
          <w:szCs w:val="16"/>
        </w:rPr>
        <w:t>Realizado por:</w:t>
      </w:r>
      <w:r w:rsidR="00363CB7" w:rsidRPr="00363CB7">
        <w:rPr>
          <w:rFonts w:eastAsia="Arial"/>
          <w:b w:val="0"/>
          <w:sz w:val="16"/>
          <w:szCs w:val="16"/>
        </w:rPr>
        <w:t xml:space="preserve"> Milton Jiménez</w:t>
      </w:r>
      <w:r w:rsidR="00F32490">
        <w:rPr>
          <w:rFonts w:eastAsia="Arial"/>
          <w:b w:val="0"/>
          <w:sz w:val="16"/>
          <w:szCs w:val="16"/>
        </w:rPr>
        <w:t xml:space="preserve"> y Lorena Hidalgo</w:t>
      </w:r>
    </w:p>
    <w:p w:rsidR="001E279B" w:rsidRPr="008F052A" w:rsidRDefault="001E279B" w:rsidP="00B17C39">
      <w:pPr>
        <w:spacing w:after="0" w:line="360" w:lineRule="auto"/>
        <w:rPr>
          <w:rFonts w:cs="Times New Roman"/>
        </w:rPr>
      </w:pPr>
    </w:p>
    <w:p w:rsidR="00285637" w:rsidRDefault="00285637" w:rsidP="00B17C39">
      <w:pPr>
        <w:spacing w:after="0" w:line="360" w:lineRule="auto"/>
        <w:jc w:val="both"/>
        <w:rPr>
          <w:rFonts w:cs="Times New Roman"/>
        </w:rPr>
      </w:pPr>
      <w:r w:rsidRPr="008F052A">
        <w:rPr>
          <w:rFonts w:cs="Times New Roman"/>
        </w:rPr>
        <w:t>La frecuencia presentada en las dos figuras tienen la forma de una campana de gauss,  aunque no se puede afirmar con precisión que la muestra proviene de una población normal podemos concluir que se asemeja  a una curva normal teórica.</w:t>
      </w:r>
    </w:p>
    <w:p w:rsidR="000B685D" w:rsidRPr="008F052A" w:rsidRDefault="000B685D" w:rsidP="00B17C39">
      <w:pPr>
        <w:spacing w:after="0" w:line="360" w:lineRule="auto"/>
        <w:jc w:val="both"/>
        <w:rPr>
          <w:rFonts w:cs="Times New Roman"/>
        </w:rPr>
      </w:pPr>
    </w:p>
    <w:p w:rsidR="00285637" w:rsidRPr="008F052A" w:rsidRDefault="00285637" w:rsidP="00B17C39">
      <w:pPr>
        <w:spacing w:after="0" w:line="360" w:lineRule="auto"/>
        <w:jc w:val="both"/>
        <w:rPr>
          <w:rFonts w:cs="Times New Roman"/>
        </w:rPr>
      </w:pPr>
      <w:r w:rsidRPr="008F052A">
        <w:rPr>
          <w:rFonts w:cs="Times New Roman"/>
        </w:rPr>
        <w:t>Calculo IQR/S</w:t>
      </w:r>
    </w:p>
    <w:p w:rsidR="00285637" w:rsidRPr="008F052A" w:rsidRDefault="00285637" w:rsidP="00B17C39">
      <w:pPr>
        <w:spacing w:after="0" w:line="360" w:lineRule="auto"/>
        <w:jc w:val="both"/>
        <w:rPr>
          <w:rFonts w:cs="Times New Roman"/>
        </w:rPr>
      </w:pPr>
      <w:r w:rsidRPr="008F052A">
        <w:rPr>
          <w:rFonts w:cs="Times New Roman"/>
        </w:rPr>
        <w:t>El segundo paso para demostrar normalidad es calcular el intervalo intercuartiles (IRQ), la desviación estándar (s) y el cociente entre ellas IQR/S. si los datos son aproximadamente normales IRQ/S ≈ 1.3, esta propiedad se cumple para las distribuciones normales.</w:t>
      </w:r>
    </w:p>
    <w:p w:rsidR="00285637" w:rsidRPr="008F052A" w:rsidRDefault="00285637" w:rsidP="00B17C39">
      <w:pPr>
        <w:spacing w:after="0" w:line="360" w:lineRule="auto"/>
        <w:jc w:val="both"/>
        <w:rPr>
          <w:rFonts w:cs="Times New Roman"/>
          <w:color w:val="000000"/>
        </w:rPr>
      </w:pPr>
      <w:r w:rsidRPr="008F052A">
        <w:rPr>
          <w:rFonts w:cs="Times New Roman"/>
        </w:rPr>
        <w:t xml:space="preserve">Para obtener el intervalo de intercuartiles se obtiene la diferencia entre los percentiles </w:t>
      </w:r>
      <w:r w:rsidRPr="008F052A">
        <w:rPr>
          <w:rFonts w:cs="Times New Roman"/>
          <w:color w:val="000000"/>
        </w:rPr>
        <w:t xml:space="preserve">75º  y 25º, estos datos y la desviación estándar de los Servicios web RestFull se obtienen en el paquete SPSS y se muestra en la tabla </w:t>
      </w:r>
      <w:r w:rsidR="001E279B" w:rsidRPr="008F052A">
        <w:rPr>
          <w:rFonts w:cs="Times New Roman"/>
          <w:color w:val="000000"/>
        </w:rPr>
        <w:t>4-2</w:t>
      </w:r>
      <w:r w:rsidRPr="008F052A">
        <w:rPr>
          <w:rFonts w:cs="Times New Roman"/>
          <w:color w:val="000000"/>
        </w:rPr>
        <w:t>.</w:t>
      </w:r>
    </w:p>
    <w:p w:rsidR="00285637" w:rsidRPr="00F3768B" w:rsidRDefault="00D254AE" w:rsidP="00B17C39">
      <w:pPr>
        <w:pStyle w:val="tablas"/>
        <w:ind w:left="709" w:firstLine="709"/>
        <w:rPr>
          <w:sz w:val="24"/>
          <w:szCs w:val="24"/>
        </w:rPr>
      </w:pPr>
      <w:bookmarkStart w:id="95" w:name="_Toc443534318"/>
      <w:bookmarkStart w:id="96" w:name="_Toc443534465"/>
      <w:bookmarkStart w:id="97" w:name="_Toc443534519"/>
      <w:bookmarkStart w:id="98" w:name="_Toc443535602"/>
      <w:r>
        <w:t xml:space="preserve">    </w:t>
      </w:r>
      <w:r w:rsidR="00456C73">
        <w:t xml:space="preserve">Tabla </w:t>
      </w:r>
      <w:r w:rsidR="001E279B">
        <w:t>4-2</w:t>
      </w:r>
      <w:r w:rsidR="00456C73">
        <w:t xml:space="preserve"> Valores Estadísticos</w:t>
      </w:r>
      <w:r w:rsidR="00D4546D">
        <w:t xml:space="preserve"> RESTFULL</w:t>
      </w:r>
      <w:r w:rsidR="00456C73">
        <w:t xml:space="preserve"> Obtenidos</w:t>
      </w:r>
      <w:bookmarkEnd w:id="95"/>
      <w:bookmarkEnd w:id="96"/>
      <w:bookmarkEnd w:id="97"/>
      <w:bookmarkEnd w:id="98"/>
    </w:p>
    <w:tbl>
      <w:tblPr>
        <w:tblW w:w="328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26"/>
        <w:gridCol w:w="1045"/>
        <w:gridCol w:w="1011"/>
      </w:tblGrid>
      <w:tr w:rsidR="00285637" w:rsidRPr="00F3768B" w:rsidTr="0048038B">
        <w:trPr>
          <w:cantSplit/>
          <w:tblHeader/>
          <w:jc w:val="center"/>
        </w:trPr>
        <w:tc>
          <w:tcPr>
            <w:tcW w:w="1226" w:type="dxa"/>
            <w:vMerge w:val="restart"/>
            <w:tcBorders>
              <w:top w:val="single" w:sz="16" w:space="0" w:color="000000"/>
              <w:left w:val="single" w:sz="16" w:space="0" w:color="000000"/>
              <w:bottom w:val="nil"/>
              <w:right w:val="nil"/>
            </w:tcBorders>
            <w:shd w:val="clear" w:color="auto" w:fill="FFFFFF"/>
          </w:tcPr>
          <w:p w:rsidR="00285637" w:rsidRPr="00F3768B" w:rsidRDefault="00285637" w:rsidP="000B685D">
            <w:pPr>
              <w:autoSpaceDE w:val="0"/>
              <w:autoSpaceDN w:val="0"/>
              <w:adjustRightInd w:val="0"/>
              <w:spacing w:after="0" w:line="240" w:lineRule="auto"/>
              <w:ind w:left="60" w:right="60"/>
              <w:rPr>
                <w:rFonts w:ascii="Arial" w:hAnsi="Arial" w:cs="Arial"/>
                <w:color w:val="000000"/>
                <w:sz w:val="18"/>
                <w:szCs w:val="18"/>
                <w:lang w:val="es-ES"/>
              </w:rPr>
            </w:pPr>
            <w:r w:rsidRPr="00F3768B">
              <w:rPr>
                <w:rFonts w:ascii="Arial" w:hAnsi="Arial" w:cs="Arial"/>
                <w:color w:val="000000"/>
                <w:sz w:val="18"/>
                <w:szCs w:val="18"/>
                <w:lang w:val="es-ES"/>
              </w:rPr>
              <w:lastRenderedPageBreak/>
              <w:t>N</w:t>
            </w:r>
          </w:p>
        </w:tc>
        <w:tc>
          <w:tcPr>
            <w:tcW w:w="1045" w:type="dxa"/>
            <w:tcBorders>
              <w:top w:val="single" w:sz="16" w:space="0" w:color="000000"/>
              <w:left w:val="nil"/>
              <w:bottom w:val="nil"/>
              <w:right w:val="single" w:sz="16" w:space="0" w:color="000000"/>
            </w:tcBorders>
            <w:shd w:val="clear" w:color="auto" w:fill="FFFFFF"/>
          </w:tcPr>
          <w:p w:rsidR="00285637" w:rsidRPr="00F3768B" w:rsidRDefault="00285637" w:rsidP="000B685D">
            <w:pPr>
              <w:autoSpaceDE w:val="0"/>
              <w:autoSpaceDN w:val="0"/>
              <w:adjustRightInd w:val="0"/>
              <w:spacing w:after="0" w:line="240" w:lineRule="auto"/>
              <w:ind w:left="60" w:right="60"/>
              <w:rPr>
                <w:rFonts w:ascii="Arial" w:hAnsi="Arial" w:cs="Arial"/>
                <w:color w:val="000000"/>
                <w:sz w:val="18"/>
                <w:szCs w:val="18"/>
                <w:lang w:val="es-ES"/>
              </w:rPr>
            </w:pPr>
            <w:r w:rsidRPr="00F3768B">
              <w:rPr>
                <w:rFonts w:ascii="Arial" w:hAnsi="Arial" w:cs="Arial"/>
                <w:color w:val="000000"/>
                <w:sz w:val="18"/>
                <w:szCs w:val="18"/>
                <w:lang w:val="es-ES"/>
              </w:rPr>
              <w:t>Válidos</w:t>
            </w:r>
          </w:p>
        </w:tc>
        <w:tc>
          <w:tcPr>
            <w:tcW w:w="1011" w:type="dxa"/>
            <w:tcBorders>
              <w:top w:val="single" w:sz="16" w:space="0" w:color="000000"/>
              <w:left w:val="single" w:sz="16" w:space="0" w:color="000000"/>
              <w:bottom w:val="nil"/>
              <w:right w:val="single" w:sz="16" w:space="0" w:color="000000"/>
            </w:tcBorders>
            <w:shd w:val="clear" w:color="auto" w:fill="FFFFFF"/>
          </w:tcPr>
          <w:p w:rsidR="00285637" w:rsidRPr="00F3768B" w:rsidRDefault="00285637" w:rsidP="000B685D">
            <w:pPr>
              <w:autoSpaceDE w:val="0"/>
              <w:autoSpaceDN w:val="0"/>
              <w:adjustRightInd w:val="0"/>
              <w:spacing w:after="0" w:line="240" w:lineRule="auto"/>
              <w:ind w:left="60" w:right="60"/>
              <w:jc w:val="right"/>
              <w:rPr>
                <w:rFonts w:ascii="Arial" w:hAnsi="Arial" w:cs="Arial"/>
                <w:color w:val="000000"/>
                <w:sz w:val="18"/>
                <w:szCs w:val="18"/>
                <w:lang w:val="es-ES"/>
              </w:rPr>
            </w:pPr>
            <w:r w:rsidRPr="00F3768B">
              <w:rPr>
                <w:rFonts w:ascii="Arial" w:hAnsi="Arial" w:cs="Arial"/>
                <w:color w:val="000000"/>
                <w:sz w:val="18"/>
                <w:szCs w:val="18"/>
                <w:lang w:val="es-ES"/>
              </w:rPr>
              <w:t>384</w:t>
            </w:r>
          </w:p>
        </w:tc>
      </w:tr>
      <w:tr w:rsidR="00285637" w:rsidRPr="00F3768B" w:rsidTr="0048038B">
        <w:trPr>
          <w:cantSplit/>
          <w:tblHeader/>
          <w:jc w:val="center"/>
        </w:trPr>
        <w:tc>
          <w:tcPr>
            <w:tcW w:w="1226" w:type="dxa"/>
            <w:vMerge/>
            <w:tcBorders>
              <w:top w:val="single" w:sz="16" w:space="0" w:color="000000"/>
              <w:left w:val="single" w:sz="16" w:space="0" w:color="000000"/>
              <w:bottom w:val="nil"/>
              <w:right w:val="nil"/>
            </w:tcBorders>
            <w:shd w:val="clear" w:color="auto" w:fill="FFFFFF"/>
          </w:tcPr>
          <w:p w:rsidR="00285637" w:rsidRPr="00F3768B" w:rsidRDefault="00285637" w:rsidP="000B685D">
            <w:pPr>
              <w:autoSpaceDE w:val="0"/>
              <w:autoSpaceDN w:val="0"/>
              <w:adjustRightInd w:val="0"/>
              <w:spacing w:after="0" w:line="240" w:lineRule="auto"/>
              <w:rPr>
                <w:rFonts w:ascii="Arial" w:hAnsi="Arial" w:cs="Arial"/>
                <w:color w:val="000000"/>
                <w:sz w:val="18"/>
                <w:szCs w:val="18"/>
                <w:lang w:val="es-ES"/>
              </w:rPr>
            </w:pPr>
          </w:p>
        </w:tc>
        <w:tc>
          <w:tcPr>
            <w:tcW w:w="1045" w:type="dxa"/>
            <w:tcBorders>
              <w:top w:val="nil"/>
              <w:left w:val="nil"/>
              <w:bottom w:val="nil"/>
              <w:right w:val="single" w:sz="16" w:space="0" w:color="000000"/>
            </w:tcBorders>
            <w:shd w:val="clear" w:color="auto" w:fill="FFFFFF"/>
          </w:tcPr>
          <w:p w:rsidR="00285637" w:rsidRPr="00F3768B" w:rsidRDefault="00285637" w:rsidP="000B685D">
            <w:pPr>
              <w:autoSpaceDE w:val="0"/>
              <w:autoSpaceDN w:val="0"/>
              <w:adjustRightInd w:val="0"/>
              <w:spacing w:after="0" w:line="240" w:lineRule="auto"/>
              <w:ind w:left="60" w:right="60"/>
              <w:rPr>
                <w:rFonts w:ascii="Arial" w:hAnsi="Arial" w:cs="Arial"/>
                <w:color w:val="000000"/>
                <w:sz w:val="18"/>
                <w:szCs w:val="18"/>
                <w:lang w:val="es-ES"/>
              </w:rPr>
            </w:pPr>
            <w:r w:rsidRPr="00F3768B">
              <w:rPr>
                <w:rFonts w:ascii="Arial" w:hAnsi="Arial" w:cs="Arial"/>
                <w:color w:val="000000"/>
                <w:sz w:val="18"/>
                <w:szCs w:val="18"/>
                <w:lang w:val="es-ES"/>
              </w:rPr>
              <w:t>Perdidos</w:t>
            </w:r>
          </w:p>
        </w:tc>
        <w:tc>
          <w:tcPr>
            <w:tcW w:w="1011" w:type="dxa"/>
            <w:tcBorders>
              <w:top w:val="nil"/>
              <w:left w:val="single" w:sz="16" w:space="0" w:color="000000"/>
              <w:bottom w:val="nil"/>
              <w:right w:val="single" w:sz="16" w:space="0" w:color="000000"/>
            </w:tcBorders>
            <w:shd w:val="clear" w:color="auto" w:fill="FFFFFF"/>
          </w:tcPr>
          <w:p w:rsidR="00285637" w:rsidRPr="00F3768B" w:rsidRDefault="00285637" w:rsidP="000B685D">
            <w:pPr>
              <w:autoSpaceDE w:val="0"/>
              <w:autoSpaceDN w:val="0"/>
              <w:adjustRightInd w:val="0"/>
              <w:spacing w:after="0" w:line="240" w:lineRule="auto"/>
              <w:ind w:left="60" w:right="60"/>
              <w:jc w:val="right"/>
              <w:rPr>
                <w:rFonts w:ascii="Arial" w:hAnsi="Arial" w:cs="Arial"/>
                <w:color w:val="000000"/>
                <w:sz w:val="18"/>
                <w:szCs w:val="18"/>
                <w:lang w:val="es-ES"/>
              </w:rPr>
            </w:pPr>
            <w:r w:rsidRPr="00F3768B">
              <w:rPr>
                <w:rFonts w:ascii="Arial" w:hAnsi="Arial" w:cs="Arial"/>
                <w:color w:val="000000"/>
                <w:sz w:val="18"/>
                <w:szCs w:val="18"/>
                <w:lang w:val="es-ES"/>
              </w:rPr>
              <w:t>0</w:t>
            </w:r>
          </w:p>
        </w:tc>
      </w:tr>
      <w:tr w:rsidR="00285637" w:rsidRPr="00F3768B" w:rsidTr="0048038B">
        <w:trPr>
          <w:cantSplit/>
          <w:tblHeader/>
          <w:jc w:val="center"/>
        </w:trPr>
        <w:tc>
          <w:tcPr>
            <w:tcW w:w="2271" w:type="dxa"/>
            <w:gridSpan w:val="2"/>
            <w:tcBorders>
              <w:top w:val="nil"/>
              <w:left w:val="single" w:sz="16" w:space="0" w:color="000000"/>
              <w:bottom w:val="nil"/>
              <w:right w:val="single" w:sz="16" w:space="0" w:color="000000"/>
            </w:tcBorders>
            <w:shd w:val="clear" w:color="auto" w:fill="FFFFFF"/>
          </w:tcPr>
          <w:p w:rsidR="00285637" w:rsidRPr="00F3768B" w:rsidRDefault="00285637" w:rsidP="000B685D">
            <w:pPr>
              <w:autoSpaceDE w:val="0"/>
              <w:autoSpaceDN w:val="0"/>
              <w:adjustRightInd w:val="0"/>
              <w:spacing w:after="0" w:line="240" w:lineRule="auto"/>
              <w:ind w:left="60" w:right="60"/>
              <w:rPr>
                <w:rFonts w:ascii="Arial" w:hAnsi="Arial" w:cs="Arial"/>
                <w:color w:val="000000"/>
                <w:sz w:val="18"/>
                <w:szCs w:val="18"/>
                <w:lang w:val="es-ES"/>
              </w:rPr>
            </w:pPr>
            <w:r w:rsidRPr="00F3768B">
              <w:rPr>
                <w:rFonts w:ascii="Arial" w:hAnsi="Arial" w:cs="Arial"/>
                <w:color w:val="000000"/>
                <w:sz w:val="18"/>
                <w:szCs w:val="18"/>
                <w:lang w:val="es-ES"/>
              </w:rPr>
              <w:t>Desv. típ.</w:t>
            </w:r>
          </w:p>
        </w:tc>
        <w:tc>
          <w:tcPr>
            <w:tcW w:w="1011" w:type="dxa"/>
            <w:tcBorders>
              <w:top w:val="nil"/>
              <w:left w:val="single" w:sz="16" w:space="0" w:color="000000"/>
              <w:bottom w:val="nil"/>
              <w:right w:val="single" w:sz="16" w:space="0" w:color="000000"/>
            </w:tcBorders>
            <w:shd w:val="clear" w:color="auto" w:fill="FFFFFF"/>
          </w:tcPr>
          <w:p w:rsidR="00285637" w:rsidRPr="00F3768B" w:rsidRDefault="00285637" w:rsidP="000B685D">
            <w:pPr>
              <w:autoSpaceDE w:val="0"/>
              <w:autoSpaceDN w:val="0"/>
              <w:adjustRightInd w:val="0"/>
              <w:spacing w:after="0" w:line="240" w:lineRule="auto"/>
              <w:ind w:left="60" w:right="60"/>
              <w:jc w:val="right"/>
              <w:rPr>
                <w:rFonts w:ascii="Arial" w:hAnsi="Arial" w:cs="Arial"/>
                <w:color w:val="000000"/>
                <w:sz w:val="18"/>
                <w:szCs w:val="18"/>
                <w:lang w:val="es-ES"/>
              </w:rPr>
            </w:pPr>
            <w:r w:rsidRPr="00F3768B">
              <w:rPr>
                <w:rFonts w:ascii="Arial" w:hAnsi="Arial" w:cs="Arial"/>
                <w:color w:val="000000"/>
                <w:sz w:val="18"/>
                <w:szCs w:val="18"/>
                <w:lang w:val="es-ES"/>
              </w:rPr>
              <w:t>748,248</w:t>
            </w:r>
          </w:p>
        </w:tc>
      </w:tr>
      <w:tr w:rsidR="00285637" w:rsidRPr="00F3768B" w:rsidTr="0048038B">
        <w:trPr>
          <w:cantSplit/>
          <w:tblHeader/>
          <w:jc w:val="center"/>
        </w:trPr>
        <w:tc>
          <w:tcPr>
            <w:tcW w:w="1226" w:type="dxa"/>
            <w:vMerge w:val="restart"/>
            <w:tcBorders>
              <w:top w:val="nil"/>
              <w:left w:val="single" w:sz="16" w:space="0" w:color="000000"/>
              <w:bottom w:val="single" w:sz="16" w:space="0" w:color="000000"/>
              <w:right w:val="nil"/>
            </w:tcBorders>
            <w:shd w:val="clear" w:color="auto" w:fill="FFFFFF"/>
          </w:tcPr>
          <w:p w:rsidR="00285637" w:rsidRPr="00F3768B" w:rsidRDefault="00285637" w:rsidP="000B685D">
            <w:pPr>
              <w:autoSpaceDE w:val="0"/>
              <w:autoSpaceDN w:val="0"/>
              <w:adjustRightInd w:val="0"/>
              <w:spacing w:after="0" w:line="240" w:lineRule="auto"/>
              <w:ind w:left="60" w:right="60"/>
              <w:rPr>
                <w:rFonts w:ascii="Arial" w:hAnsi="Arial" w:cs="Arial"/>
                <w:color w:val="000000"/>
                <w:sz w:val="18"/>
                <w:szCs w:val="18"/>
                <w:lang w:val="es-ES"/>
              </w:rPr>
            </w:pPr>
            <w:r w:rsidRPr="00F3768B">
              <w:rPr>
                <w:rFonts w:ascii="Arial" w:hAnsi="Arial" w:cs="Arial"/>
                <w:color w:val="000000"/>
                <w:sz w:val="18"/>
                <w:szCs w:val="18"/>
                <w:lang w:val="es-ES"/>
              </w:rPr>
              <w:t>Percentiles</w:t>
            </w:r>
          </w:p>
        </w:tc>
        <w:tc>
          <w:tcPr>
            <w:tcW w:w="1045" w:type="dxa"/>
            <w:tcBorders>
              <w:top w:val="nil"/>
              <w:left w:val="nil"/>
              <w:bottom w:val="nil"/>
              <w:right w:val="single" w:sz="16" w:space="0" w:color="000000"/>
            </w:tcBorders>
            <w:shd w:val="clear" w:color="auto" w:fill="FFFFFF"/>
          </w:tcPr>
          <w:p w:rsidR="00285637" w:rsidRPr="00F3768B" w:rsidRDefault="00285637" w:rsidP="000B685D">
            <w:pPr>
              <w:autoSpaceDE w:val="0"/>
              <w:autoSpaceDN w:val="0"/>
              <w:adjustRightInd w:val="0"/>
              <w:spacing w:after="0" w:line="240" w:lineRule="auto"/>
              <w:ind w:left="60" w:right="60"/>
              <w:rPr>
                <w:rFonts w:ascii="Arial" w:hAnsi="Arial" w:cs="Arial"/>
                <w:color w:val="000000"/>
                <w:sz w:val="18"/>
                <w:szCs w:val="18"/>
                <w:lang w:val="es-ES"/>
              </w:rPr>
            </w:pPr>
            <w:r w:rsidRPr="00F3768B">
              <w:rPr>
                <w:rFonts w:ascii="Arial" w:hAnsi="Arial" w:cs="Arial"/>
                <w:color w:val="000000"/>
                <w:sz w:val="18"/>
                <w:szCs w:val="18"/>
                <w:lang w:val="es-ES"/>
              </w:rPr>
              <w:t>25</w:t>
            </w:r>
          </w:p>
        </w:tc>
        <w:tc>
          <w:tcPr>
            <w:tcW w:w="1011" w:type="dxa"/>
            <w:tcBorders>
              <w:top w:val="nil"/>
              <w:left w:val="single" w:sz="16" w:space="0" w:color="000000"/>
              <w:bottom w:val="nil"/>
              <w:right w:val="single" w:sz="16" w:space="0" w:color="000000"/>
            </w:tcBorders>
            <w:shd w:val="clear" w:color="auto" w:fill="FFFFFF"/>
          </w:tcPr>
          <w:p w:rsidR="00285637" w:rsidRPr="00F3768B" w:rsidRDefault="00285637" w:rsidP="000B685D">
            <w:pPr>
              <w:autoSpaceDE w:val="0"/>
              <w:autoSpaceDN w:val="0"/>
              <w:adjustRightInd w:val="0"/>
              <w:spacing w:after="0" w:line="240" w:lineRule="auto"/>
              <w:ind w:left="60" w:right="60"/>
              <w:jc w:val="right"/>
              <w:rPr>
                <w:rFonts w:ascii="Arial" w:hAnsi="Arial" w:cs="Arial"/>
                <w:color w:val="000000"/>
                <w:sz w:val="18"/>
                <w:szCs w:val="18"/>
                <w:lang w:val="es-ES"/>
              </w:rPr>
            </w:pPr>
            <w:r w:rsidRPr="00F3768B">
              <w:rPr>
                <w:rFonts w:ascii="Arial" w:hAnsi="Arial" w:cs="Arial"/>
                <w:color w:val="000000"/>
                <w:sz w:val="18"/>
                <w:szCs w:val="18"/>
                <w:lang w:val="es-ES"/>
              </w:rPr>
              <w:t>6442,00</w:t>
            </w:r>
          </w:p>
        </w:tc>
      </w:tr>
      <w:tr w:rsidR="00285637" w:rsidRPr="00F3768B" w:rsidTr="0048038B">
        <w:trPr>
          <w:cantSplit/>
          <w:tblHeader/>
          <w:jc w:val="center"/>
        </w:trPr>
        <w:tc>
          <w:tcPr>
            <w:tcW w:w="1226" w:type="dxa"/>
            <w:vMerge/>
            <w:tcBorders>
              <w:top w:val="nil"/>
              <w:left w:val="single" w:sz="16" w:space="0" w:color="000000"/>
              <w:bottom w:val="single" w:sz="16" w:space="0" w:color="000000"/>
              <w:right w:val="nil"/>
            </w:tcBorders>
            <w:shd w:val="clear" w:color="auto" w:fill="FFFFFF"/>
          </w:tcPr>
          <w:p w:rsidR="00285637" w:rsidRPr="00F3768B" w:rsidRDefault="00285637" w:rsidP="000B685D">
            <w:pPr>
              <w:autoSpaceDE w:val="0"/>
              <w:autoSpaceDN w:val="0"/>
              <w:adjustRightInd w:val="0"/>
              <w:spacing w:after="0" w:line="240" w:lineRule="auto"/>
              <w:rPr>
                <w:rFonts w:ascii="Arial" w:hAnsi="Arial" w:cs="Arial"/>
                <w:color w:val="000000"/>
                <w:sz w:val="18"/>
                <w:szCs w:val="18"/>
                <w:lang w:val="es-ES"/>
              </w:rPr>
            </w:pPr>
          </w:p>
        </w:tc>
        <w:tc>
          <w:tcPr>
            <w:tcW w:w="1045" w:type="dxa"/>
            <w:tcBorders>
              <w:top w:val="nil"/>
              <w:left w:val="nil"/>
              <w:bottom w:val="nil"/>
              <w:right w:val="single" w:sz="16" w:space="0" w:color="000000"/>
            </w:tcBorders>
            <w:shd w:val="clear" w:color="auto" w:fill="FFFFFF"/>
          </w:tcPr>
          <w:p w:rsidR="00285637" w:rsidRPr="00F3768B" w:rsidRDefault="00285637" w:rsidP="000B685D">
            <w:pPr>
              <w:autoSpaceDE w:val="0"/>
              <w:autoSpaceDN w:val="0"/>
              <w:adjustRightInd w:val="0"/>
              <w:spacing w:after="0" w:line="240" w:lineRule="auto"/>
              <w:ind w:left="60" w:right="60"/>
              <w:rPr>
                <w:rFonts w:ascii="Arial" w:hAnsi="Arial" w:cs="Arial"/>
                <w:color w:val="000000"/>
                <w:sz w:val="18"/>
                <w:szCs w:val="18"/>
                <w:lang w:val="es-ES"/>
              </w:rPr>
            </w:pPr>
            <w:r w:rsidRPr="00F3768B">
              <w:rPr>
                <w:rFonts w:ascii="Arial" w:hAnsi="Arial" w:cs="Arial"/>
                <w:color w:val="000000"/>
                <w:sz w:val="18"/>
                <w:szCs w:val="18"/>
                <w:lang w:val="es-ES"/>
              </w:rPr>
              <w:t>50</w:t>
            </w:r>
          </w:p>
        </w:tc>
        <w:tc>
          <w:tcPr>
            <w:tcW w:w="1011" w:type="dxa"/>
            <w:tcBorders>
              <w:top w:val="nil"/>
              <w:left w:val="single" w:sz="16" w:space="0" w:color="000000"/>
              <w:bottom w:val="nil"/>
              <w:right w:val="single" w:sz="16" w:space="0" w:color="000000"/>
            </w:tcBorders>
            <w:shd w:val="clear" w:color="auto" w:fill="FFFFFF"/>
          </w:tcPr>
          <w:p w:rsidR="00285637" w:rsidRPr="00F3768B" w:rsidRDefault="00285637" w:rsidP="000B685D">
            <w:pPr>
              <w:autoSpaceDE w:val="0"/>
              <w:autoSpaceDN w:val="0"/>
              <w:adjustRightInd w:val="0"/>
              <w:spacing w:after="0" w:line="240" w:lineRule="auto"/>
              <w:ind w:left="60" w:right="60"/>
              <w:jc w:val="right"/>
              <w:rPr>
                <w:rFonts w:ascii="Arial" w:hAnsi="Arial" w:cs="Arial"/>
                <w:color w:val="000000"/>
                <w:sz w:val="18"/>
                <w:szCs w:val="18"/>
                <w:lang w:val="es-ES"/>
              </w:rPr>
            </w:pPr>
            <w:r w:rsidRPr="00F3768B">
              <w:rPr>
                <w:rFonts w:ascii="Arial" w:hAnsi="Arial" w:cs="Arial"/>
                <w:color w:val="000000"/>
                <w:sz w:val="18"/>
                <w:szCs w:val="18"/>
                <w:lang w:val="es-ES"/>
              </w:rPr>
              <w:t>6830,50</w:t>
            </w:r>
          </w:p>
        </w:tc>
      </w:tr>
      <w:tr w:rsidR="00285637" w:rsidRPr="00F3768B" w:rsidTr="0048038B">
        <w:trPr>
          <w:cantSplit/>
          <w:jc w:val="center"/>
        </w:trPr>
        <w:tc>
          <w:tcPr>
            <w:tcW w:w="1226" w:type="dxa"/>
            <w:vMerge/>
            <w:tcBorders>
              <w:top w:val="nil"/>
              <w:left w:val="single" w:sz="16" w:space="0" w:color="000000"/>
              <w:bottom w:val="single" w:sz="16" w:space="0" w:color="000000"/>
              <w:right w:val="nil"/>
            </w:tcBorders>
            <w:shd w:val="clear" w:color="auto" w:fill="FFFFFF"/>
          </w:tcPr>
          <w:p w:rsidR="00285637" w:rsidRPr="00F3768B" w:rsidRDefault="00285637" w:rsidP="000B685D">
            <w:pPr>
              <w:autoSpaceDE w:val="0"/>
              <w:autoSpaceDN w:val="0"/>
              <w:adjustRightInd w:val="0"/>
              <w:spacing w:after="0" w:line="240" w:lineRule="auto"/>
              <w:rPr>
                <w:rFonts w:ascii="Arial" w:hAnsi="Arial" w:cs="Arial"/>
                <w:color w:val="000000"/>
                <w:sz w:val="18"/>
                <w:szCs w:val="18"/>
                <w:lang w:val="es-ES"/>
              </w:rPr>
            </w:pPr>
          </w:p>
        </w:tc>
        <w:tc>
          <w:tcPr>
            <w:tcW w:w="1045" w:type="dxa"/>
            <w:tcBorders>
              <w:top w:val="nil"/>
              <w:left w:val="nil"/>
              <w:bottom w:val="single" w:sz="16" w:space="0" w:color="000000"/>
              <w:right w:val="single" w:sz="16" w:space="0" w:color="000000"/>
            </w:tcBorders>
            <w:shd w:val="clear" w:color="auto" w:fill="FFFFFF"/>
          </w:tcPr>
          <w:p w:rsidR="00285637" w:rsidRPr="00F3768B" w:rsidRDefault="00285637" w:rsidP="000B685D">
            <w:pPr>
              <w:autoSpaceDE w:val="0"/>
              <w:autoSpaceDN w:val="0"/>
              <w:adjustRightInd w:val="0"/>
              <w:spacing w:after="0" w:line="240" w:lineRule="auto"/>
              <w:ind w:left="60" w:right="60"/>
              <w:rPr>
                <w:rFonts w:ascii="Arial" w:hAnsi="Arial" w:cs="Arial"/>
                <w:color w:val="000000"/>
                <w:sz w:val="18"/>
                <w:szCs w:val="18"/>
                <w:lang w:val="es-ES"/>
              </w:rPr>
            </w:pPr>
            <w:r w:rsidRPr="00F3768B">
              <w:rPr>
                <w:rFonts w:ascii="Arial" w:hAnsi="Arial" w:cs="Arial"/>
                <w:color w:val="000000"/>
                <w:sz w:val="18"/>
                <w:szCs w:val="18"/>
                <w:lang w:val="es-ES"/>
              </w:rPr>
              <w:t>75</w:t>
            </w:r>
          </w:p>
        </w:tc>
        <w:tc>
          <w:tcPr>
            <w:tcW w:w="1011" w:type="dxa"/>
            <w:tcBorders>
              <w:top w:val="nil"/>
              <w:left w:val="single" w:sz="16" w:space="0" w:color="000000"/>
              <w:bottom w:val="single" w:sz="16" w:space="0" w:color="000000"/>
              <w:right w:val="single" w:sz="16" w:space="0" w:color="000000"/>
            </w:tcBorders>
            <w:shd w:val="clear" w:color="auto" w:fill="FFFFFF"/>
          </w:tcPr>
          <w:p w:rsidR="00285637" w:rsidRPr="00F3768B" w:rsidRDefault="00285637" w:rsidP="000B685D">
            <w:pPr>
              <w:autoSpaceDE w:val="0"/>
              <w:autoSpaceDN w:val="0"/>
              <w:adjustRightInd w:val="0"/>
              <w:spacing w:after="0" w:line="240" w:lineRule="auto"/>
              <w:ind w:left="60" w:right="60"/>
              <w:jc w:val="right"/>
              <w:rPr>
                <w:rFonts w:ascii="Arial" w:hAnsi="Arial" w:cs="Arial"/>
                <w:color w:val="000000"/>
                <w:sz w:val="18"/>
                <w:szCs w:val="18"/>
                <w:lang w:val="es-ES"/>
              </w:rPr>
            </w:pPr>
            <w:r w:rsidRPr="00F3768B">
              <w:rPr>
                <w:rFonts w:ascii="Arial" w:hAnsi="Arial" w:cs="Arial"/>
                <w:color w:val="000000"/>
                <w:sz w:val="18"/>
                <w:szCs w:val="18"/>
                <w:lang w:val="es-ES"/>
              </w:rPr>
              <w:t>7350,75</w:t>
            </w:r>
          </w:p>
        </w:tc>
      </w:tr>
    </w:tbl>
    <w:p w:rsidR="00D4546D" w:rsidRPr="00363CB7" w:rsidRDefault="00D254AE" w:rsidP="00B17C39">
      <w:pPr>
        <w:pStyle w:val="tablas"/>
        <w:jc w:val="left"/>
        <w:rPr>
          <w:rFonts w:eastAsiaTheme="minorHAnsi"/>
          <w:b w:val="0"/>
          <w:lang w:val="es-EC" w:eastAsia="en-US"/>
        </w:rPr>
      </w:pPr>
      <w:r>
        <w:rPr>
          <w:rFonts w:eastAsia="Arial"/>
          <w:sz w:val="16"/>
          <w:szCs w:val="16"/>
        </w:rPr>
        <w:t xml:space="preserve">                                                                    </w:t>
      </w:r>
      <w:r w:rsidR="00D4546D" w:rsidRPr="00F32490">
        <w:rPr>
          <w:rFonts w:eastAsia="Arial"/>
          <w:sz w:val="16"/>
          <w:szCs w:val="16"/>
        </w:rPr>
        <w:t>Realizado por:</w:t>
      </w:r>
      <w:r w:rsidR="00D4546D" w:rsidRPr="00363CB7">
        <w:rPr>
          <w:rFonts w:eastAsia="Arial"/>
          <w:b w:val="0"/>
          <w:sz w:val="16"/>
          <w:szCs w:val="16"/>
        </w:rPr>
        <w:t xml:space="preserve"> Milton Jiménez</w:t>
      </w:r>
      <w:r w:rsidR="00F32490">
        <w:rPr>
          <w:rFonts w:eastAsia="Arial"/>
          <w:b w:val="0"/>
          <w:sz w:val="16"/>
          <w:szCs w:val="16"/>
        </w:rPr>
        <w:t xml:space="preserve"> y Lorena Hidalgo</w:t>
      </w:r>
    </w:p>
    <w:p w:rsidR="00285637" w:rsidRDefault="00285637" w:rsidP="00B17C39">
      <w:pPr>
        <w:autoSpaceDE w:val="0"/>
        <w:autoSpaceDN w:val="0"/>
        <w:adjustRightInd w:val="0"/>
        <w:spacing w:after="0" w:line="360" w:lineRule="auto"/>
        <w:rPr>
          <w:rFonts w:cs="Times New Roman"/>
          <w:sz w:val="24"/>
          <w:szCs w:val="24"/>
          <w:lang w:val="es-ES"/>
        </w:rPr>
      </w:pPr>
    </w:p>
    <w:p w:rsidR="00285637" w:rsidRPr="00AB339E" w:rsidRDefault="00285637" w:rsidP="00B17C39">
      <w:pPr>
        <w:tabs>
          <w:tab w:val="left" w:pos="7905"/>
        </w:tabs>
        <w:autoSpaceDE w:val="0"/>
        <w:autoSpaceDN w:val="0"/>
        <w:adjustRightInd w:val="0"/>
        <w:spacing w:after="0" w:line="360" w:lineRule="auto"/>
        <w:jc w:val="both"/>
        <w:rPr>
          <w:rFonts w:cs="Times New Roman"/>
          <w:lang w:val="es-ES"/>
        </w:rPr>
      </w:pPr>
      <w:r w:rsidRPr="00AB339E">
        <w:rPr>
          <w:rFonts w:cs="Times New Roman"/>
          <w:lang w:val="es-ES"/>
        </w:rPr>
        <w:t>Haciendo el cálculo obtenemos que IRQ/S= 7350.75-6442/748.248= 1.21. Dado que el valor obtenido es aproximadamente igual a 1.3 decimos que los datos obtenidos en RestFull son aproximadamente normales.</w:t>
      </w:r>
    </w:p>
    <w:p w:rsidR="00285637" w:rsidRPr="00AB339E" w:rsidRDefault="00285637" w:rsidP="00B17C39">
      <w:pPr>
        <w:autoSpaceDE w:val="0"/>
        <w:autoSpaceDN w:val="0"/>
        <w:adjustRightInd w:val="0"/>
        <w:spacing w:after="0" w:line="360" w:lineRule="auto"/>
        <w:rPr>
          <w:rFonts w:cs="Times New Roman"/>
          <w:lang w:val="es-ES"/>
        </w:rPr>
      </w:pPr>
    </w:p>
    <w:p w:rsidR="00285637" w:rsidRPr="00AB339E" w:rsidRDefault="00285637" w:rsidP="00B17C39">
      <w:pPr>
        <w:autoSpaceDE w:val="0"/>
        <w:autoSpaceDN w:val="0"/>
        <w:adjustRightInd w:val="0"/>
        <w:spacing w:after="0" w:line="360" w:lineRule="auto"/>
        <w:rPr>
          <w:rFonts w:cs="Times New Roman"/>
          <w:lang w:val="es-ES"/>
        </w:rPr>
      </w:pPr>
      <w:r w:rsidRPr="00AB339E">
        <w:rPr>
          <w:rFonts w:cs="Times New Roman"/>
          <w:lang w:val="es-ES"/>
        </w:rPr>
        <w:t>De la misma manera calculamos para los estadísticos de los resultados obtenidos en</w:t>
      </w:r>
      <w:r w:rsidR="00335A55">
        <w:rPr>
          <w:rFonts w:cs="Times New Roman"/>
          <w:lang w:val="es-ES"/>
        </w:rPr>
        <w:t xml:space="preserve"> S</w:t>
      </w:r>
      <w:r w:rsidR="001E279B">
        <w:rPr>
          <w:rFonts w:cs="Times New Roman"/>
          <w:lang w:val="es-ES"/>
        </w:rPr>
        <w:t>OAP presentados en la tabla 5-2</w:t>
      </w:r>
      <w:r w:rsidR="00335A55">
        <w:rPr>
          <w:rFonts w:cs="Times New Roman"/>
          <w:lang w:val="es-ES"/>
        </w:rPr>
        <w:t>.</w:t>
      </w:r>
    </w:p>
    <w:p w:rsidR="00285637" w:rsidRDefault="00285637" w:rsidP="00B17C39">
      <w:pPr>
        <w:autoSpaceDE w:val="0"/>
        <w:autoSpaceDN w:val="0"/>
        <w:adjustRightInd w:val="0"/>
        <w:spacing w:after="0" w:line="360" w:lineRule="auto"/>
        <w:rPr>
          <w:rFonts w:cs="Times New Roman"/>
          <w:sz w:val="24"/>
          <w:szCs w:val="24"/>
          <w:lang w:val="es-ES"/>
        </w:rPr>
      </w:pPr>
    </w:p>
    <w:p w:rsidR="00D4546D" w:rsidRPr="00F3768B" w:rsidRDefault="00D254AE" w:rsidP="00B17C39">
      <w:pPr>
        <w:pStyle w:val="tablas"/>
        <w:ind w:firstLine="709"/>
        <w:rPr>
          <w:sz w:val="24"/>
          <w:szCs w:val="24"/>
        </w:rPr>
      </w:pPr>
      <w:bookmarkStart w:id="99" w:name="_Toc443534319"/>
      <w:bookmarkStart w:id="100" w:name="_Toc443534466"/>
      <w:bookmarkStart w:id="101" w:name="_Toc443534520"/>
      <w:bookmarkStart w:id="102" w:name="_Toc443535603"/>
      <w:r>
        <w:t xml:space="preserve">     </w:t>
      </w:r>
      <w:r w:rsidR="00D4546D">
        <w:t xml:space="preserve">Tabla </w:t>
      </w:r>
      <w:r w:rsidR="001E279B">
        <w:t>5-2</w:t>
      </w:r>
      <w:r w:rsidR="00D4546D" w:rsidRPr="00FA0785">
        <w:t xml:space="preserve">Valores Estadísticos </w:t>
      </w:r>
      <w:r w:rsidR="00D4546D">
        <w:t>SOAP</w:t>
      </w:r>
      <w:r w:rsidR="00D4546D" w:rsidRPr="00FA0785">
        <w:t xml:space="preserve"> Obtenidos</w:t>
      </w:r>
      <w:bookmarkEnd w:id="99"/>
      <w:bookmarkEnd w:id="100"/>
      <w:bookmarkEnd w:id="101"/>
      <w:bookmarkEnd w:id="102"/>
    </w:p>
    <w:tbl>
      <w:tblPr>
        <w:tblW w:w="328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26"/>
        <w:gridCol w:w="1045"/>
        <w:gridCol w:w="1011"/>
      </w:tblGrid>
      <w:tr w:rsidR="00285637" w:rsidRPr="00F3768B" w:rsidTr="0048038B">
        <w:trPr>
          <w:cantSplit/>
          <w:tblHeader/>
          <w:jc w:val="center"/>
        </w:trPr>
        <w:tc>
          <w:tcPr>
            <w:tcW w:w="1226" w:type="dxa"/>
            <w:vMerge w:val="restart"/>
            <w:tcBorders>
              <w:top w:val="single" w:sz="16" w:space="0" w:color="000000"/>
              <w:left w:val="single" w:sz="16" w:space="0" w:color="000000"/>
              <w:bottom w:val="nil"/>
              <w:right w:val="nil"/>
            </w:tcBorders>
            <w:shd w:val="clear" w:color="auto" w:fill="FFFFFF"/>
          </w:tcPr>
          <w:p w:rsidR="00285637" w:rsidRPr="00F3768B" w:rsidRDefault="00285637" w:rsidP="000B685D">
            <w:pPr>
              <w:autoSpaceDE w:val="0"/>
              <w:autoSpaceDN w:val="0"/>
              <w:adjustRightInd w:val="0"/>
              <w:spacing w:after="0" w:line="240" w:lineRule="auto"/>
              <w:ind w:left="60" w:right="60"/>
              <w:rPr>
                <w:rFonts w:ascii="Arial" w:hAnsi="Arial" w:cs="Arial"/>
                <w:color w:val="000000"/>
                <w:sz w:val="18"/>
                <w:szCs w:val="18"/>
                <w:lang w:val="es-ES"/>
              </w:rPr>
            </w:pPr>
            <w:r w:rsidRPr="00F3768B">
              <w:rPr>
                <w:rFonts w:ascii="Arial" w:hAnsi="Arial" w:cs="Arial"/>
                <w:color w:val="000000"/>
                <w:sz w:val="18"/>
                <w:szCs w:val="18"/>
                <w:lang w:val="es-ES"/>
              </w:rPr>
              <w:t>N</w:t>
            </w:r>
          </w:p>
        </w:tc>
        <w:tc>
          <w:tcPr>
            <w:tcW w:w="1045" w:type="dxa"/>
            <w:tcBorders>
              <w:top w:val="single" w:sz="16" w:space="0" w:color="000000"/>
              <w:left w:val="nil"/>
              <w:bottom w:val="nil"/>
              <w:right w:val="single" w:sz="16" w:space="0" w:color="000000"/>
            </w:tcBorders>
            <w:shd w:val="clear" w:color="auto" w:fill="FFFFFF"/>
          </w:tcPr>
          <w:p w:rsidR="00285637" w:rsidRPr="00F3768B" w:rsidRDefault="00285637" w:rsidP="000B685D">
            <w:pPr>
              <w:autoSpaceDE w:val="0"/>
              <w:autoSpaceDN w:val="0"/>
              <w:adjustRightInd w:val="0"/>
              <w:spacing w:after="0" w:line="240" w:lineRule="auto"/>
              <w:ind w:left="60" w:right="60"/>
              <w:rPr>
                <w:rFonts w:ascii="Arial" w:hAnsi="Arial" w:cs="Arial"/>
                <w:color w:val="000000"/>
                <w:sz w:val="18"/>
                <w:szCs w:val="18"/>
                <w:lang w:val="es-ES"/>
              </w:rPr>
            </w:pPr>
            <w:r w:rsidRPr="00F3768B">
              <w:rPr>
                <w:rFonts w:ascii="Arial" w:hAnsi="Arial" w:cs="Arial"/>
                <w:color w:val="000000"/>
                <w:sz w:val="18"/>
                <w:szCs w:val="18"/>
                <w:lang w:val="es-ES"/>
              </w:rPr>
              <w:t>Válidos</w:t>
            </w:r>
          </w:p>
        </w:tc>
        <w:tc>
          <w:tcPr>
            <w:tcW w:w="1011" w:type="dxa"/>
            <w:tcBorders>
              <w:top w:val="single" w:sz="16" w:space="0" w:color="000000"/>
              <w:left w:val="single" w:sz="16" w:space="0" w:color="000000"/>
              <w:bottom w:val="nil"/>
              <w:right w:val="single" w:sz="16" w:space="0" w:color="000000"/>
            </w:tcBorders>
            <w:shd w:val="clear" w:color="auto" w:fill="FFFFFF"/>
          </w:tcPr>
          <w:p w:rsidR="00285637" w:rsidRPr="00F3768B" w:rsidRDefault="00285637" w:rsidP="000B685D">
            <w:pPr>
              <w:autoSpaceDE w:val="0"/>
              <w:autoSpaceDN w:val="0"/>
              <w:adjustRightInd w:val="0"/>
              <w:spacing w:after="0" w:line="240" w:lineRule="auto"/>
              <w:ind w:left="60" w:right="60"/>
              <w:jc w:val="right"/>
              <w:rPr>
                <w:rFonts w:ascii="Arial" w:hAnsi="Arial" w:cs="Arial"/>
                <w:color w:val="000000"/>
                <w:sz w:val="18"/>
                <w:szCs w:val="18"/>
                <w:lang w:val="es-ES"/>
              </w:rPr>
            </w:pPr>
            <w:r w:rsidRPr="00F3768B">
              <w:rPr>
                <w:rFonts w:ascii="Arial" w:hAnsi="Arial" w:cs="Arial"/>
                <w:color w:val="000000"/>
                <w:sz w:val="18"/>
                <w:szCs w:val="18"/>
                <w:lang w:val="es-ES"/>
              </w:rPr>
              <w:t>384</w:t>
            </w:r>
          </w:p>
        </w:tc>
      </w:tr>
      <w:tr w:rsidR="00285637" w:rsidRPr="00F3768B" w:rsidTr="0048038B">
        <w:trPr>
          <w:cantSplit/>
          <w:tblHeader/>
          <w:jc w:val="center"/>
        </w:trPr>
        <w:tc>
          <w:tcPr>
            <w:tcW w:w="1226" w:type="dxa"/>
            <w:vMerge/>
            <w:tcBorders>
              <w:top w:val="single" w:sz="16" w:space="0" w:color="000000"/>
              <w:left w:val="single" w:sz="16" w:space="0" w:color="000000"/>
              <w:bottom w:val="nil"/>
              <w:right w:val="nil"/>
            </w:tcBorders>
            <w:shd w:val="clear" w:color="auto" w:fill="FFFFFF"/>
          </w:tcPr>
          <w:p w:rsidR="00285637" w:rsidRPr="00F3768B" w:rsidRDefault="00285637" w:rsidP="000B685D">
            <w:pPr>
              <w:autoSpaceDE w:val="0"/>
              <w:autoSpaceDN w:val="0"/>
              <w:adjustRightInd w:val="0"/>
              <w:spacing w:after="0" w:line="240" w:lineRule="auto"/>
              <w:rPr>
                <w:rFonts w:ascii="Arial" w:hAnsi="Arial" w:cs="Arial"/>
                <w:color w:val="000000"/>
                <w:sz w:val="18"/>
                <w:szCs w:val="18"/>
                <w:lang w:val="es-ES"/>
              </w:rPr>
            </w:pPr>
          </w:p>
        </w:tc>
        <w:tc>
          <w:tcPr>
            <w:tcW w:w="1045" w:type="dxa"/>
            <w:tcBorders>
              <w:top w:val="nil"/>
              <w:left w:val="nil"/>
              <w:bottom w:val="nil"/>
              <w:right w:val="single" w:sz="16" w:space="0" w:color="000000"/>
            </w:tcBorders>
            <w:shd w:val="clear" w:color="auto" w:fill="FFFFFF"/>
          </w:tcPr>
          <w:p w:rsidR="00285637" w:rsidRPr="00F3768B" w:rsidRDefault="00285637" w:rsidP="000B685D">
            <w:pPr>
              <w:autoSpaceDE w:val="0"/>
              <w:autoSpaceDN w:val="0"/>
              <w:adjustRightInd w:val="0"/>
              <w:spacing w:after="0" w:line="240" w:lineRule="auto"/>
              <w:ind w:left="60" w:right="60"/>
              <w:rPr>
                <w:rFonts w:ascii="Arial" w:hAnsi="Arial" w:cs="Arial"/>
                <w:color w:val="000000"/>
                <w:sz w:val="18"/>
                <w:szCs w:val="18"/>
                <w:lang w:val="es-ES"/>
              </w:rPr>
            </w:pPr>
            <w:r w:rsidRPr="00F3768B">
              <w:rPr>
                <w:rFonts w:ascii="Arial" w:hAnsi="Arial" w:cs="Arial"/>
                <w:color w:val="000000"/>
                <w:sz w:val="18"/>
                <w:szCs w:val="18"/>
                <w:lang w:val="es-ES"/>
              </w:rPr>
              <w:t>Perdidos</w:t>
            </w:r>
          </w:p>
        </w:tc>
        <w:tc>
          <w:tcPr>
            <w:tcW w:w="1011" w:type="dxa"/>
            <w:tcBorders>
              <w:top w:val="nil"/>
              <w:left w:val="single" w:sz="16" w:space="0" w:color="000000"/>
              <w:bottom w:val="nil"/>
              <w:right w:val="single" w:sz="16" w:space="0" w:color="000000"/>
            </w:tcBorders>
            <w:shd w:val="clear" w:color="auto" w:fill="FFFFFF"/>
          </w:tcPr>
          <w:p w:rsidR="00285637" w:rsidRPr="00F3768B" w:rsidRDefault="00285637" w:rsidP="000B685D">
            <w:pPr>
              <w:autoSpaceDE w:val="0"/>
              <w:autoSpaceDN w:val="0"/>
              <w:adjustRightInd w:val="0"/>
              <w:spacing w:after="0" w:line="240" w:lineRule="auto"/>
              <w:ind w:left="60" w:right="60"/>
              <w:jc w:val="right"/>
              <w:rPr>
                <w:rFonts w:ascii="Arial" w:hAnsi="Arial" w:cs="Arial"/>
                <w:color w:val="000000"/>
                <w:sz w:val="18"/>
                <w:szCs w:val="18"/>
                <w:lang w:val="es-ES"/>
              </w:rPr>
            </w:pPr>
            <w:r w:rsidRPr="00F3768B">
              <w:rPr>
                <w:rFonts w:ascii="Arial" w:hAnsi="Arial" w:cs="Arial"/>
                <w:color w:val="000000"/>
                <w:sz w:val="18"/>
                <w:szCs w:val="18"/>
                <w:lang w:val="es-ES"/>
              </w:rPr>
              <w:t>0</w:t>
            </w:r>
          </w:p>
        </w:tc>
      </w:tr>
      <w:tr w:rsidR="00285637" w:rsidRPr="00F3768B" w:rsidTr="0048038B">
        <w:trPr>
          <w:cantSplit/>
          <w:tblHeader/>
          <w:jc w:val="center"/>
        </w:trPr>
        <w:tc>
          <w:tcPr>
            <w:tcW w:w="2271" w:type="dxa"/>
            <w:gridSpan w:val="2"/>
            <w:tcBorders>
              <w:top w:val="nil"/>
              <w:left w:val="single" w:sz="16" w:space="0" w:color="000000"/>
              <w:bottom w:val="nil"/>
              <w:right w:val="single" w:sz="16" w:space="0" w:color="000000"/>
            </w:tcBorders>
            <w:shd w:val="clear" w:color="auto" w:fill="FFFFFF"/>
          </w:tcPr>
          <w:p w:rsidR="00285637" w:rsidRPr="00F3768B" w:rsidRDefault="00285637" w:rsidP="000B685D">
            <w:pPr>
              <w:autoSpaceDE w:val="0"/>
              <w:autoSpaceDN w:val="0"/>
              <w:adjustRightInd w:val="0"/>
              <w:spacing w:after="0" w:line="240" w:lineRule="auto"/>
              <w:ind w:left="60" w:right="60"/>
              <w:rPr>
                <w:rFonts w:ascii="Arial" w:hAnsi="Arial" w:cs="Arial"/>
                <w:color w:val="000000"/>
                <w:sz w:val="18"/>
                <w:szCs w:val="18"/>
                <w:lang w:val="es-ES"/>
              </w:rPr>
            </w:pPr>
            <w:r w:rsidRPr="00F3768B">
              <w:rPr>
                <w:rFonts w:ascii="Arial" w:hAnsi="Arial" w:cs="Arial"/>
                <w:color w:val="000000"/>
                <w:sz w:val="18"/>
                <w:szCs w:val="18"/>
                <w:lang w:val="es-ES"/>
              </w:rPr>
              <w:t>Desv. típ.</w:t>
            </w:r>
          </w:p>
        </w:tc>
        <w:tc>
          <w:tcPr>
            <w:tcW w:w="1011" w:type="dxa"/>
            <w:tcBorders>
              <w:top w:val="nil"/>
              <w:left w:val="single" w:sz="16" w:space="0" w:color="000000"/>
              <w:bottom w:val="nil"/>
              <w:right w:val="single" w:sz="16" w:space="0" w:color="000000"/>
            </w:tcBorders>
            <w:shd w:val="clear" w:color="auto" w:fill="FFFFFF"/>
          </w:tcPr>
          <w:p w:rsidR="00285637" w:rsidRPr="00F3768B" w:rsidRDefault="00285637" w:rsidP="000B685D">
            <w:pPr>
              <w:autoSpaceDE w:val="0"/>
              <w:autoSpaceDN w:val="0"/>
              <w:adjustRightInd w:val="0"/>
              <w:spacing w:after="0" w:line="240" w:lineRule="auto"/>
              <w:ind w:left="60" w:right="60"/>
              <w:jc w:val="right"/>
              <w:rPr>
                <w:rFonts w:ascii="Arial" w:hAnsi="Arial" w:cs="Arial"/>
                <w:color w:val="000000"/>
                <w:sz w:val="18"/>
                <w:szCs w:val="18"/>
                <w:lang w:val="es-ES"/>
              </w:rPr>
            </w:pPr>
            <w:r w:rsidRPr="00F3768B">
              <w:rPr>
                <w:rFonts w:ascii="Arial" w:hAnsi="Arial" w:cs="Arial"/>
                <w:color w:val="000000"/>
                <w:sz w:val="18"/>
                <w:szCs w:val="18"/>
                <w:lang w:val="es-ES"/>
              </w:rPr>
              <w:t>761,253</w:t>
            </w:r>
          </w:p>
        </w:tc>
      </w:tr>
      <w:tr w:rsidR="00285637" w:rsidRPr="00F3768B" w:rsidTr="0048038B">
        <w:trPr>
          <w:cantSplit/>
          <w:tblHeader/>
          <w:jc w:val="center"/>
        </w:trPr>
        <w:tc>
          <w:tcPr>
            <w:tcW w:w="1226" w:type="dxa"/>
            <w:vMerge w:val="restart"/>
            <w:tcBorders>
              <w:top w:val="nil"/>
              <w:left w:val="single" w:sz="16" w:space="0" w:color="000000"/>
              <w:bottom w:val="single" w:sz="16" w:space="0" w:color="000000"/>
              <w:right w:val="nil"/>
            </w:tcBorders>
            <w:shd w:val="clear" w:color="auto" w:fill="FFFFFF"/>
          </w:tcPr>
          <w:p w:rsidR="00285637" w:rsidRPr="00F3768B" w:rsidRDefault="00285637" w:rsidP="000B685D">
            <w:pPr>
              <w:autoSpaceDE w:val="0"/>
              <w:autoSpaceDN w:val="0"/>
              <w:adjustRightInd w:val="0"/>
              <w:spacing w:after="0" w:line="240" w:lineRule="auto"/>
              <w:ind w:left="60" w:right="60"/>
              <w:rPr>
                <w:rFonts w:ascii="Arial" w:hAnsi="Arial" w:cs="Arial"/>
                <w:color w:val="000000"/>
                <w:sz w:val="18"/>
                <w:szCs w:val="18"/>
                <w:lang w:val="es-ES"/>
              </w:rPr>
            </w:pPr>
            <w:r w:rsidRPr="00F3768B">
              <w:rPr>
                <w:rFonts w:ascii="Arial" w:hAnsi="Arial" w:cs="Arial"/>
                <w:color w:val="000000"/>
                <w:sz w:val="18"/>
                <w:szCs w:val="18"/>
                <w:lang w:val="es-ES"/>
              </w:rPr>
              <w:t>Percentiles</w:t>
            </w:r>
          </w:p>
        </w:tc>
        <w:tc>
          <w:tcPr>
            <w:tcW w:w="1045" w:type="dxa"/>
            <w:tcBorders>
              <w:top w:val="nil"/>
              <w:left w:val="nil"/>
              <w:bottom w:val="nil"/>
              <w:right w:val="single" w:sz="16" w:space="0" w:color="000000"/>
            </w:tcBorders>
            <w:shd w:val="clear" w:color="auto" w:fill="FFFFFF"/>
          </w:tcPr>
          <w:p w:rsidR="00285637" w:rsidRPr="00F3768B" w:rsidRDefault="00285637" w:rsidP="000B685D">
            <w:pPr>
              <w:autoSpaceDE w:val="0"/>
              <w:autoSpaceDN w:val="0"/>
              <w:adjustRightInd w:val="0"/>
              <w:spacing w:after="0" w:line="240" w:lineRule="auto"/>
              <w:ind w:left="60" w:right="60"/>
              <w:rPr>
                <w:rFonts w:ascii="Arial" w:hAnsi="Arial" w:cs="Arial"/>
                <w:color w:val="000000"/>
                <w:sz w:val="18"/>
                <w:szCs w:val="18"/>
                <w:lang w:val="es-ES"/>
              </w:rPr>
            </w:pPr>
            <w:r w:rsidRPr="00F3768B">
              <w:rPr>
                <w:rFonts w:ascii="Arial" w:hAnsi="Arial" w:cs="Arial"/>
                <w:color w:val="000000"/>
                <w:sz w:val="18"/>
                <w:szCs w:val="18"/>
                <w:lang w:val="es-ES"/>
              </w:rPr>
              <w:t>25</w:t>
            </w:r>
          </w:p>
        </w:tc>
        <w:tc>
          <w:tcPr>
            <w:tcW w:w="1011" w:type="dxa"/>
            <w:tcBorders>
              <w:top w:val="nil"/>
              <w:left w:val="single" w:sz="16" w:space="0" w:color="000000"/>
              <w:bottom w:val="nil"/>
              <w:right w:val="single" w:sz="16" w:space="0" w:color="000000"/>
            </w:tcBorders>
            <w:shd w:val="clear" w:color="auto" w:fill="FFFFFF"/>
          </w:tcPr>
          <w:p w:rsidR="00285637" w:rsidRPr="00F3768B" w:rsidRDefault="00285637" w:rsidP="000B685D">
            <w:pPr>
              <w:autoSpaceDE w:val="0"/>
              <w:autoSpaceDN w:val="0"/>
              <w:adjustRightInd w:val="0"/>
              <w:spacing w:after="0" w:line="240" w:lineRule="auto"/>
              <w:ind w:left="60" w:right="60"/>
              <w:jc w:val="right"/>
              <w:rPr>
                <w:rFonts w:ascii="Arial" w:hAnsi="Arial" w:cs="Arial"/>
                <w:color w:val="000000"/>
                <w:sz w:val="18"/>
                <w:szCs w:val="18"/>
                <w:lang w:val="es-ES"/>
              </w:rPr>
            </w:pPr>
            <w:r w:rsidRPr="00F3768B">
              <w:rPr>
                <w:rFonts w:ascii="Arial" w:hAnsi="Arial" w:cs="Arial"/>
                <w:color w:val="000000"/>
                <w:sz w:val="18"/>
                <w:szCs w:val="18"/>
                <w:lang w:val="es-ES"/>
              </w:rPr>
              <w:t>6749,25</w:t>
            </w:r>
          </w:p>
        </w:tc>
      </w:tr>
      <w:tr w:rsidR="00285637" w:rsidRPr="00F3768B" w:rsidTr="0048038B">
        <w:trPr>
          <w:cantSplit/>
          <w:tblHeader/>
          <w:jc w:val="center"/>
        </w:trPr>
        <w:tc>
          <w:tcPr>
            <w:tcW w:w="1226" w:type="dxa"/>
            <w:vMerge/>
            <w:tcBorders>
              <w:top w:val="nil"/>
              <w:left w:val="single" w:sz="16" w:space="0" w:color="000000"/>
              <w:bottom w:val="single" w:sz="16" w:space="0" w:color="000000"/>
              <w:right w:val="nil"/>
            </w:tcBorders>
            <w:shd w:val="clear" w:color="auto" w:fill="FFFFFF"/>
          </w:tcPr>
          <w:p w:rsidR="00285637" w:rsidRPr="00F3768B" w:rsidRDefault="00285637" w:rsidP="000B685D">
            <w:pPr>
              <w:autoSpaceDE w:val="0"/>
              <w:autoSpaceDN w:val="0"/>
              <w:adjustRightInd w:val="0"/>
              <w:spacing w:after="0" w:line="240" w:lineRule="auto"/>
              <w:rPr>
                <w:rFonts w:ascii="Arial" w:hAnsi="Arial" w:cs="Arial"/>
                <w:color w:val="000000"/>
                <w:sz w:val="18"/>
                <w:szCs w:val="18"/>
                <w:lang w:val="es-ES"/>
              </w:rPr>
            </w:pPr>
          </w:p>
        </w:tc>
        <w:tc>
          <w:tcPr>
            <w:tcW w:w="1045" w:type="dxa"/>
            <w:tcBorders>
              <w:top w:val="nil"/>
              <w:left w:val="nil"/>
              <w:bottom w:val="nil"/>
              <w:right w:val="single" w:sz="16" w:space="0" w:color="000000"/>
            </w:tcBorders>
            <w:shd w:val="clear" w:color="auto" w:fill="FFFFFF"/>
          </w:tcPr>
          <w:p w:rsidR="00285637" w:rsidRPr="00F3768B" w:rsidRDefault="00285637" w:rsidP="000B685D">
            <w:pPr>
              <w:autoSpaceDE w:val="0"/>
              <w:autoSpaceDN w:val="0"/>
              <w:adjustRightInd w:val="0"/>
              <w:spacing w:after="0" w:line="240" w:lineRule="auto"/>
              <w:ind w:left="60" w:right="60"/>
              <w:rPr>
                <w:rFonts w:ascii="Arial" w:hAnsi="Arial" w:cs="Arial"/>
                <w:color w:val="000000"/>
                <w:sz w:val="18"/>
                <w:szCs w:val="18"/>
                <w:lang w:val="es-ES"/>
              </w:rPr>
            </w:pPr>
            <w:r w:rsidRPr="00F3768B">
              <w:rPr>
                <w:rFonts w:ascii="Arial" w:hAnsi="Arial" w:cs="Arial"/>
                <w:color w:val="000000"/>
                <w:sz w:val="18"/>
                <w:szCs w:val="18"/>
                <w:lang w:val="es-ES"/>
              </w:rPr>
              <w:t>50</w:t>
            </w:r>
          </w:p>
        </w:tc>
        <w:tc>
          <w:tcPr>
            <w:tcW w:w="1011" w:type="dxa"/>
            <w:tcBorders>
              <w:top w:val="nil"/>
              <w:left w:val="single" w:sz="16" w:space="0" w:color="000000"/>
              <w:bottom w:val="nil"/>
              <w:right w:val="single" w:sz="16" w:space="0" w:color="000000"/>
            </w:tcBorders>
            <w:shd w:val="clear" w:color="auto" w:fill="FFFFFF"/>
          </w:tcPr>
          <w:p w:rsidR="00285637" w:rsidRPr="00F3768B" w:rsidRDefault="00285637" w:rsidP="000B685D">
            <w:pPr>
              <w:autoSpaceDE w:val="0"/>
              <w:autoSpaceDN w:val="0"/>
              <w:adjustRightInd w:val="0"/>
              <w:spacing w:after="0" w:line="240" w:lineRule="auto"/>
              <w:ind w:left="60" w:right="60"/>
              <w:jc w:val="right"/>
              <w:rPr>
                <w:rFonts w:ascii="Arial" w:hAnsi="Arial" w:cs="Arial"/>
                <w:color w:val="000000"/>
                <w:sz w:val="18"/>
                <w:szCs w:val="18"/>
                <w:lang w:val="es-ES"/>
              </w:rPr>
            </w:pPr>
            <w:r w:rsidRPr="00F3768B">
              <w:rPr>
                <w:rFonts w:ascii="Arial" w:hAnsi="Arial" w:cs="Arial"/>
                <w:color w:val="000000"/>
                <w:sz w:val="18"/>
                <w:szCs w:val="18"/>
                <w:lang w:val="es-ES"/>
              </w:rPr>
              <w:t>7213,00</w:t>
            </w:r>
          </w:p>
        </w:tc>
      </w:tr>
      <w:tr w:rsidR="00285637" w:rsidRPr="00F3768B" w:rsidTr="0048038B">
        <w:trPr>
          <w:cantSplit/>
          <w:jc w:val="center"/>
        </w:trPr>
        <w:tc>
          <w:tcPr>
            <w:tcW w:w="1226" w:type="dxa"/>
            <w:vMerge/>
            <w:tcBorders>
              <w:top w:val="nil"/>
              <w:left w:val="single" w:sz="16" w:space="0" w:color="000000"/>
              <w:bottom w:val="single" w:sz="16" w:space="0" w:color="000000"/>
              <w:right w:val="nil"/>
            </w:tcBorders>
            <w:shd w:val="clear" w:color="auto" w:fill="FFFFFF"/>
          </w:tcPr>
          <w:p w:rsidR="00285637" w:rsidRPr="00F3768B" w:rsidRDefault="00285637" w:rsidP="000B685D">
            <w:pPr>
              <w:autoSpaceDE w:val="0"/>
              <w:autoSpaceDN w:val="0"/>
              <w:adjustRightInd w:val="0"/>
              <w:spacing w:after="0" w:line="240" w:lineRule="auto"/>
              <w:rPr>
                <w:rFonts w:ascii="Arial" w:hAnsi="Arial" w:cs="Arial"/>
                <w:color w:val="000000"/>
                <w:sz w:val="18"/>
                <w:szCs w:val="18"/>
                <w:lang w:val="es-ES"/>
              </w:rPr>
            </w:pPr>
          </w:p>
        </w:tc>
        <w:tc>
          <w:tcPr>
            <w:tcW w:w="1045" w:type="dxa"/>
            <w:tcBorders>
              <w:top w:val="nil"/>
              <w:left w:val="nil"/>
              <w:bottom w:val="single" w:sz="16" w:space="0" w:color="000000"/>
              <w:right w:val="single" w:sz="16" w:space="0" w:color="000000"/>
            </w:tcBorders>
            <w:shd w:val="clear" w:color="auto" w:fill="FFFFFF"/>
          </w:tcPr>
          <w:p w:rsidR="00285637" w:rsidRPr="00F3768B" w:rsidRDefault="00285637" w:rsidP="000B685D">
            <w:pPr>
              <w:autoSpaceDE w:val="0"/>
              <w:autoSpaceDN w:val="0"/>
              <w:adjustRightInd w:val="0"/>
              <w:spacing w:after="0" w:line="240" w:lineRule="auto"/>
              <w:ind w:left="60" w:right="60"/>
              <w:rPr>
                <w:rFonts w:ascii="Arial" w:hAnsi="Arial" w:cs="Arial"/>
                <w:color w:val="000000"/>
                <w:sz w:val="18"/>
                <w:szCs w:val="18"/>
                <w:lang w:val="es-ES"/>
              </w:rPr>
            </w:pPr>
            <w:r w:rsidRPr="00F3768B">
              <w:rPr>
                <w:rFonts w:ascii="Arial" w:hAnsi="Arial" w:cs="Arial"/>
                <w:color w:val="000000"/>
                <w:sz w:val="18"/>
                <w:szCs w:val="18"/>
                <w:lang w:val="es-ES"/>
              </w:rPr>
              <w:t>75</w:t>
            </w:r>
          </w:p>
        </w:tc>
        <w:tc>
          <w:tcPr>
            <w:tcW w:w="1011" w:type="dxa"/>
            <w:tcBorders>
              <w:top w:val="nil"/>
              <w:left w:val="single" w:sz="16" w:space="0" w:color="000000"/>
              <w:bottom w:val="single" w:sz="16" w:space="0" w:color="000000"/>
              <w:right w:val="single" w:sz="16" w:space="0" w:color="000000"/>
            </w:tcBorders>
            <w:shd w:val="clear" w:color="auto" w:fill="FFFFFF"/>
          </w:tcPr>
          <w:p w:rsidR="00285637" w:rsidRPr="00F3768B" w:rsidRDefault="00285637" w:rsidP="000B685D">
            <w:pPr>
              <w:autoSpaceDE w:val="0"/>
              <w:autoSpaceDN w:val="0"/>
              <w:adjustRightInd w:val="0"/>
              <w:spacing w:after="0" w:line="240" w:lineRule="auto"/>
              <w:ind w:left="60" w:right="60"/>
              <w:jc w:val="right"/>
              <w:rPr>
                <w:rFonts w:ascii="Arial" w:hAnsi="Arial" w:cs="Arial"/>
                <w:color w:val="000000"/>
                <w:sz w:val="18"/>
                <w:szCs w:val="18"/>
                <w:lang w:val="es-ES"/>
              </w:rPr>
            </w:pPr>
            <w:r w:rsidRPr="00F3768B">
              <w:rPr>
                <w:rFonts w:ascii="Arial" w:hAnsi="Arial" w:cs="Arial"/>
                <w:color w:val="000000"/>
                <w:sz w:val="18"/>
                <w:szCs w:val="18"/>
                <w:lang w:val="es-ES"/>
              </w:rPr>
              <w:t>7752,25</w:t>
            </w:r>
          </w:p>
        </w:tc>
      </w:tr>
    </w:tbl>
    <w:p w:rsidR="00285637" w:rsidRDefault="00D254AE" w:rsidP="00B17C39">
      <w:pPr>
        <w:tabs>
          <w:tab w:val="left" w:pos="7905"/>
        </w:tabs>
        <w:autoSpaceDE w:val="0"/>
        <w:autoSpaceDN w:val="0"/>
        <w:adjustRightInd w:val="0"/>
        <w:spacing w:after="0" w:line="360" w:lineRule="auto"/>
        <w:jc w:val="both"/>
        <w:rPr>
          <w:rFonts w:eastAsia="Arial" w:cs="Times New Roman"/>
          <w:bCs/>
          <w:sz w:val="16"/>
          <w:szCs w:val="16"/>
        </w:rPr>
      </w:pPr>
      <w:r>
        <w:rPr>
          <w:rFonts w:eastAsia="Arial" w:cs="Times New Roman"/>
          <w:b/>
          <w:bCs/>
          <w:sz w:val="16"/>
          <w:szCs w:val="16"/>
        </w:rPr>
        <w:t xml:space="preserve">                                     </w:t>
      </w:r>
      <w:r w:rsidR="000B685D">
        <w:rPr>
          <w:rFonts w:eastAsia="Arial" w:cs="Times New Roman"/>
          <w:b/>
          <w:bCs/>
          <w:sz w:val="16"/>
          <w:szCs w:val="16"/>
        </w:rPr>
        <w:t xml:space="preserve">                        </w:t>
      </w:r>
      <w:r w:rsidR="00D4546D" w:rsidRPr="00FE388F">
        <w:rPr>
          <w:rFonts w:eastAsia="Arial" w:cs="Times New Roman"/>
          <w:b/>
          <w:bCs/>
          <w:sz w:val="16"/>
          <w:szCs w:val="16"/>
        </w:rPr>
        <w:t>Realizado por:</w:t>
      </w:r>
      <w:r w:rsidR="00D4546D" w:rsidRPr="00D4546D">
        <w:rPr>
          <w:rFonts w:eastAsia="Arial" w:cs="Times New Roman"/>
          <w:bCs/>
          <w:sz w:val="16"/>
          <w:szCs w:val="16"/>
        </w:rPr>
        <w:t xml:space="preserve"> Milton Jiménez</w:t>
      </w:r>
      <w:r w:rsidR="00F32490">
        <w:rPr>
          <w:rFonts w:eastAsia="Arial" w:cs="Times New Roman"/>
          <w:bCs/>
          <w:sz w:val="16"/>
          <w:szCs w:val="16"/>
        </w:rPr>
        <w:t xml:space="preserve"> y Lorena Hidalgo</w:t>
      </w:r>
    </w:p>
    <w:p w:rsidR="00D4546D" w:rsidRDefault="00D4546D" w:rsidP="00B17C39">
      <w:pPr>
        <w:tabs>
          <w:tab w:val="left" w:pos="7905"/>
        </w:tabs>
        <w:autoSpaceDE w:val="0"/>
        <w:autoSpaceDN w:val="0"/>
        <w:adjustRightInd w:val="0"/>
        <w:spacing w:after="0" w:line="360" w:lineRule="auto"/>
        <w:jc w:val="both"/>
        <w:rPr>
          <w:rFonts w:eastAsia="Arial" w:cs="Times New Roman"/>
          <w:bCs/>
          <w:sz w:val="16"/>
          <w:szCs w:val="16"/>
        </w:rPr>
      </w:pPr>
    </w:p>
    <w:p w:rsidR="00285637" w:rsidRPr="00AB339E" w:rsidRDefault="00285637" w:rsidP="00B17C39">
      <w:pPr>
        <w:tabs>
          <w:tab w:val="left" w:pos="7905"/>
        </w:tabs>
        <w:autoSpaceDE w:val="0"/>
        <w:autoSpaceDN w:val="0"/>
        <w:adjustRightInd w:val="0"/>
        <w:spacing w:after="0" w:line="360" w:lineRule="auto"/>
        <w:jc w:val="both"/>
        <w:rPr>
          <w:rFonts w:cs="Times New Roman"/>
          <w:lang w:val="es-ES"/>
        </w:rPr>
      </w:pPr>
      <w:r w:rsidRPr="00AB339E">
        <w:rPr>
          <w:rFonts w:cs="Times New Roman"/>
          <w:lang w:val="es-ES"/>
        </w:rPr>
        <w:t>Haciendo el cálculo obtenemos que IRQ/S= 7752.25-6749.25/761.253= 1.31. Dado que el valor obtenido es muy aproximado a 1.3 decimos que los datos obtenidos en SOAP son aproximadamente normales.</w:t>
      </w:r>
    </w:p>
    <w:p w:rsidR="00285637" w:rsidRPr="00AB339E" w:rsidRDefault="00285637" w:rsidP="00B17C39">
      <w:pPr>
        <w:tabs>
          <w:tab w:val="left" w:pos="7905"/>
        </w:tabs>
        <w:autoSpaceDE w:val="0"/>
        <w:autoSpaceDN w:val="0"/>
        <w:adjustRightInd w:val="0"/>
        <w:spacing w:after="0" w:line="360" w:lineRule="auto"/>
        <w:jc w:val="both"/>
        <w:rPr>
          <w:rFonts w:cs="Times New Roman"/>
          <w:lang w:val="es-ES"/>
        </w:rPr>
      </w:pPr>
    </w:p>
    <w:p w:rsidR="00285637" w:rsidRDefault="00285637" w:rsidP="00B17C39">
      <w:pPr>
        <w:tabs>
          <w:tab w:val="left" w:pos="7905"/>
        </w:tabs>
        <w:autoSpaceDE w:val="0"/>
        <w:autoSpaceDN w:val="0"/>
        <w:adjustRightInd w:val="0"/>
        <w:spacing w:after="0" w:line="360" w:lineRule="auto"/>
        <w:jc w:val="both"/>
        <w:rPr>
          <w:rFonts w:cs="Times New Roman"/>
          <w:lang w:val="es-ES"/>
        </w:rPr>
      </w:pPr>
      <w:r w:rsidRPr="00AB339E">
        <w:rPr>
          <w:rFonts w:cs="Times New Roman"/>
          <w:lang w:val="es-ES"/>
        </w:rPr>
        <w:t>Dado los resultados de las gráficas y el cálculo para probar normalidad podemos concluir que los datos son normalizados y podemos aplicar la prueba T de Sudent para la demostración estadística de la hipótesis nula.</w:t>
      </w:r>
    </w:p>
    <w:p w:rsidR="009939FF" w:rsidRPr="005F6601" w:rsidRDefault="009939FF" w:rsidP="00B17C39">
      <w:pPr>
        <w:spacing w:after="0" w:line="360" w:lineRule="auto"/>
        <w:rPr>
          <w:rFonts w:cs="Times New Roman"/>
          <w:lang w:val="es-ES"/>
        </w:rPr>
      </w:pPr>
    </w:p>
    <w:p w:rsidR="00335A55" w:rsidRDefault="00285637" w:rsidP="00B17C39">
      <w:pPr>
        <w:spacing w:after="0" w:line="360" w:lineRule="auto"/>
        <w:jc w:val="both"/>
        <w:rPr>
          <w:rFonts w:cs="Times New Roman"/>
        </w:rPr>
      </w:pPr>
      <w:r w:rsidRPr="005F6601">
        <w:rPr>
          <w:rFonts w:cs="Times New Roman"/>
          <w:bCs/>
        </w:rPr>
        <w:t xml:space="preserve">Luego de </w:t>
      </w:r>
      <w:r w:rsidRPr="005F6601">
        <w:rPr>
          <w:rFonts w:cs="Times New Roman"/>
        </w:rPr>
        <w:t>demostrar a normalización de datos obtenemos la tabla</w:t>
      </w:r>
      <w:r w:rsidR="008D7D46" w:rsidRPr="005F6601">
        <w:rPr>
          <w:rFonts w:cs="Times New Roman"/>
        </w:rPr>
        <w:t xml:space="preserve"> 6-3</w:t>
      </w:r>
      <w:r w:rsidRPr="005F6601">
        <w:rPr>
          <w:rFonts w:cs="Times New Roman"/>
        </w:rPr>
        <w:t xml:space="preserve"> donde se muestran los resultados de media, desviación estándar, mínimos y máximos de los datos obtenidos, en R</w:t>
      </w:r>
      <w:r w:rsidR="00335A55" w:rsidRPr="005F6601">
        <w:rPr>
          <w:rFonts w:cs="Times New Roman"/>
        </w:rPr>
        <w:t>estFull y en SOAP</w:t>
      </w:r>
      <w:r w:rsidR="005F6601">
        <w:rPr>
          <w:rFonts w:cs="Times New Roman"/>
        </w:rPr>
        <w:t>.</w:t>
      </w:r>
    </w:p>
    <w:p w:rsidR="005F6601" w:rsidRPr="005F6601" w:rsidRDefault="005F6601" w:rsidP="00B17C39">
      <w:pPr>
        <w:spacing w:after="0" w:line="360" w:lineRule="auto"/>
        <w:rPr>
          <w:rFonts w:cs="Times New Roman"/>
          <w:bCs/>
        </w:rPr>
      </w:pPr>
    </w:p>
    <w:p w:rsidR="00285637" w:rsidRPr="00320D8A" w:rsidRDefault="000B685D" w:rsidP="00B17C39">
      <w:pPr>
        <w:pStyle w:val="tablas"/>
      </w:pPr>
      <w:bookmarkStart w:id="103" w:name="_Toc443534320"/>
      <w:bookmarkStart w:id="104" w:name="_Toc443534467"/>
      <w:bookmarkStart w:id="105" w:name="_Toc443534521"/>
      <w:bookmarkStart w:id="106" w:name="_Toc443535604"/>
      <w:r>
        <w:t xml:space="preserve">        </w:t>
      </w:r>
      <w:r w:rsidR="00BF6DBB">
        <w:t xml:space="preserve">Tabla </w:t>
      </w:r>
      <w:r w:rsidR="008D7D46">
        <w:t>6-3</w:t>
      </w:r>
      <w:r w:rsidR="00BF6DBB">
        <w:t xml:space="preserve"> Resultados Estadísticos SOAP RESTFULL</w:t>
      </w:r>
      <w:bookmarkEnd w:id="103"/>
      <w:bookmarkEnd w:id="104"/>
      <w:bookmarkEnd w:id="105"/>
      <w:bookmarkEnd w:id="106"/>
    </w:p>
    <w:tbl>
      <w:tblPr>
        <w:tblW w:w="468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044"/>
        <w:gridCol w:w="1456"/>
        <w:gridCol w:w="1454"/>
      </w:tblGrid>
      <w:tr w:rsidR="00285637" w:rsidRPr="0048038B" w:rsidTr="000B685D">
        <w:trPr>
          <w:cantSplit/>
          <w:tblHeader/>
          <w:jc w:val="center"/>
        </w:trPr>
        <w:tc>
          <w:tcPr>
            <w:tcW w:w="177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285637" w:rsidRPr="0048038B" w:rsidRDefault="00285637" w:rsidP="000B685D">
            <w:pPr>
              <w:autoSpaceDE w:val="0"/>
              <w:autoSpaceDN w:val="0"/>
              <w:adjustRightInd w:val="0"/>
              <w:spacing w:after="0" w:line="240" w:lineRule="auto"/>
              <w:jc w:val="center"/>
              <w:rPr>
                <w:rFonts w:cs="Times New Roman"/>
                <w:sz w:val="24"/>
                <w:szCs w:val="24"/>
                <w:lang w:val="es-ES"/>
              </w:rPr>
            </w:pPr>
          </w:p>
        </w:tc>
        <w:tc>
          <w:tcPr>
            <w:tcW w:w="1456" w:type="dxa"/>
            <w:tcBorders>
              <w:top w:val="single" w:sz="16" w:space="0" w:color="000000"/>
              <w:left w:val="single" w:sz="16" w:space="0" w:color="000000"/>
              <w:bottom w:val="single" w:sz="16" w:space="0" w:color="000000"/>
            </w:tcBorders>
            <w:shd w:val="clear" w:color="auto" w:fill="FFFFFF"/>
            <w:vAlign w:val="bottom"/>
          </w:tcPr>
          <w:p w:rsidR="00285637" w:rsidRPr="0048038B" w:rsidRDefault="00285637" w:rsidP="000B685D">
            <w:pPr>
              <w:autoSpaceDE w:val="0"/>
              <w:autoSpaceDN w:val="0"/>
              <w:adjustRightInd w:val="0"/>
              <w:spacing w:after="0" w:line="240" w:lineRule="auto"/>
              <w:ind w:left="60" w:right="60"/>
              <w:jc w:val="center"/>
              <w:rPr>
                <w:rFonts w:cs="Times New Roman"/>
                <w:color w:val="000000"/>
                <w:sz w:val="18"/>
                <w:szCs w:val="18"/>
                <w:lang w:val="es-ES"/>
              </w:rPr>
            </w:pPr>
            <w:r w:rsidRPr="0048038B">
              <w:rPr>
                <w:rFonts w:cs="Times New Roman"/>
                <w:color w:val="000000"/>
                <w:sz w:val="18"/>
                <w:szCs w:val="18"/>
                <w:lang w:val="es-ES"/>
              </w:rPr>
              <w:t>SERVICIO SOAP</w:t>
            </w:r>
          </w:p>
        </w:tc>
        <w:tc>
          <w:tcPr>
            <w:tcW w:w="1454" w:type="dxa"/>
            <w:tcBorders>
              <w:top w:val="single" w:sz="16" w:space="0" w:color="000000"/>
              <w:bottom w:val="single" w:sz="16" w:space="0" w:color="000000"/>
              <w:right w:val="single" w:sz="16" w:space="0" w:color="000000"/>
            </w:tcBorders>
            <w:shd w:val="clear" w:color="auto" w:fill="FFFFFF"/>
            <w:vAlign w:val="bottom"/>
          </w:tcPr>
          <w:p w:rsidR="00285637" w:rsidRPr="0048038B" w:rsidRDefault="00285637" w:rsidP="000B685D">
            <w:pPr>
              <w:autoSpaceDE w:val="0"/>
              <w:autoSpaceDN w:val="0"/>
              <w:adjustRightInd w:val="0"/>
              <w:spacing w:after="0" w:line="240" w:lineRule="auto"/>
              <w:ind w:left="60" w:right="60"/>
              <w:jc w:val="center"/>
              <w:rPr>
                <w:rFonts w:cs="Times New Roman"/>
                <w:color w:val="000000"/>
                <w:sz w:val="18"/>
                <w:szCs w:val="18"/>
                <w:lang w:val="es-ES"/>
              </w:rPr>
            </w:pPr>
            <w:r w:rsidRPr="0048038B">
              <w:rPr>
                <w:rFonts w:cs="Times New Roman"/>
                <w:color w:val="000000"/>
                <w:sz w:val="18"/>
                <w:szCs w:val="18"/>
                <w:lang w:val="es-ES"/>
              </w:rPr>
              <w:t>SERVICIO RESTFULL</w:t>
            </w:r>
          </w:p>
        </w:tc>
      </w:tr>
      <w:tr w:rsidR="00285637" w:rsidRPr="0048038B" w:rsidTr="000B685D">
        <w:trPr>
          <w:cantSplit/>
          <w:tblHeader/>
          <w:jc w:val="center"/>
        </w:trPr>
        <w:tc>
          <w:tcPr>
            <w:tcW w:w="727" w:type="dxa"/>
            <w:vMerge w:val="restart"/>
            <w:tcBorders>
              <w:top w:val="single" w:sz="16" w:space="0" w:color="000000"/>
              <w:left w:val="single" w:sz="16" w:space="0" w:color="000000"/>
              <w:bottom w:val="nil"/>
              <w:right w:val="nil"/>
            </w:tcBorders>
            <w:shd w:val="clear" w:color="auto" w:fill="FFFFFF"/>
          </w:tcPr>
          <w:p w:rsidR="00285637" w:rsidRPr="0048038B" w:rsidRDefault="00285637" w:rsidP="000B685D">
            <w:pPr>
              <w:autoSpaceDE w:val="0"/>
              <w:autoSpaceDN w:val="0"/>
              <w:adjustRightInd w:val="0"/>
              <w:spacing w:after="0" w:line="240" w:lineRule="auto"/>
              <w:ind w:left="60" w:right="60"/>
              <w:rPr>
                <w:rFonts w:cs="Times New Roman"/>
                <w:color w:val="000000"/>
                <w:sz w:val="18"/>
                <w:szCs w:val="18"/>
                <w:lang w:val="es-ES"/>
              </w:rPr>
            </w:pPr>
            <w:r w:rsidRPr="0048038B">
              <w:rPr>
                <w:rFonts w:cs="Times New Roman"/>
                <w:color w:val="000000"/>
                <w:sz w:val="18"/>
                <w:szCs w:val="18"/>
                <w:lang w:val="es-ES"/>
              </w:rPr>
              <w:t>N</w:t>
            </w:r>
          </w:p>
        </w:tc>
        <w:tc>
          <w:tcPr>
            <w:tcW w:w="1044" w:type="dxa"/>
            <w:tcBorders>
              <w:top w:val="single" w:sz="16" w:space="0" w:color="000000"/>
              <w:left w:val="nil"/>
              <w:bottom w:val="nil"/>
              <w:right w:val="single" w:sz="16" w:space="0" w:color="000000"/>
            </w:tcBorders>
            <w:shd w:val="clear" w:color="auto" w:fill="FFFFFF"/>
          </w:tcPr>
          <w:p w:rsidR="00285637" w:rsidRPr="0048038B" w:rsidRDefault="00285637" w:rsidP="000B685D">
            <w:pPr>
              <w:autoSpaceDE w:val="0"/>
              <w:autoSpaceDN w:val="0"/>
              <w:adjustRightInd w:val="0"/>
              <w:spacing w:after="0" w:line="240" w:lineRule="auto"/>
              <w:ind w:left="60" w:right="60"/>
              <w:rPr>
                <w:rFonts w:cs="Times New Roman"/>
                <w:color w:val="000000"/>
                <w:sz w:val="18"/>
                <w:szCs w:val="18"/>
                <w:lang w:val="es-ES"/>
              </w:rPr>
            </w:pPr>
            <w:r w:rsidRPr="0048038B">
              <w:rPr>
                <w:rFonts w:cs="Times New Roman"/>
                <w:color w:val="000000"/>
                <w:sz w:val="18"/>
                <w:szCs w:val="18"/>
                <w:lang w:val="es-ES"/>
              </w:rPr>
              <w:t>Válidos</w:t>
            </w:r>
          </w:p>
        </w:tc>
        <w:tc>
          <w:tcPr>
            <w:tcW w:w="1456" w:type="dxa"/>
            <w:tcBorders>
              <w:top w:val="single" w:sz="16" w:space="0" w:color="000000"/>
              <w:left w:val="single" w:sz="16" w:space="0" w:color="000000"/>
              <w:bottom w:val="nil"/>
            </w:tcBorders>
            <w:shd w:val="clear" w:color="auto" w:fill="FFFFFF"/>
          </w:tcPr>
          <w:p w:rsidR="00285637" w:rsidRPr="0048038B" w:rsidRDefault="00285637" w:rsidP="000B685D">
            <w:pPr>
              <w:autoSpaceDE w:val="0"/>
              <w:autoSpaceDN w:val="0"/>
              <w:adjustRightInd w:val="0"/>
              <w:spacing w:after="0" w:line="240" w:lineRule="auto"/>
              <w:ind w:left="60" w:right="60"/>
              <w:jc w:val="right"/>
              <w:rPr>
                <w:rFonts w:cs="Times New Roman"/>
                <w:color w:val="000000"/>
                <w:sz w:val="18"/>
                <w:szCs w:val="18"/>
                <w:lang w:val="es-ES"/>
              </w:rPr>
            </w:pPr>
            <w:r w:rsidRPr="0048038B">
              <w:rPr>
                <w:rFonts w:cs="Times New Roman"/>
                <w:color w:val="000000"/>
                <w:sz w:val="18"/>
                <w:szCs w:val="18"/>
                <w:lang w:val="es-ES"/>
              </w:rPr>
              <w:t>384</w:t>
            </w:r>
          </w:p>
        </w:tc>
        <w:tc>
          <w:tcPr>
            <w:tcW w:w="1454" w:type="dxa"/>
            <w:tcBorders>
              <w:top w:val="single" w:sz="16" w:space="0" w:color="000000"/>
              <w:bottom w:val="nil"/>
              <w:right w:val="single" w:sz="16" w:space="0" w:color="000000"/>
            </w:tcBorders>
            <w:shd w:val="clear" w:color="auto" w:fill="FFFFFF"/>
          </w:tcPr>
          <w:p w:rsidR="00285637" w:rsidRPr="0048038B" w:rsidRDefault="00285637" w:rsidP="000B685D">
            <w:pPr>
              <w:autoSpaceDE w:val="0"/>
              <w:autoSpaceDN w:val="0"/>
              <w:adjustRightInd w:val="0"/>
              <w:spacing w:after="0" w:line="240" w:lineRule="auto"/>
              <w:ind w:left="60" w:right="60"/>
              <w:jc w:val="right"/>
              <w:rPr>
                <w:rFonts w:cs="Times New Roman"/>
                <w:color w:val="000000"/>
                <w:sz w:val="18"/>
                <w:szCs w:val="18"/>
                <w:lang w:val="es-ES"/>
              </w:rPr>
            </w:pPr>
            <w:r w:rsidRPr="0048038B">
              <w:rPr>
                <w:rFonts w:cs="Times New Roman"/>
                <w:color w:val="000000"/>
                <w:sz w:val="18"/>
                <w:szCs w:val="18"/>
                <w:lang w:val="es-ES"/>
              </w:rPr>
              <w:t>384</w:t>
            </w:r>
          </w:p>
        </w:tc>
      </w:tr>
      <w:tr w:rsidR="00285637" w:rsidRPr="0048038B" w:rsidTr="000B685D">
        <w:trPr>
          <w:cantSplit/>
          <w:tblHeader/>
          <w:jc w:val="center"/>
        </w:trPr>
        <w:tc>
          <w:tcPr>
            <w:tcW w:w="727" w:type="dxa"/>
            <w:vMerge/>
            <w:tcBorders>
              <w:top w:val="single" w:sz="16" w:space="0" w:color="000000"/>
              <w:left w:val="single" w:sz="16" w:space="0" w:color="000000"/>
              <w:bottom w:val="nil"/>
              <w:right w:val="nil"/>
            </w:tcBorders>
            <w:shd w:val="clear" w:color="auto" w:fill="FFFFFF"/>
          </w:tcPr>
          <w:p w:rsidR="00285637" w:rsidRPr="0048038B" w:rsidRDefault="00285637" w:rsidP="000B685D">
            <w:pPr>
              <w:autoSpaceDE w:val="0"/>
              <w:autoSpaceDN w:val="0"/>
              <w:adjustRightInd w:val="0"/>
              <w:spacing w:after="0" w:line="240" w:lineRule="auto"/>
              <w:rPr>
                <w:rFonts w:cs="Times New Roman"/>
                <w:color w:val="000000"/>
                <w:sz w:val="18"/>
                <w:szCs w:val="18"/>
                <w:lang w:val="es-ES"/>
              </w:rPr>
            </w:pPr>
          </w:p>
        </w:tc>
        <w:tc>
          <w:tcPr>
            <w:tcW w:w="1044" w:type="dxa"/>
            <w:tcBorders>
              <w:top w:val="nil"/>
              <w:left w:val="nil"/>
              <w:bottom w:val="nil"/>
              <w:right w:val="single" w:sz="16" w:space="0" w:color="000000"/>
            </w:tcBorders>
            <w:shd w:val="clear" w:color="auto" w:fill="FFFFFF"/>
          </w:tcPr>
          <w:p w:rsidR="00285637" w:rsidRPr="0048038B" w:rsidRDefault="00285637" w:rsidP="000B685D">
            <w:pPr>
              <w:autoSpaceDE w:val="0"/>
              <w:autoSpaceDN w:val="0"/>
              <w:adjustRightInd w:val="0"/>
              <w:spacing w:after="0" w:line="240" w:lineRule="auto"/>
              <w:ind w:left="60" w:right="60"/>
              <w:rPr>
                <w:rFonts w:cs="Times New Roman"/>
                <w:color w:val="000000"/>
                <w:sz w:val="18"/>
                <w:szCs w:val="18"/>
                <w:lang w:val="es-ES"/>
              </w:rPr>
            </w:pPr>
            <w:r w:rsidRPr="0048038B">
              <w:rPr>
                <w:rFonts w:cs="Times New Roman"/>
                <w:color w:val="000000"/>
                <w:sz w:val="18"/>
                <w:szCs w:val="18"/>
                <w:lang w:val="es-ES"/>
              </w:rPr>
              <w:t>Perdidos</w:t>
            </w:r>
          </w:p>
        </w:tc>
        <w:tc>
          <w:tcPr>
            <w:tcW w:w="1456" w:type="dxa"/>
            <w:tcBorders>
              <w:top w:val="nil"/>
              <w:left w:val="single" w:sz="16" w:space="0" w:color="000000"/>
              <w:bottom w:val="nil"/>
            </w:tcBorders>
            <w:shd w:val="clear" w:color="auto" w:fill="FFFFFF"/>
          </w:tcPr>
          <w:p w:rsidR="00285637" w:rsidRPr="0048038B" w:rsidRDefault="00285637" w:rsidP="000B685D">
            <w:pPr>
              <w:autoSpaceDE w:val="0"/>
              <w:autoSpaceDN w:val="0"/>
              <w:adjustRightInd w:val="0"/>
              <w:spacing w:after="0" w:line="240" w:lineRule="auto"/>
              <w:ind w:left="60" w:right="60"/>
              <w:jc w:val="right"/>
              <w:rPr>
                <w:rFonts w:cs="Times New Roman"/>
                <w:color w:val="000000"/>
                <w:sz w:val="18"/>
                <w:szCs w:val="18"/>
                <w:lang w:val="es-ES"/>
              </w:rPr>
            </w:pPr>
            <w:r w:rsidRPr="0048038B">
              <w:rPr>
                <w:rFonts w:cs="Times New Roman"/>
                <w:color w:val="000000"/>
                <w:sz w:val="18"/>
                <w:szCs w:val="18"/>
                <w:lang w:val="es-ES"/>
              </w:rPr>
              <w:t>0</w:t>
            </w:r>
          </w:p>
        </w:tc>
        <w:tc>
          <w:tcPr>
            <w:tcW w:w="1454" w:type="dxa"/>
            <w:tcBorders>
              <w:top w:val="nil"/>
              <w:bottom w:val="nil"/>
              <w:right w:val="single" w:sz="16" w:space="0" w:color="000000"/>
            </w:tcBorders>
            <w:shd w:val="clear" w:color="auto" w:fill="FFFFFF"/>
          </w:tcPr>
          <w:p w:rsidR="00285637" w:rsidRPr="0048038B" w:rsidRDefault="00285637" w:rsidP="000B685D">
            <w:pPr>
              <w:autoSpaceDE w:val="0"/>
              <w:autoSpaceDN w:val="0"/>
              <w:adjustRightInd w:val="0"/>
              <w:spacing w:after="0" w:line="240" w:lineRule="auto"/>
              <w:ind w:left="60" w:right="60"/>
              <w:jc w:val="right"/>
              <w:rPr>
                <w:rFonts w:cs="Times New Roman"/>
                <w:color w:val="000000"/>
                <w:sz w:val="18"/>
                <w:szCs w:val="18"/>
                <w:lang w:val="es-ES"/>
              </w:rPr>
            </w:pPr>
            <w:r w:rsidRPr="0048038B">
              <w:rPr>
                <w:rFonts w:cs="Times New Roman"/>
                <w:color w:val="000000"/>
                <w:sz w:val="18"/>
                <w:szCs w:val="18"/>
                <w:lang w:val="es-ES"/>
              </w:rPr>
              <w:t>0</w:t>
            </w:r>
          </w:p>
        </w:tc>
      </w:tr>
      <w:tr w:rsidR="00285637" w:rsidRPr="0048038B" w:rsidTr="000B685D">
        <w:trPr>
          <w:cantSplit/>
          <w:tblHeader/>
          <w:jc w:val="center"/>
        </w:trPr>
        <w:tc>
          <w:tcPr>
            <w:tcW w:w="1771" w:type="dxa"/>
            <w:gridSpan w:val="2"/>
            <w:tcBorders>
              <w:top w:val="nil"/>
              <w:left w:val="single" w:sz="16" w:space="0" w:color="000000"/>
              <w:bottom w:val="nil"/>
              <w:right w:val="single" w:sz="16" w:space="0" w:color="000000"/>
            </w:tcBorders>
            <w:shd w:val="clear" w:color="auto" w:fill="FFFFFF"/>
          </w:tcPr>
          <w:p w:rsidR="00285637" w:rsidRPr="0048038B" w:rsidRDefault="00285637" w:rsidP="000B685D">
            <w:pPr>
              <w:autoSpaceDE w:val="0"/>
              <w:autoSpaceDN w:val="0"/>
              <w:adjustRightInd w:val="0"/>
              <w:spacing w:after="0" w:line="240" w:lineRule="auto"/>
              <w:ind w:left="60" w:right="60"/>
              <w:rPr>
                <w:rFonts w:cs="Times New Roman"/>
                <w:color w:val="000000"/>
                <w:sz w:val="18"/>
                <w:szCs w:val="18"/>
                <w:lang w:val="es-ES"/>
              </w:rPr>
            </w:pPr>
            <w:r w:rsidRPr="0048038B">
              <w:rPr>
                <w:rFonts w:cs="Times New Roman"/>
                <w:color w:val="000000"/>
                <w:sz w:val="18"/>
                <w:szCs w:val="18"/>
                <w:lang w:val="es-ES"/>
              </w:rPr>
              <w:t>Media</w:t>
            </w:r>
          </w:p>
        </w:tc>
        <w:tc>
          <w:tcPr>
            <w:tcW w:w="1456" w:type="dxa"/>
            <w:tcBorders>
              <w:top w:val="nil"/>
              <w:left w:val="single" w:sz="16" w:space="0" w:color="000000"/>
              <w:bottom w:val="nil"/>
            </w:tcBorders>
            <w:shd w:val="clear" w:color="auto" w:fill="FFFFFF"/>
          </w:tcPr>
          <w:p w:rsidR="00285637" w:rsidRPr="0048038B" w:rsidRDefault="00285637" w:rsidP="000B685D">
            <w:pPr>
              <w:autoSpaceDE w:val="0"/>
              <w:autoSpaceDN w:val="0"/>
              <w:adjustRightInd w:val="0"/>
              <w:spacing w:after="0" w:line="240" w:lineRule="auto"/>
              <w:ind w:left="60" w:right="60"/>
              <w:jc w:val="right"/>
              <w:rPr>
                <w:rFonts w:cs="Times New Roman"/>
                <w:color w:val="000000"/>
                <w:sz w:val="18"/>
                <w:szCs w:val="18"/>
                <w:lang w:val="es-ES"/>
              </w:rPr>
            </w:pPr>
            <w:r w:rsidRPr="0048038B">
              <w:rPr>
                <w:rFonts w:cs="Times New Roman"/>
                <w:color w:val="000000"/>
                <w:sz w:val="18"/>
                <w:szCs w:val="18"/>
                <w:lang w:val="es-ES"/>
              </w:rPr>
              <w:t>7271,43</w:t>
            </w:r>
          </w:p>
        </w:tc>
        <w:tc>
          <w:tcPr>
            <w:tcW w:w="1454" w:type="dxa"/>
            <w:tcBorders>
              <w:top w:val="nil"/>
              <w:bottom w:val="nil"/>
              <w:right w:val="single" w:sz="16" w:space="0" w:color="000000"/>
            </w:tcBorders>
            <w:shd w:val="clear" w:color="auto" w:fill="FFFFFF"/>
          </w:tcPr>
          <w:p w:rsidR="00285637" w:rsidRPr="0048038B" w:rsidRDefault="00285637" w:rsidP="000B685D">
            <w:pPr>
              <w:autoSpaceDE w:val="0"/>
              <w:autoSpaceDN w:val="0"/>
              <w:adjustRightInd w:val="0"/>
              <w:spacing w:after="0" w:line="240" w:lineRule="auto"/>
              <w:ind w:left="60" w:right="60"/>
              <w:jc w:val="right"/>
              <w:rPr>
                <w:rFonts w:cs="Times New Roman"/>
                <w:color w:val="000000"/>
                <w:sz w:val="18"/>
                <w:szCs w:val="18"/>
                <w:lang w:val="es-ES"/>
              </w:rPr>
            </w:pPr>
            <w:r w:rsidRPr="0048038B">
              <w:rPr>
                <w:rFonts w:cs="Times New Roman"/>
                <w:color w:val="000000"/>
                <w:sz w:val="18"/>
                <w:szCs w:val="18"/>
                <w:lang w:val="es-ES"/>
              </w:rPr>
              <w:t>6889,12</w:t>
            </w:r>
          </w:p>
        </w:tc>
      </w:tr>
      <w:tr w:rsidR="00285637" w:rsidRPr="0048038B" w:rsidTr="000B685D">
        <w:trPr>
          <w:cantSplit/>
          <w:tblHeader/>
          <w:jc w:val="center"/>
        </w:trPr>
        <w:tc>
          <w:tcPr>
            <w:tcW w:w="1771" w:type="dxa"/>
            <w:gridSpan w:val="2"/>
            <w:tcBorders>
              <w:top w:val="nil"/>
              <w:left w:val="single" w:sz="16" w:space="0" w:color="000000"/>
              <w:bottom w:val="nil"/>
              <w:right w:val="single" w:sz="16" w:space="0" w:color="000000"/>
            </w:tcBorders>
            <w:shd w:val="clear" w:color="auto" w:fill="FFFFFF"/>
          </w:tcPr>
          <w:p w:rsidR="00285637" w:rsidRPr="0048038B" w:rsidRDefault="00285637" w:rsidP="000B685D">
            <w:pPr>
              <w:autoSpaceDE w:val="0"/>
              <w:autoSpaceDN w:val="0"/>
              <w:adjustRightInd w:val="0"/>
              <w:spacing w:after="0" w:line="240" w:lineRule="auto"/>
              <w:ind w:left="60" w:right="60"/>
              <w:rPr>
                <w:rFonts w:cs="Times New Roman"/>
                <w:color w:val="000000"/>
                <w:sz w:val="18"/>
                <w:szCs w:val="18"/>
                <w:lang w:val="es-ES"/>
              </w:rPr>
            </w:pPr>
            <w:r w:rsidRPr="0048038B">
              <w:rPr>
                <w:rFonts w:cs="Times New Roman"/>
                <w:color w:val="000000"/>
                <w:sz w:val="18"/>
                <w:szCs w:val="18"/>
                <w:lang w:val="es-ES"/>
              </w:rPr>
              <w:t>Desv. típ.</w:t>
            </w:r>
          </w:p>
        </w:tc>
        <w:tc>
          <w:tcPr>
            <w:tcW w:w="1456" w:type="dxa"/>
            <w:tcBorders>
              <w:top w:val="nil"/>
              <w:left w:val="single" w:sz="16" w:space="0" w:color="000000"/>
              <w:bottom w:val="nil"/>
            </w:tcBorders>
            <w:shd w:val="clear" w:color="auto" w:fill="FFFFFF"/>
          </w:tcPr>
          <w:p w:rsidR="00285637" w:rsidRPr="0048038B" w:rsidRDefault="00285637" w:rsidP="000B685D">
            <w:pPr>
              <w:autoSpaceDE w:val="0"/>
              <w:autoSpaceDN w:val="0"/>
              <w:adjustRightInd w:val="0"/>
              <w:spacing w:after="0" w:line="240" w:lineRule="auto"/>
              <w:ind w:left="60" w:right="60"/>
              <w:jc w:val="right"/>
              <w:rPr>
                <w:rFonts w:cs="Times New Roman"/>
                <w:color w:val="000000"/>
                <w:sz w:val="18"/>
                <w:szCs w:val="18"/>
                <w:lang w:val="es-ES"/>
              </w:rPr>
            </w:pPr>
            <w:r w:rsidRPr="0048038B">
              <w:rPr>
                <w:rFonts w:cs="Times New Roman"/>
                <w:color w:val="000000"/>
                <w:sz w:val="18"/>
                <w:szCs w:val="18"/>
                <w:lang w:val="es-ES"/>
              </w:rPr>
              <w:t>761,253</w:t>
            </w:r>
          </w:p>
        </w:tc>
        <w:tc>
          <w:tcPr>
            <w:tcW w:w="1454" w:type="dxa"/>
            <w:tcBorders>
              <w:top w:val="nil"/>
              <w:bottom w:val="nil"/>
              <w:right w:val="single" w:sz="16" w:space="0" w:color="000000"/>
            </w:tcBorders>
            <w:shd w:val="clear" w:color="auto" w:fill="FFFFFF"/>
          </w:tcPr>
          <w:p w:rsidR="00285637" w:rsidRPr="0048038B" w:rsidRDefault="00285637" w:rsidP="000B685D">
            <w:pPr>
              <w:autoSpaceDE w:val="0"/>
              <w:autoSpaceDN w:val="0"/>
              <w:adjustRightInd w:val="0"/>
              <w:spacing w:after="0" w:line="240" w:lineRule="auto"/>
              <w:ind w:left="60" w:right="60"/>
              <w:jc w:val="right"/>
              <w:rPr>
                <w:rFonts w:cs="Times New Roman"/>
                <w:color w:val="000000"/>
                <w:sz w:val="18"/>
                <w:szCs w:val="18"/>
                <w:lang w:val="es-ES"/>
              </w:rPr>
            </w:pPr>
            <w:r w:rsidRPr="0048038B">
              <w:rPr>
                <w:rFonts w:cs="Times New Roman"/>
                <w:color w:val="000000"/>
                <w:sz w:val="18"/>
                <w:szCs w:val="18"/>
                <w:lang w:val="es-ES"/>
              </w:rPr>
              <w:t>748,248</w:t>
            </w:r>
          </w:p>
        </w:tc>
      </w:tr>
      <w:tr w:rsidR="00285637" w:rsidRPr="0048038B" w:rsidTr="000B685D">
        <w:trPr>
          <w:cantSplit/>
          <w:tblHeader/>
          <w:jc w:val="center"/>
        </w:trPr>
        <w:tc>
          <w:tcPr>
            <w:tcW w:w="1771" w:type="dxa"/>
            <w:gridSpan w:val="2"/>
            <w:tcBorders>
              <w:top w:val="nil"/>
              <w:left w:val="single" w:sz="16" w:space="0" w:color="000000"/>
              <w:bottom w:val="nil"/>
              <w:right w:val="single" w:sz="16" w:space="0" w:color="000000"/>
            </w:tcBorders>
            <w:shd w:val="clear" w:color="auto" w:fill="FFFFFF"/>
          </w:tcPr>
          <w:p w:rsidR="00285637" w:rsidRPr="0048038B" w:rsidRDefault="00285637" w:rsidP="000B685D">
            <w:pPr>
              <w:autoSpaceDE w:val="0"/>
              <w:autoSpaceDN w:val="0"/>
              <w:adjustRightInd w:val="0"/>
              <w:spacing w:after="0" w:line="240" w:lineRule="auto"/>
              <w:ind w:left="60" w:right="60"/>
              <w:rPr>
                <w:rFonts w:cs="Times New Roman"/>
                <w:color w:val="000000"/>
                <w:sz w:val="18"/>
                <w:szCs w:val="18"/>
                <w:lang w:val="es-ES"/>
              </w:rPr>
            </w:pPr>
            <w:r w:rsidRPr="0048038B">
              <w:rPr>
                <w:rFonts w:cs="Times New Roman"/>
                <w:color w:val="000000"/>
                <w:sz w:val="18"/>
                <w:szCs w:val="18"/>
                <w:lang w:val="es-ES"/>
              </w:rPr>
              <w:t>Mínimo</w:t>
            </w:r>
          </w:p>
        </w:tc>
        <w:tc>
          <w:tcPr>
            <w:tcW w:w="1456" w:type="dxa"/>
            <w:tcBorders>
              <w:top w:val="nil"/>
              <w:left w:val="single" w:sz="16" w:space="0" w:color="000000"/>
              <w:bottom w:val="nil"/>
            </w:tcBorders>
            <w:shd w:val="clear" w:color="auto" w:fill="FFFFFF"/>
          </w:tcPr>
          <w:p w:rsidR="00285637" w:rsidRPr="0048038B" w:rsidRDefault="00285637" w:rsidP="000B685D">
            <w:pPr>
              <w:autoSpaceDE w:val="0"/>
              <w:autoSpaceDN w:val="0"/>
              <w:adjustRightInd w:val="0"/>
              <w:spacing w:after="0" w:line="240" w:lineRule="auto"/>
              <w:ind w:left="60" w:right="60"/>
              <w:jc w:val="right"/>
              <w:rPr>
                <w:rFonts w:cs="Times New Roman"/>
                <w:color w:val="000000"/>
                <w:sz w:val="18"/>
                <w:szCs w:val="18"/>
                <w:lang w:val="es-ES"/>
              </w:rPr>
            </w:pPr>
            <w:r w:rsidRPr="0048038B">
              <w:rPr>
                <w:rFonts w:cs="Times New Roman"/>
                <w:color w:val="000000"/>
                <w:sz w:val="18"/>
                <w:szCs w:val="18"/>
                <w:lang w:val="es-ES"/>
              </w:rPr>
              <w:t>4967</w:t>
            </w:r>
          </w:p>
        </w:tc>
        <w:tc>
          <w:tcPr>
            <w:tcW w:w="1454" w:type="dxa"/>
            <w:tcBorders>
              <w:top w:val="nil"/>
              <w:bottom w:val="nil"/>
              <w:right w:val="single" w:sz="16" w:space="0" w:color="000000"/>
            </w:tcBorders>
            <w:shd w:val="clear" w:color="auto" w:fill="FFFFFF"/>
          </w:tcPr>
          <w:p w:rsidR="00285637" w:rsidRPr="0048038B" w:rsidRDefault="00285637" w:rsidP="000B685D">
            <w:pPr>
              <w:autoSpaceDE w:val="0"/>
              <w:autoSpaceDN w:val="0"/>
              <w:adjustRightInd w:val="0"/>
              <w:spacing w:after="0" w:line="240" w:lineRule="auto"/>
              <w:ind w:left="60" w:right="60"/>
              <w:jc w:val="right"/>
              <w:rPr>
                <w:rFonts w:cs="Times New Roman"/>
                <w:color w:val="000000"/>
                <w:sz w:val="18"/>
                <w:szCs w:val="18"/>
                <w:lang w:val="es-ES"/>
              </w:rPr>
            </w:pPr>
            <w:r w:rsidRPr="0048038B">
              <w:rPr>
                <w:rFonts w:cs="Times New Roman"/>
                <w:color w:val="000000"/>
                <w:sz w:val="18"/>
                <w:szCs w:val="18"/>
                <w:lang w:val="es-ES"/>
              </w:rPr>
              <w:t>3788</w:t>
            </w:r>
          </w:p>
        </w:tc>
      </w:tr>
      <w:tr w:rsidR="00285637" w:rsidRPr="0048038B" w:rsidTr="000B685D">
        <w:trPr>
          <w:cantSplit/>
          <w:jc w:val="center"/>
        </w:trPr>
        <w:tc>
          <w:tcPr>
            <w:tcW w:w="1771" w:type="dxa"/>
            <w:gridSpan w:val="2"/>
            <w:tcBorders>
              <w:top w:val="nil"/>
              <w:left w:val="single" w:sz="16" w:space="0" w:color="000000"/>
              <w:bottom w:val="single" w:sz="16" w:space="0" w:color="000000"/>
              <w:right w:val="single" w:sz="16" w:space="0" w:color="000000"/>
            </w:tcBorders>
            <w:shd w:val="clear" w:color="auto" w:fill="FFFFFF"/>
          </w:tcPr>
          <w:p w:rsidR="00285637" w:rsidRPr="0048038B" w:rsidRDefault="00285637" w:rsidP="000B685D">
            <w:pPr>
              <w:autoSpaceDE w:val="0"/>
              <w:autoSpaceDN w:val="0"/>
              <w:adjustRightInd w:val="0"/>
              <w:spacing w:after="0" w:line="240" w:lineRule="auto"/>
              <w:ind w:left="60" w:right="60"/>
              <w:rPr>
                <w:rFonts w:cs="Times New Roman"/>
                <w:color w:val="000000"/>
                <w:sz w:val="18"/>
                <w:szCs w:val="18"/>
                <w:lang w:val="es-ES"/>
              </w:rPr>
            </w:pPr>
            <w:r w:rsidRPr="0048038B">
              <w:rPr>
                <w:rFonts w:cs="Times New Roman"/>
                <w:color w:val="000000"/>
                <w:sz w:val="18"/>
                <w:szCs w:val="18"/>
                <w:lang w:val="es-ES"/>
              </w:rPr>
              <w:t>Máximo</w:t>
            </w:r>
          </w:p>
        </w:tc>
        <w:tc>
          <w:tcPr>
            <w:tcW w:w="1456" w:type="dxa"/>
            <w:tcBorders>
              <w:top w:val="nil"/>
              <w:left w:val="single" w:sz="16" w:space="0" w:color="000000"/>
              <w:bottom w:val="single" w:sz="16" w:space="0" w:color="000000"/>
            </w:tcBorders>
            <w:shd w:val="clear" w:color="auto" w:fill="FFFFFF"/>
          </w:tcPr>
          <w:p w:rsidR="00285637" w:rsidRPr="0048038B" w:rsidRDefault="00285637" w:rsidP="000B685D">
            <w:pPr>
              <w:autoSpaceDE w:val="0"/>
              <w:autoSpaceDN w:val="0"/>
              <w:adjustRightInd w:val="0"/>
              <w:spacing w:after="0" w:line="240" w:lineRule="auto"/>
              <w:ind w:left="60" w:right="60"/>
              <w:jc w:val="right"/>
              <w:rPr>
                <w:rFonts w:cs="Times New Roman"/>
                <w:color w:val="000000"/>
                <w:sz w:val="18"/>
                <w:szCs w:val="18"/>
                <w:lang w:val="es-ES"/>
              </w:rPr>
            </w:pPr>
            <w:r w:rsidRPr="0048038B">
              <w:rPr>
                <w:rFonts w:cs="Times New Roman"/>
                <w:color w:val="000000"/>
                <w:sz w:val="18"/>
                <w:szCs w:val="18"/>
                <w:lang w:val="es-ES"/>
              </w:rPr>
              <w:t>11820</w:t>
            </w:r>
          </w:p>
        </w:tc>
        <w:tc>
          <w:tcPr>
            <w:tcW w:w="1454" w:type="dxa"/>
            <w:tcBorders>
              <w:top w:val="nil"/>
              <w:bottom w:val="single" w:sz="16" w:space="0" w:color="000000"/>
              <w:right w:val="single" w:sz="16" w:space="0" w:color="000000"/>
            </w:tcBorders>
            <w:shd w:val="clear" w:color="auto" w:fill="FFFFFF"/>
          </w:tcPr>
          <w:p w:rsidR="00285637" w:rsidRPr="0048038B" w:rsidRDefault="00285637" w:rsidP="000B685D">
            <w:pPr>
              <w:autoSpaceDE w:val="0"/>
              <w:autoSpaceDN w:val="0"/>
              <w:adjustRightInd w:val="0"/>
              <w:spacing w:after="0" w:line="240" w:lineRule="auto"/>
              <w:ind w:left="60" w:right="60"/>
              <w:jc w:val="right"/>
              <w:rPr>
                <w:rFonts w:cs="Times New Roman"/>
                <w:color w:val="000000"/>
                <w:sz w:val="18"/>
                <w:szCs w:val="18"/>
                <w:lang w:val="es-ES"/>
              </w:rPr>
            </w:pPr>
            <w:r w:rsidRPr="0048038B">
              <w:rPr>
                <w:rFonts w:cs="Times New Roman"/>
                <w:color w:val="000000"/>
                <w:sz w:val="18"/>
                <w:szCs w:val="18"/>
                <w:lang w:val="es-ES"/>
              </w:rPr>
              <w:t>9928</w:t>
            </w:r>
          </w:p>
        </w:tc>
      </w:tr>
    </w:tbl>
    <w:p w:rsidR="00BF6DBB" w:rsidRPr="000B685D" w:rsidRDefault="00D254AE" w:rsidP="00B17C39">
      <w:pPr>
        <w:pStyle w:val="Predeterminado"/>
        <w:spacing w:line="360" w:lineRule="auto"/>
        <w:jc w:val="both"/>
        <w:rPr>
          <w:sz w:val="16"/>
          <w:szCs w:val="16"/>
        </w:rPr>
      </w:pPr>
      <w:r>
        <w:rPr>
          <w:b/>
          <w:sz w:val="16"/>
          <w:szCs w:val="16"/>
        </w:rPr>
        <w:t xml:space="preserve">                  </w:t>
      </w:r>
      <w:r w:rsidR="000B685D">
        <w:rPr>
          <w:b/>
          <w:sz w:val="16"/>
          <w:szCs w:val="16"/>
        </w:rPr>
        <w:t xml:space="preserve">                           </w:t>
      </w:r>
      <w:r>
        <w:rPr>
          <w:b/>
          <w:sz w:val="16"/>
          <w:szCs w:val="16"/>
        </w:rPr>
        <w:t xml:space="preserve"> </w:t>
      </w:r>
      <w:r w:rsidR="00BF6DBB" w:rsidRPr="008C1BAA">
        <w:rPr>
          <w:b/>
          <w:sz w:val="16"/>
          <w:szCs w:val="16"/>
        </w:rPr>
        <w:t>Realizado por:</w:t>
      </w:r>
      <w:r w:rsidR="00BF6DBB" w:rsidRPr="008C1BAA">
        <w:rPr>
          <w:sz w:val="16"/>
          <w:szCs w:val="16"/>
        </w:rPr>
        <w:t xml:space="preserve"> </w:t>
      </w:r>
      <w:r w:rsidR="000B685D" w:rsidRPr="008C1BAA">
        <w:rPr>
          <w:sz w:val="16"/>
          <w:szCs w:val="16"/>
        </w:rPr>
        <w:t xml:space="preserve">Lorena Hidalgo </w:t>
      </w:r>
      <w:r w:rsidR="000B685D">
        <w:rPr>
          <w:sz w:val="16"/>
          <w:szCs w:val="16"/>
        </w:rPr>
        <w:t xml:space="preserve"> y Milton Jiménez </w:t>
      </w:r>
    </w:p>
    <w:p w:rsidR="00285637" w:rsidRDefault="00285637" w:rsidP="00B17C39">
      <w:pPr>
        <w:autoSpaceDE w:val="0"/>
        <w:autoSpaceDN w:val="0"/>
        <w:adjustRightInd w:val="0"/>
        <w:spacing w:after="0" w:line="360" w:lineRule="auto"/>
        <w:jc w:val="center"/>
        <w:rPr>
          <w:rFonts w:cs="Times New Roman"/>
          <w:sz w:val="24"/>
          <w:szCs w:val="24"/>
          <w:lang w:val="es-ES"/>
        </w:rPr>
      </w:pPr>
    </w:p>
    <w:p w:rsidR="00E82146" w:rsidRDefault="00285637" w:rsidP="00B17C39">
      <w:pPr>
        <w:spacing w:after="0" w:line="360" w:lineRule="auto"/>
        <w:jc w:val="both"/>
        <w:rPr>
          <w:rFonts w:cs="Times New Roman"/>
        </w:rPr>
      </w:pPr>
      <w:r w:rsidRPr="005F6601">
        <w:rPr>
          <w:rFonts w:cs="Times New Roman"/>
        </w:rPr>
        <w:t>Los datos obtenidos en RestFull tienen una media de 6889.12 y una desviación estándar de 748.25 en comparación con los resultados en SOAP que tiene una media de 7271.43 y desviación estándar de 761.25 lo que de  lo que nos muestra una mayor dispersión de los datos en SOAP, en milisegundos RestFull con una media menor que en SOAP lo que indica que los resultados en  milisegundos el menor tiempo de respuesta lo tiene RestFull.</w:t>
      </w:r>
    </w:p>
    <w:p w:rsidR="00D254AE" w:rsidRPr="005F6601" w:rsidRDefault="00D254AE" w:rsidP="00B17C39">
      <w:pPr>
        <w:spacing w:after="0" w:line="360" w:lineRule="auto"/>
        <w:jc w:val="both"/>
        <w:rPr>
          <w:rFonts w:cs="Times New Roman"/>
        </w:rPr>
      </w:pPr>
    </w:p>
    <w:p w:rsidR="00121E0C" w:rsidRPr="000B685D" w:rsidRDefault="00285637" w:rsidP="000B685D">
      <w:pPr>
        <w:spacing w:after="0" w:line="360" w:lineRule="auto"/>
        <w:jc w:val="both"/>
        <w:rPr>
          <w:rFonts w:cs="Times New Roman"/>
        </w:rPr>
      </w:pPr>
      <w:r w:rsidRPr="005F6601">
        <w:rPr>
          <w:rFonts w:cs="Times New Roman"/>
        </w:rPr>
        <w:t>Además en el visor de resulta</w:t>
      </w:r>
      <w:r w:rsidR="00270FBB">
        <w:rPr>
          <w:rFonts w:cs="Times New Roman"/>
        </w:rPr>
        <w:t>dos del paquete SPSS</w:t>
      </w:r>
      <w:r w:rsidRPr="005F6601">
        <w:rPr>
          <w:rFonts w:cs="Times New Roman"/>
        </w:rPr>
        <w:t xml:space="preserve"> obtenemos estadísticos descriptivos del procedimiento prueba T para muestras relacionadas que recoge para cada variable la media, el número de casos, la desviación típica y el error de la media</w:t>
      </w:r>
      <w:r w:rsidR="00FE388F" w:rsidRPr="005F6601">
        <w:rPr>
          <w:rFonts w:cs="Times New Roman"/>
        </w:rPr>
        <w:t xml:space="preserve">. </w:t>
      </w:r>
      <w:r w:rsidRPr="005F6601">
        <w:rPr>
          <w:rFonts w:cs="Times New Roman"/>
        </w:rPr>
        <w:t xml:space="preserve">En la siguiente tabla </w:t>
      </w:r>
      <w:r w:rsidR="00335A55" w:rsidRPr="005F6601">
        <w:rPr>
          <w:rFonts w:cs="Times New Roman"/>
        </w:rPr>
        <w:t>13-</w:t>
      </w:r>
      <w:r w:rsidR="00BF6DBB" w:rsidRPr="005F6601">
        <w:rPr>
          <w:rFonts w:cs="Times New Roman"/>
        </w:rPr>
        <w:t xml:space="preserve">3 </w:t>
      </w:r>
      <w:r w:rsidRPr="005F6601">
        <w:rPr>
          <w:rFonts w:cs="Times New Roman"/>
        </w:rPr>
        <w:t>se muestra contiene el intervalo de confianza para la diferencia en las medias. La segunda mitad de la tabla informa sobre el valor del estadístico t y sus grados de libertad (gl) y el nivel crí</w:t>
      </w:r>
      <w:r w:rsidR="000B685D">
        <w:rPr>
          <w:rFonts w:cs="Times New Roman"/>
        </w:rPr>
        <w:t>tico bilateral (sig bilateral).</w:t>
      </w:r>
    </w:p>
    <w:p w:rsidR="00121E0C" w:rsidRDefault="00121E0C" w:rsidP="00B17C39">
      <w:pPr>
        <w:spacing w:after="0" w:line="360" w:lineRule="auto"/>
      </w:pPr>
    </w:p>
    <w:p w:rsidR="00285637" w:rsidRDefault="00D254AE" w:rsidP="00B17C39">
      <w:pPr>
        <w:pStyle w:val="tablas"/>
        <w:ind w:firstLine="709"/>
        <w:jc w:val="left"/>
        <w:rPr>
          <w:rFonts w:eastAsiaTheme="minorHAnsi"/>
          <w:lang w:val="es-EC" w:eastAsia="en-US"/>
        </w:rPr>
      </w:pPr>
      <w:bookmarkStart w:id="107" w:name="_Toc443534321"/>
      <w:bookmarkStart w:id="108" w:name="_Toc443534468"/>
      <w:bookmarkStart w:id="109" w:name="_Toc443534522"/>
      <w:bookmarkStart w:id="110" w:name="_Toc443535605"/>
      <w:r>
        <w:t xml:space="preserve">   </w:t>
      </w:r>
      <w:r w:rsidR="00BF6DBB">
        <w:t xml:space="preserve">Tabla </w:t>
      </w:r>
      <w:r w:rsidR="008D7D46">
        <w:t>7-2</w:t>
      </w:r>
      <w:r w:rsidR="00BF6DBB">
        <w:t xml:space="preserve"> Muestras R</w:t>
      </w:r>
      <w:r w:rsidR="00BF6DBB" w:rsidRPr="000A556B">
        <w:t>elacionadas</w:t>
      </w:r>
      <w:bookmarkEnd w:id="107"/>
      <w:bookmarkEnd w:id="108"/>
      <w:bookmarkEnd w:id="109"/>
      <w:bookmarkEnd w:id="110"/>
    </w:p>
    <w:tbl>
      <w:tblPr>
        <w:tblW w:w="70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426"/>
        <w:gridCol w:w="1010"/>
        <w:gridCol w:w="446"/>
        <w:gridCol w:w="996"/>
        <w:gridCol w:w="458"/>
        <w:gridCol w:w="1010"/>
      </w:tblGrid>
      <w:tr w:rsidR="00285637" w:rsidRPr="00FE388F" w:rsidTr="0048038B">
        <w:trPr>
          <w:cantSplit/>
          <w:tblHeader/>
          <w:jc w:val="center"/>
        </w:trPr>
        <w:tc>
          <w:tcPr>
            <w:tcW w:w="3153"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285637" w:rsidRPr="00FE388F" w:rsidRDefault="00285637" w:rsidP="000B685D">
            <w:pPr>
              <w:spacing w:after="0" w:line="240" w:lineRule="auto"/>
              <w:jc w:val="center"/>
              <w:rPr>
                <w:rFonts w:cs="Times New Roman"/>
                <w:sz w:val="18"/>
                <w:szCs w:val="18"/>
              </w:rPr>
            </w:pPr>
          </w:p>
        </w:tc>
        <w:tc>
          <w:tcPr>
            <w:tcW w:w="2910" w:type="dxa"/>
            <w:gridSpan w:val="4"/>
            <w:tcBorders>
              <w:top w:val="single" w:sz="16" w:space="0" w:color="000000"/>
              <w:left w:val="single" w:sz="16" w:space="0" w:color="000000"/>
            </w:tcBorders>
            <w:shd w:val="clear" w:color="auto" w:fill="FFFFFF"/>
            <w:vAlign w:val="bottom"/>
          </w:tcPr>
          <w:p w:rsidR="00285637" w:rsidRPr="00FE388F" w:rsidRDefault="00285637" w:rsidP="000B685D">
            <w:pPr>
              <w:spacing w:after="0" w:line="240" w:lineRule="auto"/>
              <w:ind w:left="60" w:right="60"/>
              <w:jc w:val="center"/>
              <w:rPr>
                <w:rFonts w:ascii="Arial" w:hAnsi="Arial" w:cs="Arial"/>
                <w:sz w:val="18"/>
                <w:szCs w:val="18"/>
              </w:rPr>
            </w:pPr>
            <w:r w:rsidRPr="00FE388F">
              <w:rPr>
                <w:rFonts w:ascii="Arial" w:hAnsi="Arial" w:cs="Arial"/>
                <w:sz w:val="18"/>
                <w:szCs w:val="18"/>
              </w:rPr>
              <w:t>Diferencias relacionadas</w:t>
            </w:r>
          </w:p>
        </w:tc>
        <w:tc>
          <w:tcPr>
            <w:tcW w:w="1010" w:type="dxa"/>
            <w:vMerge w:val="restart"/>
            <w:tcBorders>
              <w:top w:val="single" w:sz="16" w:space="0" w:color="000000"/>
              <w:bottom w:val="single" w:sz="16" w:space="0" w:color="000000"/>
              <w:right w:val="single" w:sz="16" w:space="0" w:color="000000"/>
            </w:tcBorders>
            <w:shd w:val="clear" w:color="auto" w:fill="FFFFFF"/>
            <w:vAlign w:val="bottom"/>
          </w:tcPr>
          <w:p w:rsidR="00285637" w:rsidRPr="00FE388F" w:rsidRDefault="00285637" w:rsidP="000B685D">
            <w:pPr>
              <w:spacing w:after="0" w:line="240" w:lineRule="auto"/>
              <w:ind w:left="60" w:right="60"/>
              <w:jc w:val="center"/>
              <w:rPr>
                <w:rFonts w:ascii="Arial" w:hAnsi="Arial" w:cs="Arial"/>
                <w:sz w:val="18"/>
                <w:szCs w:val="18"/>
              </w:rPr>
            </w:pPr>
            <w:r w:rsidRPr="00FE388F">
              <w:rPr>
                <w:rFonts w:ascii="Arial" w:hAnsi="Arial" w:cs="Arial"/>
                <w:sz w:val="18"/>
                <w:szCs w:val="18"/>
              </w:rPr>
              <w:t>t</w:t>
            </w:r>
          </w:p>
        </w:tc>
      </w:tr>
      <w:tr w:rsidR="00285637" w:rsidRPr="00FE388F" w:rsidTr="0048038B">
        <w:trPr>
          <w:cantSplit/>
          <w:tblHeader/>
          <w:jc w:val="center"/>
        </w:trPr>
        <w:tc>
          <w:tcPr>
            <w:tcW w:w="3153"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285637" w:rsidRPr="00FE388F" w:rsidRDefault="00285637" w:rsidP="000B685D">
            <w:pPr>
              <w:spacing w:after="0" w:line="240" w:lineRule="auto"/>
              <w:rPr>
                <w:rFonts w:ascii="Arial" w:hAnsi="Arial" w:cs="Arial"/>
                <w:sz w:val="18"/>
                <w:szCs w:val="18"/>
              </w:rPr>
            </w:pPr>
          </w:p>
        </w:tc>
        <w:tc>
          <w:tcPr>
            <w:tcW w:w="2910" w:type="dxa"/>
            <w:gridSpan w:val="4"/>
            <w:tcBorders>
              <w:left w:val="single" w:sz="16" w:space="0" w:color="000000"/>
            </w:tcBorders>
            <w:shd w:val="clear" w:color="auto" w:fill="FFFFFF"/>
            <w:vAlign w:val="bottom"/>
          </w:tcPr>
          <w:p w:rsidR="00285637" w:rsidRPr="00FE388F" w:rsidRDefault="00285637" w:rsidP="000B685D">
            <w:pPr>
              <w:spacing w:after="0" w:line="240" w:lineRule="auto"/>
              <w:ind w:left="60" w:right="60"/>
              <w:jc w:val="center"/>
              <w:rPr>
                <w:rFonts w:ascii="Arial" w:hAnsi="Arial" w:cs="Arial"/>
                <w:sz w:val="18"/>
                <w:szCs w:val="18"/>
              </w:rPr>
            </w:pPr>
            <w:r w:rsidRPr="00FE388F">
              <w:rPr>
                <w:rFonts w:ascii="Arial" w:hAnsi="Arial" w:cs="Arial"/>
                <w:sz w:val="18"/>
                <w:szCs w:val="18"/>
              </w:rPr>
              <w:t>95% Intervalo de confianza para la diferencia</w:t>
            </w:r>
          </w:p>
        </w:tc>
        <w:tc>
          <w:tcPr>
            <w:tcW w:w="1010" w:type="dxa"/>
            <w:vMerge/>
            <w:tcBorders>
              <w:top w:val="single" w:sz="16" w:space="0" w:color="000000"/>
              <w:bottom w:val="single" w:sz="16" w:space="0" w:color="000000"/>
              <w:right w:val="single" w:sz="16" w:space="0" w:color="000000"/>
            </w:tcBorders>
            <w:shd w:val="clear" w:color="auto" w:fill="FFFFFF"/>
            <w:vAlign w:val="bottom"/>
          </w:tcPr>
          <w:p w:rsidR="00285637" w:rsidRPr="00FE388F" w:rsidRDefault="00285637" w:rsidP="000B685D">
            <w:pPr>
              <w:spacing w:after="0" w:line="240" w:lineRule="auto"/>
              <w:rPr>
                <w:rFonts w:ascii="Arial" w:hAnsi="Arial" w:cs="Arial"/>
                <w:sz w:val="18"/>
                <w:szCs w:val="18"/>
              </w:rPr>
            </w:pPr>
          </w:p>
        </w:tc>
      </w:tr>
      <w:tr w:rsidR="00285637" w:rsidRPr="00FE388F" w:rsidTr="0048038B">
        <w:trPr>
          <w:cantSplit/>
          <w:tblHeader/>
          <w:jc w:val="center"/>
        </w:trPr>
        <w:tc>
          <w:tcPr>
            <w:tcW w:w="3153"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285637" w:rsidRPr="00FE388F" w:rsidRDefault="00285637" w:rsidP="000B685D">
            <w:pPr>
              <w:spacing w:after="0" w:line="240" w:lineRule="auto"/>
              <w:rPr>
                <w:rFonts w:ascii="Arial" w:hAnsi="Arial" w:cs="Arial"/>
                <w:sz w:val="18"/>
                <w:szCs w:val="18"/>
              </w:rPr>
            </w:pPr>
          </w:p>
        </w:tc>
        <w:tc>
          <w:tcPr>
            <w:tcW w:w="1456" w:type="dxa"/>
            <w:gridSpan w:val="2"/>
            <w:tcBorders>
              <w:left w:val="single" w:sz="16" w:space="0" w:color="000000"/>
              <w:bottom w:val="single" w:sz="16" w:space="0" w:color="000000"/>
            </w:tcBorders>
            <w:shd w:val="clear" w:color="auto" w:fill="FFFFFF"/>
            <w:vAlign w:val="bottom"/>
          </w:tcPr>
          <w:p w:rsidR="00285637" w:rsidRPr="00FE388F" w:rsidRDefault="00285637" w:rsidP="000B685D">
            <w:pPr>
              <w:spacing w:after="0" w:line="240" w:lineRule="auto"/>
              <w:ind w:left="60" w:right="60"/>
              <w:jc w:val="center"/>
              <w:rPr>
                <w:rFonts w:ascii="Arial" w:hAnsi="Arial" w:cs="Arial"/>
                <w:sz w:val="18"/>
                <w:szCs w:val="18"/>
              </w:rPr>
            </w:pPr>
            <w:r w:rsidRPr="00FE388F">
              <w:rPr>
                <w:rFonts w:ascii="Arial" w:hAnsi="Arial" w:cs="Arial"/>
                <w:sz w:val="18"/>
                <w:szCs w:val="18"/>
              </w:rPr>
              <w:t>Inferior</w:t>
            </w:r>
          </w:p>
        </w:tc>
        <w:tc>
          <w:tcPr>
            <w:tcW w:w="1454" w:type="dxa"/>
            <w:gridSpan w:val="2"/>
            <w:tcBorders>
              <w:bottom w:val="single" w:sz="16" w:space="0" w:color="000000"/>
            </w:tcBorders>
            <w:shd w:val="clear" w:color="auto" w:fill="FFFFFF"/>
            <w:vAlign w:val="bottom"/>
          </w:tcPr>
          <w:p w:rsidR="00285637" w:rsidRPr="00FE388F" w:rsidRDefault="00285637" w:rsidP="000B685D">
            <w:pPr>
              <w:spacing w:after="0" w:line="240" w:lineRule="auto"/>
              <w:ind w:left="60" w:right="60"/>
              <w:jc w:val="center"/>
              <w:rPr>
                <w:rFonts w:ascii="Arial" w:hAnsi="Arial" w:cs="Arial"/>
                <w:sz w:val="18"/>
                <w:szCs w:val="18"/>
              </w:rPr>
            </w:pPr>
            <w:r w:rsidRPr="00FE388F">
              <w:rPr>
                <w:rFonts w:ascii="Arial" w:hAnsi="Arial" w:cs="Arial"/>
                <w:sz w:val="18"/>
                <w:szCs w:val="18"/>
              </w:rPr>
              <w:t>Superior</w:t>
            </w:r>
          </w:p>
        </w:tc>
        <w:tc>
          <w:tcPr>
            <w:tcW w:w="1010" w:type="dxa"/>
            <w:vMerge/>
            <w:tcBorders>
              <w:top w:val="single" w:sz="16" w:space="0" w:color="000000"/>
              <w:bottom w:val="single" w:sz="16" w:space="0" w:color="000000"/>
              <w:right w:val="single" w:sz="16" w:space="0" w:color="000000"/>
            </w:tcBorders>
            <w:shd w:val="clear" w:color="auto" w:fill="FFFFFF"/>
            <w:vAlign w:val="bottom"/>
          </w:tcPr>
          <w:p w:rsidR="00285637" w:rsidRPr="00FE388F" w:rsidRDefault="00285637" w:rsidP="000B685D">
            <w:pPr>
              <w:spacing w:after="0" w:line="240" w:lineRule="auto"/>
              <w:rPr>
                <w:rFonts w:ascii="Arial" w:hAnsi="Arial" w:cs="Arial"/>
                <w:sz w:val="18"/>
                <w:szCs w:val="18"/>
              </w:rPr>
            </w:pPr>
          </w:p>
        </w:tc>
      </w:tr>
      <w:tr w:rsidR="00285637" w:rsidRPr="00FE388F" w:rsidTr="0048038B">
        <w:trPr>
          <w:cantSplit/>
          <w:jc w:val="center"/>
        </w:trPr>
        <w:tc>
          <w:tcPr>
            <w:tcW w:w="727" w:type="dxa"/>
            <w:tcBorders>
              <w:top w:val="single" w:sz="16" w:space="0" w:color="000000"/>
              <w:left w:val="single" w:sz="16" w:space="0" w:color="000000"/>
              <w:bottom w:val="single" w:sz="16" w:space="0" w:color="000000"/>
              <w:right w:val="nil"/>
            </w:tcBorders>
            <w:shd w:val="clear" w:color="auto" w:fill="FFFFFF"/>
          </w:tcPr>
          <w:p w:rsidR="00285637" w:rsidRPr="00FE388F" w:rsidRDefault="00285637" w:rsidP="000B685D">
            <w:pPr>
              <w:spacing w:after="0" w:line="240" w:lineRule="auto"/>
              <w:ind w:left="60" w:right="60"/>
              <w:rPr>
                <w:rFonts w:ascii="Arial" w:hAnsi="Arial" w:cs="Arial"/>
                <w:sz w:val="18"/>
                <w:szCs w:val="18"/>
              </w:rPr>
            </w:pPr>
            <w:r w:rsidRPr="00FE388F">
              <w:rPr>
                <w:rFonts w:ascii="Arial" w:hAnsi="Arial" w:cs="Arial"/>
                <w:sz w:val="18"/>
                <w:szCs w:val="18"/>
              </w:rPr>
              <w:t>Par 1</w:t>
            </w:r>
          </w:p>
        </w:tc>
        <w:tc>
          <w:tcPr>
            <w:tcW w:w="2426" w:type="dxa"/>
            <w:tcBorders>
              <w:top w:val="single" w:sz="16" w:space="0" w:color="000000"/>
              <w:left w:val="nil"/>
              <w:bottom w:val="single" w:sz="16" w:space="0" w:color="000000"/>
              <w:right w:val="single" w:sz="16" w:space="0" w:color="000000"/>
            </w:tcBorders>
            <w:shd w:val="clear" w:color="auto" w:fill="FFFFFF"/>
          </w:tcPr>
          <w:p w:rsidR="00285637" w:rsidRPr="00FE388F" w:rsidRDefault="00285637" w:rsidP="000B685D">
            <w:pPr>
              <w:spacing w:after="0" w:line="240" w:lineRule="auto"/>
              <w:ind w:left="60" w:right="60"/>
              <w:rPr>
                <w:rFonts w:ascii="Arial" w:hAnsi="Arial" w:cs="Arial"/>
                <w:sz w:val="18"/>
                <w:szCs w:val="18"/>
              </w:rPr>
            </w:pPr>
            <w:r w:rsidRPr="00FE388F">
              <w:rPr>
                <w:rFonts w:ascii="Arial" w:hAnsi="Arial" w:cs="Arial"/>
                <w:sz w:val="18"/>
                <w:szCs w:val="18"/>
              </w:rPr>
              <w:t>SERVICIO RESTFULL - SERVICIO SOAP</w:t>
            </w:r>
          </w:p>
        </w:tc>
        <w:tc>
          <w:tcPr>
            <w:tcW w:w="1456" w:type="dxa"/>
            <w:gridSpan w:val="2"/>
            <w:tcBorders>
              <w:top w:val="single" w:sz="16" w:space="0" w:color="000000"/>
              <w:left w:val="single" w:sz="16" w:space="0" w:color="000000"/>
              <w:bottom w:val="single" w:sz="16" w:space="0" w:color="000000"/>
            </w:tcBorders>
            <w:shd w:val="clear" w:color="auto" w:fill="FFFFFF"/>
          </w:tcPr>
          <w:p w:rsidR="00285637" w:rsidRPr="00FE388F" w:rsidRDefault="00285637" w:rsidP="000B685D">
            <w:pPr>
              <w:spacing w:after="0" w:line="240" w:lineRule="auto"/>
              <w:ind w:left="60" w:right="60"/>
              <w:jc w:val="right"/>
              <w:rPr>
                <w:rFonts w:ascii="Arial" w:hAnsi="Arial" w:cs="Arial"/>
                <w:sz w:val="18"/>
                <w:szCs w:val="18"/>
              </w:rPr>
            </w:pPr>
            <w:r w:rsidRPr="00FE388F">
              <w:rPr>
                <w:rFonts w:ascii="Arial" w:hAnsi="Arial" w:cs="Arial"/>
                <w:sz w:val="18"/>
                <w:szCs w:val="18"/>
              </w:rPr>
              <w:t>-482,135</w:t>
            </w:r>
          </w:p>
        </w:tc>
        <w:tc>
          <w:tcPr>
            <w:tcW w:w="1454" w:type="dxa"/>
            <w:gridSpan w:val="2"/>
            <w:tcBorders>
              <w:top w:val="single" w:sz="16" w:space="0" w:color="000000"/>
              <w:bottom w:val="single" w:sz="16" w:space="0" w:color="000000"/>
            </w:tcBorders>
            <w:shd w:val="clear" w:color="auto" w:fill="FFFFFF"/>
          </w:tcPr>
          <w:p w:rsidR="00285637" w:rsidRPr="00FE388F" w:rsidRDefault="00285637" w:rsidP="000B685D">
            <w:pPr>
              <w:spacing w:after="0" w:line="240" w:lineRule="auto"/>
              <w:ind w:left="60" w:right="60"/>
              <w:jc w:val="right"/>
              <w:rPr>
                <w:rFonts w:ascii="Arial" w:hAnsi="Arial" w:cs="Arial"/>
                <w:sz w:val="18"/>
                <w:szCs w:val="18"/>
              </w:rPr>
            </w:pPr>
            <w:r w:rsidRPr="00FE388F">
              <w:rPr>
                <w:rFonts w:ascii="Arial" w:hAnsi="Arial" w:cs="Arial"/>
                <w:sz w:val="18"/>
                <w:szCs w:val="18"/>
              </w:rPr>
              <w:t>-282,485</w:t>
            </w:r>
          </w:p>
        </w:tc>
        <w:tc>
          <w:tcPr>
            <w:tcW w:w="1010" w:type="dxa"/>
            <w:tcBorders>
              <w:top w:val="single" w:sz="16" w:space="0" w:color="000000"/>
              <w:bottom w:val="single" w:sz="16" w:space="0" w:color="000000"/>
              <w:right w:val="single" w:sz="16" w:space="0" w:color="000000"/>
            </w:tcBorders>
            <w:shd w:val="clear" w:color="auto" w:fill="FFFFFF"/>
          </w:tcPr>
          <w:p w:rsidR="00285637" w:rsidRPr="00FE388F" w:rsidRDefault="00285637" w:rsidP="000B685D">
            <w:pPr>
              <w:spacing w:after="0" w:line="240" w:lineRule="auto"/>
              <w:ind w:left="60" w:right="60"/>
              <w:jc w:val="right"/>
              <w:rPr>
                <w:rFonts w:ascii="Arial" w:hAnsi="Arial" w:cs="Arial"/>
                <w:sz w:val="18"/>
                <w:szCs w:val="18"/>
              </w:rPr>
            </w:pPr>
            <w:r w:rsidRPr="00FE388F">
              <w:rPr>
                <w:rFonts w:ascii="Arial" w:hAnsi="Arial" w:cs="Arial"/>
                <w:sz w:val="18"/>
                <w:szCs w:val="18"/>
              </w:rPr>
              <w:t>-7,530</w:t>
            </w:r>
          </w:p>
        </w:tc>
      </w:tr>
      <w:tr w:rsidR="00285637" w:rsidRPr="00FE388F" w:rsidTr="0048038B">
        <w:trPr>
          <w:gridAfter w:val="2"/>
          <w:wAfter w:w="1468" w:type="dxa"/>
          <w:cantSplit/>
          <w:trHeight w:val="399"/>
          <w:tblHeader/>
          <w:jc w:val="center"/>
        </w:trPr>
        <w:tc>
          <w:tcPr>
            <w:tcW w:w="5605" w:type="dxa"/>
            <w:gridSpan w:val="5"/>
            <w:tcBorders>
              <w:top w:val="nil"/>
              <w:left w:val="nil"/>
              <w:bottom w:val="nil"/>
              <w:right w:val="nil"/>
            </w:tcBorders>
            <w:shd w:val="clear" w:color="auto" w:fill="FFFFFF"/>
            <w:vAlign w:val="center"/>
          </w:tcPr>
          <w:p w:rsidR="00285637" w:rsidRPr="00FE388F" w:rsidRDefault="00285637" w:rsidP="000B685D">
            <w:pPr>
              <w:spacing w:after="0" w:line="240" w:lineRule="auto"/>
              <w:ind w:left="60" w:right="60"/>
              <w:jc w:val="center"/>
              <w:rPr>
                <w:rFonts w:ascii="Arial" w:hAnsi="Arial" w:cs="Arial"/>
                <w:sz w:val="18"/>
                <w:szCs w:val="18"/>
              </w:rPr>
            </w:pPr>
            <w:r w:rsidRPr="00FE388F">
              <w:rPr>
                <w:rFonts w:ascii="Arial" w:hAnsi="Arial" w:cs="Arial"/>
                <w:b/>
                <w:bCs/>
                <w:sz w:val="18"/>
                <w:szCs w:val="18"/>
              </w:rPr>
              <w:t>Prueba de muestras relacionadas</w:t>
            </w:r>
          </w:p>
        </w:tc>
      </w:tr>
      <w:tr w:rsidR="00285637" w:rsidRPr="00FE388F" w:rsidTr="0048038B">
        <w:trPr>
          <w:gridAfter w:val="2"/>
          <w:wAfter w:w="1468" w:type="dxa"/>
          <w:cantSplit/>
          <w:tblHeader/>
          <w:jc w:val="center"/>
        </w:trPr>
        <w:tc>
          <w:tcPr>
            <w:tcW w:w="315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285637" w:rsidRPr="00FE388F" w:rsidRDefault="00285637" w:rsidP="000B685D">
            <w:pPr>
              <w:spacing w:after="0" w:line="240" w:lineRule="auto"/>
              <w:jc w:val="center"/>
              <w:rPr>
                <w:rFonts w:cs="Times New Roman"/>
                <w:sz w:val="18"/>
                <w:szCs w:val="18"/>
              </w:rPr>
            </w:pPr>
          </w:p>
        </w:tc>
        <w:tc>
          <w:tcPr>
            <w:tcW w:w="1010" w:type="dxa"/>
            <w:tcBorders>
              <w:top w:val="single" w:sz="16" w:space="0" w:color="000000"/>
              <w:left w:val="single" w:sz="16" w:space="0" w:color="000000"/>
              <w:bottom w:val="single" w:sz="16" w:space="0" w:color="000000"/>
            </w:tcBorders>
            <w:shd w:val="clear" w:color="auto" w:fill="FFFFFF"/>
            <w:vAlign w:val="bottom"/>
          </w:tcPr>
          <w:p w:rsidR="00285637" w:rsidRPr="00FE388F" w:rsidRDefault="00285637" w:rsidP="000B685D">
            <w:pPr>
              <w:spacing w:after="0" w:line="240" w:lineRule="auto"/>
              <w:ind w:left="60" w:right="60"/>
              <w:jc w:val="center"/>
              <w:rPr>
                <w:rFonts w:ascii="Arial" w:hAnsi="Arial" w:cs="Arial"/>
                <w:sz w:val="18"/>
                <w:szCs w:val="18"/>
              </w:rPr>
            </w:pPr>
            <w:r w:rsidRPr="00FE388F">
              <w:rPr>
                <w:rFonts w:ascii="Arial" w:hAnsi="Arial" w:cs="Arial"/>
                <w:sz w:val="18"/>
                <w:szCs w:val="18"/>
              </w:rPr>
              <w:t>Gl</w:t>
            </w:r>
          </w:p>
        </w:tc>
        <w:tc>
          <w:tcPr>
            <w:tcW w:w="1442" w:type="dxa"/>
            <w:gridSpan w:val="2"/>
            <w:tcBorders>
              <w:top w:val="single" w:sz="16" w:space="0" w:color="000000"/>
              <w:bottom w:val="single" w:sz="16" w:space="0" w:color="000000"/>
              <w:right w:val="single" w:sz="16" w:space="0" w:color="000000"/>
            </w:tcBorders>
            <w:shd w:val="clear" w:color="auto" w:fill="FFFFFF"/>
            <w:vAlign w:val="bottom"/>
          </w:tcPr>
          <w:p w:rsidR="00285637" w:rsidRPr="00FE388F" w:rsidRDefault="00285637" w:rsidP="000B685D">
            <w:pPr>
              <w:spacing w:after="0" w:line="240" w:lineRule="auto"/>
              <w:ind w:left="60" w:right="60"/>
              <w:jc w:val="center"/>
              <w:rPr>
                <w:rFonts w:ascii="Arial" w:hAnsi="Arial" w:cs="Arial"/>
                <w:sz w:val="18"/>
                <w:szCs w:val="18"/>
              </w:rPr>
            </w:pPr>
            <w:r w:rsidRPr="00FE388F">
              <w:rPr>
                <w:rFonts w:ascii="Arial" w:hAnsi="Arial" w:cs="Arial"/>
                <w:sz w:val="18"/>
                <w:szCs w:val="18"/>
              </w:rPr>
              <w:t>Sig. (bilateral)</w:t>
            </w:r>
          </w:p>
        </w:tc>
      </w:tr>
      <w:tr w:rsidR="00285637" w:rsidRPr="00FE388F" w:rsidTr="0048038B">
        <w:trPr>
          <w:gridAfter w:val="2"/>
          <w:wAfter w:w="1468" w:type="dxa"/>
          <w:cantSplit/>
          <w:jc w:val="center"/>
        </w:trPr>
        <w:tc>
          <w:tcPr>
            <w:tcW w:w="727" w:type="dxa"/>
            <w:tcBorders>
              <w:top w:val="single" w:sz="16" w:space="0" w:color="000000"/>
              <w:left w:val="single" w:sz="16" w:space="0" w:color="000000"/>
              <w:bottom w:val="single" w:sz="16" w:space="0" w:color="000000"/>
              <w:right w:val="nil"/>
            </w:tcBorders>
            <w:shd w:val="clear" w:color="auto" w:fill="FFFFFF"/>
          </w:tcPr>
          <w:p w:rsidR="00285637" w:rsidRPr="00FE388F" w:rsidRDefault="00285637" w:rsidP="000B685D">
            <w:pPr>
              <w:spacing w:after="0" w:line="240" w:lineRule="auto"/>
              <w:ind w:left="60" w:right="60"/>
              <w:rPr>
                <w:rFonts w:ascii="Arial" w:hAnsi="Arial" w:cs="Arial"/>
                <w:sz w:val="18"/>
                <w:szCs w:val="18"/>
              </w:rPr>
            </w:pPr>
            <w:r w:rsidRPr="00FE388F">
              <w:rPr>
                <w:rFonts w:ascii="Arial" w:hAnsi="Arial" w:cs="Arial"/>
                <w:sz w:val="18"/>
                <w:szCs w:val="18"/>
              </w:rPr>
              <w:t>Par 1</w:t>
            </w:r>
          </w:p>
        </w:tc>
        <w:tc>
          <w:tcPr>
            <w:tcW w:w="2426" w:type="dxa"/>
            <w:tcBorders>
              <w:top w:val="single" w:sz="16" w:space="0" w:color="000000"/>
              <w:left w:val="nil"/>
              <w:bottom w:val="single" w:sz="16" w:space="0" w:color="000000"/>
              <w:right w:val="single" w:sz="16" w:space="0" w:color="000000"/>
            </w:tcBorders>
            <w:shd w:val="clear" w:color="auto" w:fill="FFFFFF"/>
          </w:tcPr>
          <w:p w:rsidR="00285637" w:rsidRPr="00FE388F" w:rsidRDefault="00285637" w:rsidP="000B685D">
            <w:pPr>
              <w:spacing w:after="0" w:line="240" w:lineRule="auto"/>
              <w:ind w:left="60" w:right="60"/>
              <w:rPr>
                <w:rFonts w:ascii="Arial" w:hAnsi="Arial" w:cs="Arial"/>
                <w:sz w:val="18"/>
                <w:szCs w:val="18"/>
              </w:rPr>
            </w:pPr>
            <w:r w:rsidRPr="00FE388F">
              <w:rPr>
                <w:rFonts w:ascii="Arial" w:hAnsi="Arial" w:cs="Arial"/>
                <w:sz w:val="18"/>
                <w:szCs w:val="18"/>
              </w:rPr>
              <w:t>SERVICIO RESTFULL - SERVICIO SOAP</w:t>
            </w:r>
          </w:p>
        </w:tc>
        <w:tc>
          <w:tcPr>
            <w:tcW w:w="1010" w:type="dxa"/>
            <w:tcBorders>
              <w:top w:val="single" w:sz="16" w:space="0" w:color="000000"/>
              <w:left w:val="single" w:sz="16" w:space="0" w:color="000000"/>
              <w:bottom w:val="single" w:sz="16" w:space="0" w:color="000000"/>
            </w:tcBorders>
            <w:shd w:val="clear" w:color="auto" w:fill="FFFFFF"/>
          </w:tcPr>
          <w:p w:rsidR="00285637" w:rsidRPr="00FE388F" w:rsidRDefault="00285637" w:rsidP="000B685D">
            <w:pPr>
              <w:spacing w:after="0" w:line="240" w:lineRule="auto"/>
              <w:ind w:left="60" w:right="60"/>
              <w:jc w:val="right"/>
              <w:rPr>
                <w:rFonts w:ascii="Arial" w:hAnsi="Arial" w:cs="Arial"/>
                <w:sz w:val="18"/>
                <w:szCs w:val="18"/>
              </w:rPr>
            </w:pPr>
            <w:r w:rsidRPr="00FE388F">
              <w:rPr>
                <w:rFonts w:ascii="Arial" w:hAnsi="Arial" w:cs="Arial"/>
                <w:sz w:val="18"/>
                <w:szCs w:val="18"/>
              </w:rPr>
              <w:t>383</w:t>
            </w:r>
          </w:p>
        </w:tc>
        <w:tc>
          <w:tcPr>
            <w:tcW w:w="1442" w:type="dxa"/>
            <w:gridSpan w:val="2"/>
            <w:tcBorders>
              <w:top w:val="single" w:sz="16" w:space="0" w:color="000000"/>
              <w:bottom w:val="single" w:sz="16" w:space="0" w:color="000000"/>
              <w:right w:val="single" w:sz="16" w:space="0" w:color="000000"/>
            </w:tcBorders>
            <w:shd w:val="clear" w:color="auto" w:fill="FFFFFF"/>
          </w:tcPr>
          <w:p w:rsidR="00285637" w:rsidRPr="00FE388F" w:rsidRDefault="00285637" w:rsidP="000B685D">
            <w:pPr>
              <w:spacing w:after="0" w:line="240" w:lineRule="auto"/>
              <w:ind w:left="60" w:right="60"/>
              <w:jc w:val="right"/>
              <w:rPr>
                <w:rFonts w:ascii="Arial" w:hAnsi="Arial" w:cs="Arial"/>
                <w:sz w:val="18"/>
                <w:szCs w:val="18"/>
              </w:rPr>
            </w:pPr>
            <w:r w:rsidRPr="00FE388F">
              <w:rPr>
                <w:rFonts w:ascii="Arial" w:hAnsi="Arial" w:cs="Arial"/>
                <w:sz w:val="18"/>
                <w:szCs w:val="18"/>
              </w:rPr>
              <w:t>,000</w:t>
            </w:r>
          </w:p>
        </w:tc>
      </w:tr>
    </w:tbl>
    <w:p w:rsidR="00BF6DBB" w:rsidRPr="008C1BAA" w:rsidRDefault="00BF6DBB" w:rsidP="00B17C39">
      <w:pPr>
        <w:pStyle w:val="Predeterminado"/>
        <w:spacing w:line="360" w:lineRule="auto"/>
        <w:jc w:val="both"/>
        <w:rPr>
          <w:sz w:val="16"/>
          <w:szCs w:val="16"/>
        </w:rPr>
      </w:pPr>
      <w:r>
        <w:rPr>
          <w:rFonts w:eastAsiaTheme="minorHAnsi"/>
          <w:bCs/>
          <w:sz w:val="22"/>
          <w:szCs w:val="22"/>
          <w:lang w:val="es-EC" w:eastAsia="en-US"/>
        </w:rPr>
        <w:tab/>
      </w:r>
      <w:r w:rsidR="00D254AE">
        <w:rPr>
          <w:rFonts w:eastAsiaTheme="minorHAnsi"/>
          <w:bCs/>
          <w:sz w:val="22"/>
          <w:szCs w:val="22"/>
          <w:lang w:val="es-EC" w:eastAsia="en-US"/>
        </w:rPr>
        <w:t xml:space="preserve">   </w:t>
      </w:r>
      <w:r w:rsidRPr="008C1BAA">
        <w:rPr>
          <w:b/>
          <w:sz w:val="16"/>
          <w:szCs w:val="16"/>
        </w:rPr>
        <w:t>Realizado por:</w:t>
      </w:r>
      <w:r w:rsidRPr="008C1BAA">
        <w:rPr>
          <w:sz w:val="16"/>
          <w:szCs w:val="16"/>
        </w:rPr>
        <w:t xml:space="preserve"> Milton Jiménez y Lorena Hidalgo</w:t>
      </w:r>
    </w:p>
    <w:p w:rsidR="008A6A8E" w:rsidRDefault="008A6A8E" w:rsidP="00B17C39">
      <w:pPr>
        <w:spacing w:after="0" w:line="360" w:lineRule="auto"/>
        <w:jc w:val="both"/>
        <w:rPr>
          <w:rFonts w:cs="Times New Roman"/>
          <w:bCs/>
        </w:rPr>
      </w:pPr>
    </w:p>
    <w:p w:rsidR="00285637" w:rsidRPr="005F6601" w:rsidRDefault="00285637" w:rsidP="00B17C39">
      <w:pPr>
        <w:spacing w:after="0" w:line="360" w:lineRule="auto"/>
        <w:jc w:val="both"/>
        <w:rPr>
          <w:rFonts w:cs="Times New Roman"/>
        </w:rPr>
      </w:pPr>
      <w:r w:rsidRPr="005F6601">
        <w:rPr>
          <w:rFonts w:cs="Times New Roman"/>
          <w:bCs/>
        </w:rPr>
        <w:t xml:space="preserve">El </w:t>
      </w:r>
      <w:r w:rsidRPr="005F6601">
        <w:rPr>
          <w:rFonts w:cs="Times New Roman"/>
        </w:rPr>
        <w:t xml:space="preserve">valor de nivel crítico es muy pequeño (0.000), por lo que podemos rechazar la hipótesis de igualdad de medias y con un nivel de </w:t>
      </w:r>
      <w:r w:rsidR="00532A36" w:rsidRPr="005F6601">
        <w:rPr>
          <w:rFonts w:cs="Times New Roman"/>
        </w:rPr>
        <w:t>confianza del 95% en el gráfico 3.3</w:t>
      </w:r>
      <w:r w:rsidRPr="005F6601">
        <w:rPr>
          <w:rFonts w:cs="Times New Roman"/>
        </w:rPr>
        <w:t xml:space="preserve"> que muestra la Prueba bilateral de dos colas y se encuentra que el valor asignado a 0.25 es 1.96 entonces la zona de rechazo de la hipótesis nula se encuentra en la zona menor a -1.96 y mayor a 1.96, como se</w:t>
      </w:r>
      <w:r w:rsidR="00335A55" w:rsidRPr="005F6601">
        <w:rPr>
          <w:rFonts w:cs="Times New Roman"/>
        </w:rPr>
        <w:t xml:space="preserve"> mue</w:t>
      </w:r>
      <w:r w:rsidR="008D7D46" w:rsidRPr="005F6601">
        <w:rPr>
          <w:rFonts w:cs="Times New Roman"/>
        </w:rPr>
        <w:t>stra en la siguiente gráfico 3-2</w:t>
      </w:r>
      <w:r w:rsidRPr="005F6601">
        <w:rPr>
          <w:rFonts w:cs="Times New Roman"/>
        </w:rPr>
        <w:t>.</w:t>
      </w:r>
    </w:p>
    <w:p w:rsidR="009239C7" w:rsidRDefault="009239C7" w:rsidP="009239C7">
      <w:pPr>
        <w:pStyle w:val="tablas"/>
        <w:jc w:val="left"/>
        <w:rPr>
          <w:rFonts w:eastAsiaTheme="minorHAnsi" w:cstheme="minorBidi"/>
          <w:b w:val="0"/>
          <w:bCs w:val="0"/>
          <w:color w:val="auto"/>
          <w:bdr w:val="none" w:sz="0" w:space="0" w:color="auto"/>
          <w:lang w:val="es-EC" w:eastAsia="en-US"/>
        </w:rPr>
      </w:pPr>
      <w:bookmarkStart w:id="111" w:name="_Toc443535631"/>
    </w:p>
    <w:p w:rsidR="00E82146" w:rsidRPr="008247C2" w:rsidRDefault="009239C7" w:rsidP="009239C7">
      <w:pPr>
        <w:pStyle w:val="tablas"/>
        <w:ind w:left="709" w:firstLine="709"/>
        <w:jc w:val="left"/>
      </w:pPr>
      <w:r>
        <w:lastRenderedPageBreak/>
        <w:t xml:space="preserve">  </w:t>
      </w:r>
      <w:r w:rsidR="00532A36">
        <w:t xml:space="preserve">Gráfico </w:t>
      </w:r>
      <w:r w:rsidR="00D30ABF">
        <w:fldChar w:fldCharType="begin"/>
      </w:r>
      <w:r w:rsidR="00532A36">
        <w:instrText xml:space="preserve"> SEQ Gráfico \* ARABIC </w:instrText>
      </w:r>
      <w:r w:rsidR="00D30ABF">
        <w:fldChar w:fldCharType="separate"/>
      </w:r>
      <w:r w:rsidR="004D0A71">
        <w:rPr>
          <w:noProof/>
        </w:rPr>
        <w:t>3</w:t>
      </w:r>
      <w:r w:rsidR="00D30ABF">
        <w:fldChar w:fldCharType="end"/>
      </w:r>
      <w:r w:rsidR="00335A55">
        <w:t>-</w:t>
      </w:r>
      <w:r w:rsidR="008D7D46">
        <w:t>2</w:t>
      </w:r>
      <w:r w:rsidR="00532A36">
        <w:t xml:space="preserve"> Prueba Bilateral de Dos C</w:t>
      </w:r>
      <w:r w:rsidR="00532A36" w:rsidRPr="00546445">
        <w:t>olas</w:t>
      </w:r>
      <w:bookmarkEnd w:id="111"/>
    </w:p>
    <w:p w:rsidR="009239C7" w:rsidRDefault="009239C7" w:rsidP="000B685D">
      <w:pPr>
        <w:spacing w:after="0" w:line="240" w:lineRule="auto"/>
        <w:jc w:val="center"/>
        <w:rPr>
          <w:rFonts w:eastAsia="Times New Roman" w:cs="Times New Roman"/>
          <w:lang w:val="es-ES" w:eastAsia="es-ES"/>
        </w:rPr>
      </w:pPr>
    </w:p>
    <w:p w:rsidR="009239C7" w:rsidRDefault="009239C7" w:rsidP="000B685D">
      <w:pPr>
        <w:spacing w:after="0" w:line="240" w:lineRule="auto"/>
        <w:jc w:val="center"/>
        <w:rPr>
          <w:rFonts w:eastAsia="Times New Roman" w:cs="Times New Roman"/>
          <w:lang w:val="es-ES" w:eastAsia="es-ES"/>
        </w:rPr>
      </w:pPr>
      <w:r>
        <w:rPr>
          <w:rFonts w:eastAsia="Times New Roman" w:cs="Times New Roman"/>
          <w:noProof/>
          <w:lang w:val="es-ES" w:eastAsia="es-ES"/>
        </w:rPr>
        <w:drawing>
          <wp:inline distT="0" distB="0" distL="0" distR="0">
            <wp:extent cx="3876675" cy="192405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t="16529"/>
                    <a:stretch/>
                  </pic:blipFill>
                  <pic:spPr bwMode="auto">
                    <a:xfrm>
                      <a:off x="0" y="0"/>
                      <a:ext cx="3876675" cy="1924050"/>
                    </a:xfrm>
                    <a:prstGeom prst="rect">
                      <a:avLst/>
                    </a:prstGeom>
                    <a:noFill/>
                    <a:ln>
                      <a:noFill/>
                    </a:ln>
                    <a:extLst>
                      <a:ext uri="{53640926-AAD7-44D8-BBD7-CCE9431645EC}">
                        <a14:shadowObscured xmlns:a14="http://schemas.microsoft.com/office/drawing/2010/main"/>
                      </a:ext>
                    </a:extLst>
                  </pic:spPr>
                </pic:pic>
              </a:graphicData>
            </a:graphic>
          </wp:inline>
        </w:drawing>
      </w:r>
    </w:p>
    <w:p w:rsidR="00285637" w:rsidRDefault="009239C7" w:rsidP="000B685D">
      <w:pPr>
        <w:spacing w:after="0" w:line="240" w:lineRule="auto"/>
        <w:jc w:val="both"/>
        <w:rPr>
          <w:rFonts w:cs="Times New Roman"/>
          <w:sz w:val="16"/>
          <w:szCs w:val="16"/>
        </w:rPr>
      </w:pPr>
      <w:r>
        <w:rPr>
          <w:rFonts w:cs="Times New Roman"/>
          <w:b/>
          <w:sz w:val="16"/>
          <w:szCs w:val="16"/>
        </w:rPr>
        <w:t xml:space="preserve">                   </w:t>
      </w:r>
      <w:r w:rsidR="008D7D46">
        <w:rPr>
          <w:rFonts w:cs="Times New Roman"/>
          <w:b/>
          <w:sz w:val="16"/>
          <w:szCs w:val="16"/>
        </w:rPr>
        <w:tab/>
      </w:r>
      <w:r w:rsidR="000B685D">
        <w:rPr>
          <w:rFonts w:cs="Times New Roman"/>
          <w:b/>
          <w:sz w:val="16"/>
          <w:szCs w:val="16"/>
        </w:rPr>
        <w:t xml:space="preserve">   </w:t>
      </w:r>
      <w:r w:rsidR="00532A36" w:rsidRPr="00532A36">
        <w:rPr>
          <w:rFonts w:cs="Times New Roman"/>
          <w:b/>
          <w:sz w:val="16"/>
          <w:szCs w:val="16"/>
        </w:rPr>
        <w:t>Realizado por:</w:t>
      </w:r>
      <w:r w:rsidR="00532A36" w:rsidRPr="00532A36">
        <w:rPr>
          <w:rFonts w:cs="Times New Roman"/>
          <w:sz w:val="16"/>
          <w:szCs w:val="16"/>
        </w:rPr>
        <w:t xml:space="preserve"> Milton Jiménez y Lorena Hidalgo</w:t>
      </w:r>
    </w:p>
    <w:p w:rsidR="00335A55" w:rsidRPr="00532A36" w:rsidRDefault="000B685D" w:rsidP="00B17C39">
      <w:pPr>
        <w:spacing w:after="0" w:line="360" w:lineRule="auto"/>
        <w:jc w:val="both"/>
        <w:rPr>
          <w:rFonts w:eastAsia="Times New Roman" w:cs="Times New Roman"/>
          <w:lang w:val="es-ES" w:eastAsia="es-ES"/>
        </w:rPr>
      </w:pPr>
      <w:r>
        <w:rPr>
          <w:rFonts w:eastAsia="Times New Roman" w:cs="Times New Roman"/>
          <w:lang w:val="es-ES" w:eastAsia="es-ES"/>
        </w:rPr>
        <w:t xml:space="preserve"> </w:t>
      </w:r>
    </w:p>
    <w:p w:rsidR="008B2E89" w:rsidRDefault="00285637" w:rsidP="00B17C39">
      <w:pPr>
        <w:pStyle w:val="Cuerpo"/>
        <w:spacing w:line="360" w:lineRule="auto"/>
        <w:jc w:val="both"/>
        <w:rPr>
          <w:rFonts w:ascii="Times New Roman" w:eastAsia="Arial" w:hAnsi="Times New Roman" w:cs="Times New Roman"/>
          <w:lang w:val="es-EC"/>
        </w:rPr>
      </w:pPr>
      <w:r w:rsidRPr="00BA2E02">
        <w:rPr>
          <w:rFonts w:ascii="Times New Roman" w:eastAsia="Times New Roman" w:hAnsi="Times New Roman" w:cs="Times New Roman"/>
          <w:lang w:val="es-ES" w:eastAsia="es-ES"/>
        </w:rPr>
        <w:t xml:space="preserve">El valor de </w:t>
      </w:r>
      <w:r w:rsidR="008B2E89">
        <w:rPr>
          <w:rFonts w:ascii="Times New Roman" w:eastAsia="Times New Roman" w:hAnsi="Times New Roman" w:cs="Times New Roman"/>
          <w:lang w:val="es-ES" w:eastAsia="es-ES"/>
        </w:rPr>
        <w:t>Z normalizada</w:t>
      </w:r>
      <w:r w:rsidRPr="00BA2E02">
        <w:rPr>
          <w:rFonts w:ascii="Times New Roman" w:eastAsia="Times New Roman" w:hAnsi="Times New Roman" w:cs="Times New Roman"/>
          <w:lang w:val="es-ES" w:eastAsia="es-ES"/>
        </w:rPr>
        <w:t xml:space="preserve"> tiene una probabilidad de -</w:t>
      </w:r>
      <w:r>
        <w:rPr>
          <w:rFonts w:ascii="Times New Roman" w:eastAsia="Times New Roman" w:hAnsi="Times New Roman" w:cs="Times New Roman"/>
          <w:lang w:val="es-ES" w:eastAsia="es-ES"/>
        </w:rPr>
        <w:t>7.53</w:t>
      </w:r>
      <w:r w:rsidRPr="00BA2E02">
        <w:rPr>
          <w:rFonts w:ascii="Times New Roman" w:eastAsia="Times New Roman" w:hAnsi="Times New Roman" w:cs="Times New Roman"/>
          <w:lang w:val="es-ES" w:eastAsia="es-ES"/>
        </w:rPr>
        <w:t xml:space="preserve"> y </w:t>
      </w:r>
      <w:r w:rsidR="0043338F">
        <w:rPr>
          <w:rFonts w:ascii="Times New Roman" w:eastAsia="Arial" w:hAnsi="Times New Roman" w:cs="Times New Roman"/>
          <w:lang w:val="es-EC"/>
        </w:rPr>
        <w:t>s</w:t>
      </w:r>
      <w:r w:rsidR="008B2E89" w:rsidRPr="00BA2E02">
        <w:rPr>
          <w:rFonts w:ascii="Times New Roman" w:eastAsia="Arial" w:hAnsi="Times New Roman" w:cs="Times New Roman"/>
          <w:lang w:val="es-EC"/>
        </w:rPr>
        <w:t>e demuestra estadísticamente que existe una diferencia entre el rendimiento de los servicios web RetsFull</w:t>
      </w:r>
      <w:r w:rsidR="008B2E89">
        <w:rPr>
          <w:rFonts w:ascii="Times New Roman" w:eastAsia="Arial" w:hAnsi="Times New Roman" w:cs="Times New Roman"/>
          <w:lang w:val="es-EC"/>
        </w:rPr>
        <w:t xml:space="preserve"> con Jersey</w:t>
      </w:r>
      <w:r w:rsidR="008B2E89" w:rsidRPr="00BA2E02">
        <w:rPr>
          <w:rFonts w:ascii="Times New Roman" w:eastAsia="Arial" w:hAnsi="Times New Roman" w:cs="Times New Roman"/>
          <w:lang w:val="es-EC"/>
        </w:rPr>
        <w:t xml:space="preserve"> y SOAP</w:t>
      </w:r>
      <w:r w:rsidR="008B2E89">
        <w:rPr>
          <w:rFonts w:ascii="Times New Roman" w:eastAsia="Arial" w:hAnsi="Times New Roman" w:cs="Times New Roman"/>
          <w:lang w:val="es-EC"/>
        </w:rPr>
        <w:t xml:space="preserve"> con JAX-WS</w:t>
      </w:r>
      <w:r w:rsidR="008B2E89" w:rsidRPr="00BA2E02">
        <w:rPr>
          <w:rFonts w:ascii="Times New Roman" w:eastAsia="Arial" w:hAnsi="Times New Roman" w:cs="Times New Roman"/>
          <w:lang w:val="es-EC"/>
        </w:rPr>
        <w:t>.</w:t>
      </w:r>
    </w:p>
    <w:p w:rsidR="008B2E89" w:rsidRPr="00BA2E02" w:rsidRDefault="008B2E89" w:rsidP="00B17C39">
      <w:pPr>
        <w:pStyle w:val="Cuerpo"/>
        <w:spacing w:line="360" w:lineRule="auto"/>
        <w:jc w:val="both"/>
        <w:rPr>
          <w:rFonts w:ascii="Times New Roman" w:eastAsia="Arial" w:hAnsi="Times New Roman" w:cs="Times New Roman"/>
          <w:lang w:val="es-EC"/>
        </w:rPr>
      </w:pPr>
    </w:p>
    <w:p w:rsidR="00285637" w:rsidRPr="00BA2E02" w:rsidRDefault="00285637" w:rsidP="00B17C39">
      <w:pPr>
        <w:spacing w:after="0" w:line="360" w:lineRule="auto"/>
        <w:jc w:val="both"/>
        <w:rPr>
          <w:rFonts w:eastAsia="Times New Roman" w:cs="Times New Roman"/>
          <w:lang w:val="es-ES" w:eastAsia="es-ES"/>
        </w:rPr>
      </w:pPr>
      <w:r w:rsidRPr="00BA2E02">
        <w:rPr>
          <w:rFonts w:eastAsia="Times New Roman" w:cs="Times New Roman"/>
          <w:lang w:val="es-ES" w:eastAsia="es-ES"/>
        </w:rPr>
        <w:t>Recordamos la hipótesis alterna</w:t>
      </w:r>
    </w:p>
    <w:p w:rsidR="00285637" w:rsidRPr="00BA2E02" w:rsidRDefault="00285637" w:rsidP="00B17C39">
      <w:pPr>
        <w:pStyle w:val="Cuerpo"/>
        <w:spacing w:line="360" w:lineRule="auto"/>
        <w:jc w:val="both"/>
        <w:rPr>
          <w:rFonts w:ascii="Times New Roman" w:eastAsia="Arial" w:hAnsi="Times New Roman" w:cs="Times New Roman"/>
          <w:lang w:val="es-EC"/>
        </w:rPr>
      </w:pPr>
      <w:r w:rsidRPr="00BA2E02">
        <w:rPr>
          <w:rFonts w:ascii="Times New Roman" w:hAnsi="Times New Roman" w:cs="Times New Roman"/>
        </w:rPr>
        <w:t>H1=</w:t>
      </w:r>
      <w:r w:rsidRPr="00BA2E02">
        <w:rPr>
          <w:rFonts w:ascii="Times New Roman" w:eastAsia="Arial" w:hAnsi="Times New Roman" w:cs="Times New Roman"/>
        </w:rPr>
        <w:t xml:space="preserve"> La utilización de los servicios web RESTFULL JERSEY o</w:t>
      </w:r>
      <w:r w:rsidRPr="00BA2E02">
        <w:rPr>
          <w:rFonts w:ascii="Times New Roman" w:eastAsia="Arial" w:hAnsi="Times New Roman" w:cs="Times New Roman"/>
          <w:lang w:val="es-EC"/>
        </w:rPr>
        <w:t xml:space="preserve">frecen rendimiento </w:t>
      </w:r>
      <w:r w:rsidRPr="00BA2E02">
        <w:rPr>
          <w:rFonts w:ascii="Times New Roman" w:eastAsia="Arial" w:hAnsi="Times New Roman" w:cs="Times New Roman"/>
          <w:lang w:val="es-ES"/>
        </w:rPr>
        <w:t>diferente</w:t>
      </w:r>
      <w:r w:rsidRPr="00BA2E02">
        <w:rPr>
          <w:rFonts w:ascii="Times New Roman" w:eastAsia="Arial" w:hAnsi="Times New Roman" w:cs="Times New Roman"/>
          <w:lang w:val="es-EC"/>
        </w:rPr>
        <w:t xml:space="preserve"> que los Servicios Web SOAP JAX-WS  aplicado al sistema de turismo del Consejo Provincial de Chimborazo.</w:t>
      </w:r>
    </w:p>
    <w:p w:rsidR="00285637" w:rsidRPr="00BA2E02" w:rsidRDefault="00285637" w:rsidP="00B17C39">
      <w:pPr>
        <w:pStyle w:val="Cuerpo"/>
        <w:spacing w:line="360" w:lineRule="auto"/>
        <w:jc w:val="both"/>
        <w:rPr>
          <w:rFonts w:ascii="Times New Roman" w:eastAsia="Arial" w:hAnsi="Times New Roman" w:cs="Times New Roman"/>
          <w:lang w:val="es-EC"/>
        </w:rPr>
      </w:pPr>
    </w:p>
    <w:p w:rsidR="00285637" w:rsidRDefault="00285637" w:rsidP="00B17C39">
      <w:pPr>
        <w:pStyle w:val="Cuerpo"/>
        <w:spacing w:line="360" w:lineRule="auto"/>
        <w:jc w:val="both"/>
        <w:rPr>
          <w:rFonts w:ascii="Times New Roman" w:eastAsia="Arial" w:hAnsi="Times New Roman" w:cs="Times New Roman"/>
          <w:lang w:val="es-EC"/>
        </w:rPr>
      </w:pPr>
      <w:r w:rsidRPr="00BA2E02">
        <w:rPr>
          <w:rFonts w:ascii="Times New Roman" w:eastAsia="Arial" w:hAnsi="Times New Roman" w:cs="Times New Roman"/>
          <w:lang w:val="es-EC"/>
        </w:rPr>
        <w:t xml:space="preserve">De lo anterior basados en el tiempo de respuesta en milisegundos Restfull con una media de 6889.12 tiene un menor tiempo de repuesta que SOAP con una media de </w:t>
      </w:r>
      <w:r w:rsidRPr="00BA2E02">
        <w:rPr>
          <w:rFonts w:ascii="Times New Roman" w:eastAsiaTheme="minorHAnsi" w:hAnsi="Times New Roman" w:cs="Times New Roman"/>
          <w:bCs/>
          <w:lang w:val="es-EC" w:eastAsia="en-US"/>
        </w:rPr>
        <w:t xml:space="preserve">7271.43, y </w:t>
      </w:r>
      <w:r w:rsidRPr="00BA2E02">
        <w:rPr>
          <w:rFonts w:ascii="Times New Roman" w:eastAsia="Arial" w:hAnsi="Times New Roman" w:cs="Times New Roman"/>
          <w:lang w:val="es-EC"/>
        </w:rPr>
        <w:t xml:space="preserve"> entre menor sea el tiempo promedio de respuesta a las peticiones del servicio web mayor es la eficiencia y mejor el rendimiento en el mecan</w:t>
      </w:r>
      <w:r>
        <w:rPr>
          <w:rFonts w:ascii="Times New Roman" w:eastAsia="Arial" w:hAnsi="Times New Roman" w:cs="Times New Roman"/>
          <w:lang w:val="es-EC"/>
        </w:rPr>
        <w:t xml:space="preserve">ismo de comunicación utilizando, se concluye que </w:t>
      </w:r>
      <w:r>
        <w:rPr>
          <w:rFonts w:ascii="Times New Roman" w:eastAsia="Arial" w:hAnsi="Times New Roman" w:cs="Times New Roman"/>
        </w:rPr>
        <w:t>l</w:t>
      </w:r>
      <w:r w:rsidRPr="00BA2E02">
        <w:rPr>
          <w:rFonts w:ascii="Times New Roman" w:eastAsia="Arial" w:hAnsi="Times New Roman" w:cs="Times New Roman"/>
        </w:rPr>
        <w:t>a utilización de los servicios web RESTFULL JERSEY o</w:t>
      </w:r>
      <w:r w:rsidRPr="00BA2E02">
        <w:rPr>
          <w:rFonts w:ascii="Times New Roman" w:eastAsia="Arial" w:hAnsi="Times New Roman" w:cs="Times New Roman"/>
          <w:lang w:val="es-EC"/>
        </w:rPr>
        <w:t>frecen</w:t>
      </w:r>
      <w:r>
        <w:rPr>
          <w:rFonts w:ascii="Times New Roman" w:eastAsia="Arial" w:hAnsi="Times New Roman" w:cs="Times New Roman"/>
          <w:lang w:val="es-EC"/>
        </w:rPr>
        <w:t xml:space="preserve"> un mayor</w:t>
      </w:r>
      <w:r w:rsidRPr="00BA2E02">
        <w:rPr>
          <w:rFonts w:ascii="Times New Roman" w:eastAsia="Arial" w:hAnsi="Times New Roman" w:cs="Times New Roman"/>
          <w:lang w:val="es-EC"/>
        </w:rPr>
        <w:t xml:space="preserve"> rendimiento que los Servicios Web SOAP JAX-WS  aplicado al sistema de turismo del Consejo Provincial de Chimborazo.</w:t>
      </w:r>
    </w:p>
    <w:p w:rsidR="00285637" w:rsidRPr="00BA2E02" w:rsidRDefault="00285637" w:rsidP="00B17C39">
      <w:pPr>
        <w:pStyle w:val="Cuerpo"/>
        <w:spacing w:line="360" w:lineRule="auto"/>
        <w:jc w:val="both"/>
        <w:rPr>
          <w:rFonts w:ascii="Times New Roman" w:eastAsia="Arial" w:hAnsi="Times New Roman" w:cs="Times New Roman"/>
          <w:lang w:val="es-EC"/>
        </w:rPr>
      </w:pPr>
    </w:p>
    <w:p w:rsidR="00285637" w:rsidRDefault="00285637" w:rsidP="00B17C39">
      <w:pPr>
        <w:pStyle w:val="Cuerpo"/>
        <w:spacing w:line="360" w:lineRule="auto"/>
        <w:jc w:val="both"/>
        <w:rPr>
          <w:rFonts w:ascii="Times New Roman" w:eastAsiaTheme="minorHAnsi" w:hAnsi="Times New Roman" w:cs="Times New Roman"/>
          <w:bCs/>
          <w:lang w:val="es-EC" w:eastAsia="en-US"/>
        </w:rPr>
      </w:pPr>
      <w:r w:rsidRPr="00BA2E02">
        <w:rPr>
          <w:rFonts w:ascii="Times New Roman" w:eastAsiaTheme="minorHAnsi" w:hAnsi="Times New Roman" w:cs="Times New Roman"/>
          <w:bCs/>
          <w:lang w:val="es-EC" w:eastAsia="en-US"/>
        </w:rPr>
        <w:t xml:space="preserve">Al invocar servicios web SOAP desde un dispositivo móvil de alta gama, establece un tiempo de espera mayor que el tiempo que presentan los servicios web RestFull, es probable que los servicios web SOAP sean descartados para la implementación en aplicaciones móviles, los resultados están definidos por la arquitectura que presentan SOAP, el formato XML es conciso, lleva información detallada sobre el mensaje, además de que WSDL utiliza este tipo de formato, lleva el registro de tipos de datos, mensajes, operaciones, port type, etc. lo que se supone consume demasiados recursos. Al contrario de RestFull que utiliza dos tipos de formatos xml y json  y tiene más sencillez en su implementación. </w:t>
      </w:r>
    </w:p>
    <w:p w:rsidR="00285637" w:rsidRPr="00BA2E02" w:rsidRDefault="00285637" w:rsidP="00B17C39">
      <w:pPr>
        <w:pStyle w:val="Cuerpo"/>
        <w:spacing w:line="360" w:lineRule="auto"/>
        <w:jc w:val="both"/>
        <w:rPr>
          <w:rFonts w:ascii="Times New Roman" w:hAnsi="Times New Roman" w:cs="Times New Roman"/>
        </w:rPr>
      </w:pPr>
    </w:p>
    <w:p w:rsidR="00285637" w:rsidRPr="00BA2E02" w:rsidRDefault="00285637" w:rsidP="00B17C39">
      <w:pPr>
        <w:spacing w:after="0" w:line="360" w:lineRule="auto"/>
        <w:jc w:val="both"/>
        <w:rPr>
          <w:rFonts w:cs="Times New Roman"/>
        </w:rPr>
      </w:pPr>
      <w:r w:rsidRPr="00BA2E02">
        <w:rPr>
          <w:rFonts w:cs="Times New Roman"/>
        </w:rPr>
        <w:t>Una elección dependerá del tipo de Aplicación, la arquitectura implementada,  la disponibilidad de documentación, la integración con otros estándares y la compatibilidad con los navegadores.</w:t>
      </w:r>
    </w:p>
    <w:p w:rsidR="00E82146" w:rsidRDefault="00285637" w:rsidP="00B17C39">
      <w:pPr>
        <w:spacing w:after="0" w:line="360" w:lineRule="auto"/>
        <w:jc w:val="both"/>
        <w:rPr>
          <w:rFonts w:cs="Times New Roman"/>
        </w:rPr>
      </w:pPr>
      <w:r w:rsidRPr="00BA2E02">
        <w:rPr>
          <w:rFonts w:cs="Times New Roman"/>
        </w:rPr>
        <w:t>A partir de ello se puede decir que Restfull es de mayor rendimiento en cuanto a SOAP, por lo que se procederá al desarrollo del sistema de Turismo de Chimborazo implementado los servicios WEB con Restfull.</w:t>
      </w:r>
    </w:p>
    <w:p w:rsidR="009C681A" w:rsidRDefault="009C681A" w:rsidP="00B17C39">
      <w:pPr>
        <w:spacing w:after="0" w:line="360" w:lineRule="auto"/>
        <w:jc w:val="both"/>
        <w:rPr>
          <w:rFonts w:cs="Times New Roman"/>
        </w:rPr>
      </w:pPr>
    </w:p>
    <w:p w:rsidR="00C5061E" w:rsidRDefault="00C5061E" w:rsidP="00B17C39">
      <w:pPr>
        <w:spacing w:after="0" w:line="360" w:lineRule="auto"/>
        <w:jc w:val="both"/>
        <w:rPr>
          <w:rFonts w:cs="Times New Roman"/>
        </w:rPr>
      </w:pPr>
    </w:p>
    <w:p w:rsidR="00C5061E" w:rsidRDefault="00C5061E" w:rsidP="00B17C39">
      <w:pPr>
        <w:spacing w:after="0" w:line="360" w:lineRule="auto"/>
        <w:jc w:val="both"/>
        <w:rPr>
          <w:rFonts w:cs="Times New Roman"/>
        </w:rPr>
      </w:pPr>
    </w:p>
    <w:p w:rsidR="00121E0C" w:rsidRDefault="00121E0C" w:rsidP="00B17C39">
      <w:pPr>
        <w:spacing w:after="0" w:line="360" w:lineRule="auto"/>
        <w:jc w:val="both"/>
        <w:rPr>
          <w:rFonts w:cs="Times New Roman"/>
        </w:rPr>
      </w:pPr>
    </w:p>
    <w:p w:rsidR="000B685D" w:rsidRDefault="000B685D" w:rsidP="00B17C39">
      <w:pPr>
        <w:spacing w:after="0" w:line="360" w:lineRule="auto"/>
        <w:jc w:val="both"/>
        <w:rPr>
          <w:rFonts w:cs="Times New Roman"/>
        </w:rPr>
      </w:pPr>
    </w:p>
    <w:p w:rsidR="000B685D" w:rsidRDefault="000B685D" w:rsidP="00B17C39">
      <w:pPr>
        <w:spacing w:after="0" w:line="360" w:lineRule="auto"/>
        <w:jc w:val="both"/>
        <w:rPr>
          <w:rFonts w:cs="Times New Roman"/>
        </w:rPr>
      </w:pPr>
    </w:p>
    <w:p w:rsidR="000B685D" w:rsidRDefault="000B685D" w:rsidP="00B17C39">
      <w:pPr>
        <w:spacing w:after="0" w:line="360" w:lineRule="auto"/>
        <w:jc w:val="both"/>
        <w:rPr>
          <w:rFonts w:cs="Times New Roman"/>
        </w:rPr>
      </w:pPr>
    </w:p>
    <w:p w:rsidR="00C26B04" w:rsidRDefault="00C26B04" w:rsidP="00B17C39">
      <w:pPr>
        <w:spacing w:after="0" w:line="360" w:lineRule="auto"/>
        <w:jc w:val="both"/>
        <w:rPr>
          <w:rFonts w:cs="Times New Roman"/>
        </w:rPr>
      </w:pPr>
    </w:p>
    <w:p w:rsidR="00C26B04" w:rsidRDefault="00C26B04" w:rsidP="00B17C39">
      <w:pPr>
        <w:spacing w:after="0" w:line="360" w:lineRule="auto"/>
        <w:jc w:val="both"/>
        <w:rPr>
          <w:rFonts w:cs="Times New Roman"/>
        </w:rPr>
      </w:pPr>
    </w:p>
    <w:p w:rsidR="00C26B04" w:rsidRDefault="00C26B04" w:rsidP="00B17C39">
      <w:pPr>
        <w:spacing w:after="0" w:line="360" w:lineRule="auto"/>
        <w:jc w:val="both"/>
        <w:rPr>
          <w:rFonts w:cs="Times New Roman"/>
        </w:rPr>
      </w:pPr>
    </w:p>
    <w:p w:rsidR="000B685D" w:rsidRDefault="000B685D" w:rsidP="00B17C39">
      <w:pPr>
        <w:spacing w:after="0" w:line="360" w:lineRule="auto"/>
        <w:jc w:val="both"/>
        <w:rPr>
          <w:rFonts w:cs="Times New Roman"/>
        </w:rPr>
      </w:pPr>
    </w:p>
    <w:p w:rsidR="000B685D" w:rsidRDefault="000B685D" w:rsidP="00B17C39">
      <w:pPr>
        <w:spacing w:after="0" w:line="360" w:lineRule="auto"/>
        <w:jc w:val="both"/>
        <w:rPr>
          <w:rFonts w:cs="Times New Roman"/>
        </w:rPr>
      </w:pPr>
    </w:p>
    <w:p w:rsidR="000B685D" w:rsidRDefault="000B685D" w:rsidP="00B17C39">
      <w:pPr>
        <w:spacing w:after="0" w:line="360" w:lineRule="auto"/>
        <w:jc w:val="both"/>
        <w:rPr>
          <w:rFonts w:cs="Times New Roman"/>
        </w:rPr>
      </w:pPr>
    </w:p>
    <w:p w:rsidR="000B685D" w:rsidRDefault="000B685D" w:rsidP="00B17C39">
      <w:pPr>
        <w:spacing w:after="0" w:line="360" w:lineRule="auto"/>
        <w:jc w:val="both"/>
        <w:rPr>
          <w:rFonts w:cs="Times New Roman"/>
        </w:rPr>
      </w:pPr>
    </w:p>
    <w:p w:rsidR="000B685D" w:rsidRDefault="000B685D" w:rsidP="00B17C39">
      <w:pPr>
        <w:spacing w:after="0" w:line="360" w:lineRule="auto"/>
        <w:jc w:val="both"/>
        <w:rPr>
          <w:rFonts w:cs="Times New Roman"/>
        </w:rPr>
      </w:pPr>
    </w:p>
    <w:p w:rsidR="000B685D" w:rsidRDefault="000B685D" w:rsidP="00B17C39">
      <w:pPr>
        <w:spacing w:after="0" w:line="360" w:lineRule="auto"/>
        <w:jc w:val="both"/>
        <w:rPr>
          <w:rFonts w:cs="Times New Roman"/>
        </w:rPr>
      </w:pPr>
    </w:p>
    <w:p w:rsidR="000B685D" w:rsidRDefault="000B685D" w:rsidP="00B17C39">
      <w:pPr>
        <w:spacing w:after="0" w:line="360" w:lineRule="auto"/>
        <w:jc w:val="both"/>
        <w:rPr>
          <w:rFonts w:cs="Times New Roman"/>
        </w:rPr>
      </w:pPr>
    </w:p>
    <w:p w:rsidR="000B685D" w:rsidRDefault="000B685D" w:rsidP="00B17C39">
      <w:pPr>
        <w:spacing w:after="0" w:line="360" w:lineRule="auto"/>
        <w:jc w:val="both"/>
        <w:rPr>
          <w:rFonts w:cs="Times New Roman"/>
        </w:rPr>
      </w:pPr>
    </w:p>
    <w:p w:rsidR="000B685D" w:rsidRDefault="000B685D" w:rsidP="00B17C39">
      <w:pPr>
        <w:spacing w:after="0" w:line="360" w:lineRule="auto"/>
        <w:jc w:val="both"/>
        <w:rPr>
          <w:rFonts w:cs="Times New Roman"/>
        </w:rPr>
      </w:pPr>
    </w:p>
    <w:p w:rsidR="000B685D" w:rsidRDefault="000B685D" w:rsidP="00B17C39">
      <w:pPr>
        <w:spacing w:after="0" w:line="360" w:lineRule="auto"/>
        <w:jc w:val="both"/>
        <w:rPr>
          <w:rFonts w:cs="Times New Roman"/>
        </w:rPr>
      </w:pPr>
    </w:p>
    <w:p w:rsidR="00DC1594" w:rsidRDefault="00DC1594" w:rsidP="00B17C39">
      <w:pPr>
        <w:spacing w:after="0" w:line="360" w:lineRule="auto"/>
        <w:jc w:val="both"/>
        <w:rPr>
          <w:rFonts w:cs="Times New Roman"/>
        </w:rPr>
      </w:pPr>
    </w:p>
    <w:p w:rsidR="00DC1594" w:rsidRDefault="00DC1594" w:rsidP="00B17C39">
      <w:pPr>
        <w:spacing w:after="0" w:line="360" w:lineRule="auto"/>
        <w:jc w:val="both"/>
        <w:rPr>
          <w:rFonts w:cs="Times New Roman"/>
        </w:rPr>
      </w:pPr>
    </w:p>
    <w:p w:rsidR="00DC1594" w:rsidRDefault="00DC1594" w:rsidP="00B17C39">
      <w:pPr>
        <w:spacing w:after="0" w:line="360" w:lineRule="auto"/>
        <w:jc w:val="both"/>
        <w:rPr>
          <w:rFonts w:cs="Times New Roman"/>
        </w:rPr>
      </w:pPr>
    </w:p>
    <w:p w:rsidR="00DC1594" w:rsidRDefault="00DC1594" w:rsidP="00B17C39">
      <w:pPr>
        <w:spacing w:after="0" w:line="360" w:lineRule="auto"/>
        <w:jc w:val="both"/>
        <w:rPr>
          <w:rFonts w:cs="Times New Roman"/>
        </w:rPr>
      </w:pPr>
    </w:p>
    <w:p w:rsidR="00DC1594" w:rsidRDefault="00DC1594" w:rsidP="00B17C39">
      <w:pPr>
        <w:spacing w:after="0" w:line="360" w:lineRule="auto"/>
        <w:jc w:val="both"/>
        <w:rPr>
          <w:rFonts w:cs="Times New Roman"/>
        </w:rPr>
      </w:pPr>
    </w:p>
    <w:p w:rsidR="00C168AA" w:rsidRDefault="00C168AA" w:rsidP="00B17C39">
      <w:pPr>
        <w:spacing w:after="0" w:line="360" w:lineRule="auto"/>
        <w:jc w:val="both"/>
        <w:rPr>
          <w:rFonts w:cs="Times New Roman"/>
        </w:rPr>
      </w:pPr>
    </w:p>
    <w:p w:rsidR="00C168AA" w:rsidRDefault="00C168AA" w:rsidP="00B17C39">
      <w:pPr>
        <w:spacing w:after="0" w:line="360" w:lineRule="auto"/>
        <w:jc w:val="both"/>
        <w:rPr>
          <w:rFonts w:cs="Times New Roman"/>
        </w:rPr>
      </w:pPr>
    </w:p>
    <w:p w:rsidR="00DC1594" w:rsidRDefault="00DC1594" w:rsidP="00B17C39">
      <w:pPr>
        <w:spacing w:after="0" w:line="360" w:lineRule="auto"/>
        <w:jc w:val="both"/>
        <w:rPr>
          <w:rFonts w:cs="Times New Roman"/>
        </w:rPr>
      </w:pPr>
    </w:p>
    <w:p w:rsidR="00C5061E" w:rsidRPr="00C5061E" w:rsidRDefault="00AB339E" w:rsidP="00B17C39">
      <w:pPr>
        <w:spacing w:after="0" w:line="360" w:lineRule="auto"/>
        <w:jc w:val="center"/>
        <w:rPr>
          <w:rFonts w:cs="Times New Roman"/>
          <w:b/>
        </w:rPr>
      </w:pPr>
      <w:r w:rsidRPr="00C5061E">
        <w:rPr>
          <w:rFonts w:cs="Times New Roman"/>
          <w:b/>
        </w:rPr>
        <w:lastRenderedPageBreak/>
        <w:t xml:space="preserve">CAPITULO </w:t>
      </w:r>
      <w:r w:rsidR="00C5061E" w:rsidRPr="00C5061E">
        <w:rPr>
          <w:rFonts w:cs="Times New Roman"/>
          <w:b/>
        </w:rPr>
        <w:t>III</w:t>
      </w:r>
    </w:p>
    <w:p w:rsidR="00C5061E" w:rsidRDefault="00C5061E" w:rsidP="00B17C39">
      <w:pPr>
        <w:spacing w:after="0" w:line="360" w:lineRule="auto"/>
      </w:pPr>
    </w:p>
    <w:p w:rsidR="00AB339E" w:rsidRPr="00C5061E" w:rsidRDefault="00AB339E" w:rsidP="00B17C39">
      <w:pPr>
        <w:spacing w:after="0" w:line="360" w:lineRule="auto"/>
        <w:rPr>
          <w:rFonts w:cs="Times New Roman"/>
          <w:b/>
        </w:rPr>
      </w:pPr>
      <w:r w:rsidRPr="00C5061E">
        <w:rPr>
          <w:rFonts w:cs="Times New Roman"/>
          <w:b/>
          <w:u w:color="000000"/>
        </w:rPr>
        <w:t>DESARROLLO DE LA APLICACIÓN PARA TURISMO EN LA PROVINCIA DE CHIMBORAZO</w:t>
      </w:r>
    </w:p>
    <w:p w:rsidR="00AB339E" w:rsidRDefault="00AB339E" w:rsidP="00B17C39">
      <w:pPr>
        <w:pStyle w:val="Predeterminado"/>
        <w:spacing w:line="360" w:lineRule="auto"/>
        <w:jc w:val="both"/>
        <w:rPr>
          <w:rFonts w:eastAsia="Arial"/>
          <w:color w:val="000000"/>
          <w:sz w:val="22"/>
          <w:szCs w:val="22"/>
          <w:u w:color="000000"/>
        </w:rPr>
      </w:pPr>
    </w:p>
    <w:p w:rsidR="00AB339E" w:rsidRDefault="00AB339E" w:rsidP="00B17C39">
      <w:pPr>
        <w:pStyle w:val="Predeterminado"/>
        <w:spacing w:line="360" w:lineRule="auto"/>
        <w:jc w:val="both"/>
        <w:rPr>
          <w:rFonts w:eastAsia="Arial"/>
          <w:color w:val="000000"/>
          <w:sz w:val="22"/>
          <w:szCs w:val="22"/>
          <w:u w:color="000000"/>
        </w:rPr>
      </w:pPr>
    </w:p>
    <w:p w:rsidR="00B46C3B" w:rsidRPr="002E52CB" w:rsidRDefault="00B46C3B" w:rsidP="00B17C39">
      <w:pPr>
        <w:pStyle w:val="Predeterminado"/>
        <w:spacing w:line="360" w:lineRule="auto"/>
        <w:jc w:val="both"/>
        <w:rPr>
          <w:rFonts w:eastAsia="Arial"/>
          <w:color w:val="000000"/>
          <w:sz w:val="22"/>
          <w:szCs w:val="22"/>
          <w:u w:color="000000"/>
        </w:rPr>
      </w:pPr>
      <w:r w:rsidRPr="002E52CB">
        <w:rPr>
          <w:rFonts w:eastAsia="Arial"/>
          <w:color w:val="000000"/>
          <w:sz w:val="22"/>
          <w:szCs w:val="22"/>
          <w:u w:color="000000"/>
        </w:rPr>
        <w:t>La nueva visión en el Ecuador es incentivar el turismo de sus cuatro mundos (Galápagos, Costa, Andes y Amazon</w:t>
      </w:r>
      <w:r w:rsidRPr="002E52CB">
        <w:rPr>
          <w:rFonts w:eastAsia="Arial"/>
          <w:color w:val="000000"/>
          <w:sz w:val="22"/>
          <w:szCs w:val="22"/>
          <w:u w:color="000000"/>
          <w:lang w:val="es-EC"/>
        </w:rPr>
        <w:t>í</w:t>
      </w:r>
      <w:r w:rsidRPr="002E52CB">
        <w:rPr>
          <w:rFonts w:eastAsia="Arial"/>
          <w:color w:val="000000"/>
          <w:sz w:val="22"/>
          <w:szCs w:val="22"/>
          <w:u w:color="000000"/>
        </w:rPr>
        <w:t>a), dentro de las aplicaciones móviles no se ha desarrollado una que se oriente a brindar información al turista sobre los lugares de interés, combinando servicios de ubicación y mapas, mejorando la experiencia de los turistas, alcanzando un beneficio común tanto de los visitantes como del lugar o persona que presta el servicio.</w:t>
      </w:r>
    </w:p>
    <w:p w:rsidR="00B46C3B" w:rsidRPr="002E52CB" w:rsidRDefault="00B46C3B" w:rsidP="00B17C39">
      <w:pPr>
        <w:pStyle w:val="Predeterminado"/>
        <w:spacing w:line="360" w:lineRule="auto"/>
        <w:jc w:val="both"/>
        <w:rPr>
          <w:rFonts w:eastAsia="Arial"/>
          <w:color w:val="000000"/>
          <w:sz w:val="22"/>
          <w:szCs w:val="22"/>
          <w:u w:color="000000"/>
        </w:rPr>
      </w:pPr>
    </w:p>
    <w:p w:rsidR="00B46C3B" w:rsidRDefault="00B46C3B" w:rsidP="00B17C39">
      <w:pPr>
        <w:pStyle w:val="Predeterminado"/>
        <w:spacing w:line="360" w:lineRule="auto"/>
        <w:jc w:val="both"/>
        <w:rPr>
          <w:rFonts w:eastAsia="Arial"/>
          <w:color w:val="000000"/>
          <w:sz w:val="22"/>
          <w:szCs w:val="22"/>
          <w:u w:color="000000"/>
        </w:rPr>
      </w:pPr>
      <w:r w:rsidRPr="002E52CB">
        <w:rPr>
          <w:rFonts w:eastAsia="Arial"/>
          <w:color w:val="000000"/>
          <w:sz w:val="22"/>
          <w:szCs w:val="22"/>
          <w:u w:color="000000"/>
        </w:rPr>
        <w:t>Chimborazo cuenta con lugares exóticos, con una historia y una cultura rica que  tradicionalmente se ha presentado al turista mediante agencias de viaje o un programa web a nivel nacional que informa al usuario sobre lugares propicios para el turismo</w:t>
      </w:r>
      <w:r w:rsidR="00C5061E">
        <w:rPr>
          <w:rFonts w:eastAsia="Arial"/>
          <w:color w:val="000000"/>
          <w:sz w:val="22"/>
          <w:szCs w:val="22"/>
          <w:u w:color="000000"/>
        </w:rPr>
        <w:t xml:space="preserve">. </w:t>
      </w:r>
      <w:r w:rsidRPr="002E52CB">
        <w:rPr>
          <w:rFonts w:eastAsia="Arial"/>
          <w:color w:val="000000"/>
          <w:sz w:val="22"/>
          <w:szCs w:val="22"/>
          <w:u w:color="000000"/>
        </w:rPr>
        <w:t>La información será administrada mediante un sitio web y la información será presentada de forma detallada, actualizada sobre lugres turísticos de interés, mediante una aplicación móvil, que presente datos específicos que ayude a un sector definido como lo es la provincia de Chimborazo, así la</w:t>
      </w:r>
      <w:r>
        <w:rPr>
          <w:rFonts w:eastAsia="Arial"/>
          <w:color w:val="000000"/>
          <w:sz w:val="22"/>
          <w:szCs w:val="22"/>
          <w:u w:color="000000"/>
        </w:rPr>
        <w:t>s</w:t>
      </w:r>
      <w:r w:rsidRPr="002E52CB">
        <w:rPr>
          <w:rFonts w:eastAsia="Arial"/>
          <w:color w:val="000000"/>
          <w:sz w:val="22"/>
          <w:szCs w:val="22"/>
          <w:u w:color="000000"/>
        </w:rPr>
        <w:t xml:space="preserve"> principales funcionalidades de la aplicación contará con</w:t>
      </w:r>
      <w:r>
        <w:rPr>
          <w:rFonts w:eastAsia="Arial"/>
          <w:color w:val="000000"/>
          <w:sz w:val="22"/>
          <w:szCs w:val="22"/>
          <w:u w:color="000000"/>
        </w:rPr>
        <w:t xml:space="preserve"> las siguiente características:</w:t>
      </w:r>
    </w:p>
    <w:p w:rsidR="00B46C3B" w:rsidRPr="002E52CB" w:rsidRDefault="00B46C3B" w:rsidP="00B17C39">
      <w:pPr>
        <w:pStyle w:val="Predeterminado"/>
        <w:spacing w:line="360" w:lineRule="auto"/>
        <w:jc w:val="both"/>
        <w:rPr>
          <w:rFonts w:eastAsia="Arial"/>
          <w:color w:val="000000"/>
          <w:sz w:val="22"/>
          <w:szCs w:val="22"/>
          <w:u w:color="000000"/>
        </w:rPr>
      </w:pPr>
    </w:p>
    <w:p w:rsidR="00B46C3B" w:rsidRPr="002E52CB" w:rsidRDefault="00B46C3B" w:rsidP="00B17C39">
      <w:pPr>
        <w:pStyle w:val="Predeterminado"/>
        <w:numPr>
          <w:ilvl w:val="0"/>
          <w:numId w:val="36"/>
        </w:numPr>
        <w:tabs>
          <w:tab w:val="clear" w:pos="708"/>
          <w:tab w:val="left" w:pos="142"/>
        </w:tabs>
        <w:spacing w:line="360" w:lineRule="auto"/>
        <w:ind w:left="567" w:hanging="567"/>
        <w:jc w:val="both"/>
        <w:rPr>
          <w:rFonts w:eastAsia="Arial"/>
          <w:color w:val="000000"/>
          <w:sz w:val="22"/>
          <w:szCs w:val="22"/>
          <w:u w:color="000000"/>
        </w:rPr>
      </w:pPr>
      <w:r w:rsidRPr="002E52CB">
        <w:rPr>
          <w:rFonts w:eastAsia="Arial"/>
          <w:color w:val="000000"/>
          <w:sz w:val="22"/>
          <w:szCs w:val="22"/>
          <w:u w:color="000000"/>
        </w:rPr>
        <w:t>Separar información por cantones.</w:t>
      </w:r>
    </w:p>
    <w:p w:rsidR="00B46C3B" w:rsidRPr="002E52CB" w:rsidRDefault="00B46C3B" w:rsidP="00B17C39">
      <w:pPr>
        <w:pStyle w:val="Predeterminado"/>
        <w:numPr>
          <w:ilvl w:val="0"/>
          <w:numId w:val="36"/>
        </w:numPr>
        <w:tabs>
          <w:tab w:val="clear" w:pos="708"/>
          <w:tab w:val="left" w:pos="142"/>
        </w:tabs>
        <w:spacing w:line="360" w:lineRule="auto"/>
        <w:ind w:left="567" w:hanging="567"/>
        <w:jc w:val="both"/>
        <w:rPr>
          <w:rFonts w:eastAsia="Arial"/>
          <w:color w:val="000000"/>
          <w:sz w:val="22"/>
          <w:szCs w:val="22"/>
          <w:u w:color="000000"/>
        </w:rPr>
      </w:pPr>
      <w:r w:rsidRPr="002E52CB">
        <w:rPr>
          <w:rFonts w:eastAsia="Arial"/>
          <w:color w:val="000000"/>
          <w:sz w:val="22"/>
          <w:szCs w:val="22"/>
          <w:u w:color="000000"/>
        </w:rPr>
        <w:t>Mostrar rutas por donde el turista puede llegar a su destino.</w:t>
      </w:r>
    </w:p>
    <w:p w:rsidR="00B46C3B" w:rsidRPr="002E52CB" w:rsidRDefault="00B46C3B" w:rsidP="00B17C39">
      <w:pPr>
        <w:pStyle w:val="Predeterminado"/>
        <w:numPr>
          <w:ilvl w:val="0"/>
          <w:numId w:val="36"/>
        </w:numPr>
        <w:tabs>
          <w:tab w:val="clear" w:pos="708"/>
        </w:tabs>
        <w:spacing w:line="360" w:lineRule="auto"/>
        <w:ind w:left="142" w:hanging="142"/>
        <w:jc w:val="both"/>
        <w:rPr>
          <w:rFonts w:eastAsia="Arial"/>
          <w:color w:val="000000"/>
          <w:sz w:val="22"/>
          <w:szCs w:val="22"/>
          <w:u w:color="000000"/>
        </w:rPr>
      </w:pPr>
      <w:r w:rsidRPr="002E52CB">
        <w:rPr>
          <w:rFonts w:eastAsia="Arial"/>
          <w:color w:val="000000"/>
          <w:sz w:val="22"/>
          <w:szCs w:val="22"/>
          <w:u w:color="000000"/>
        </w:rPr>
        <w:t>Llamar la atención del usuario mediante una galería de fotos del lugar y los servicios que ofrece además de utilizar otros medios multimedia interesantes como la realidad del entorno mediante gráficos virtuales.</w:t>
      </w:r>
    </w:p>
    <w:p w:rsidR="00B46C3B" w:rsidRPr="002E52CB" w:rsidRDefault="00B46C3B" w:rsidP="00B17C39">
      <w:pPr>
        <w:pStyle w:val="Predeterminado"/>
        <w:spacing w:line="360" w:lineRule="auto"/>
        <w:ind w:left="360"/>
        <w:jc w:val="both"/>
        <w:rPr>
          <w:rFonts w:eastAsia="Arial"/>
          <w:color w:val="000000"/>
          <w:sz w:val="22"/>
          <w:szCs w:val="22"/>
          <w:u w:color="000000"/>
        </w:rPr>
      </w:pPr>
    </w:p>
    <w:p w:rsidR="00B46C3B" w:rsidRDefault="00B46C3B" w:rsidP="00B17C39">
      <w:pPr>
        <w:pStyle w:val="Predeterminado"/>
        <w:spacing w:line="360" w:lineRule="auto"/>
        <w:jc w:val="both"/>
        <w:rPr>
          <w:rFonts w:eastAsia="Arial"/>
          <w:color w:val="000000"/>
          <w:sz w:val="22"/>
          <w:szCs w:val="22"/>
          <w:u w:color="000000"/>
        </w:rPr>
      </w:pPr>
      <w:r w:rsidRPr="002E52CB">
        <w:rPr>
          <w:rFonts w:eastAsia="Arial"/>
          <w:color w:val="000000"/>
          <w:sz w:val="22"/>
          <w:szCs w:val="22"/>
          <w:u w:color="000000"/>
        </w:rPr>
        <w:t>La mejor estrategia para motivar a</w:t>
      </w:r>
      <w:r>
        <w:rPr>
          <w:rFonts w:eastAsia="Arial"/>
          <w:color w:val="000000"/>
          <w:sz w:val="22"/>
          <w:szCs w:val="22"/>
          <w:u w:color="000000"/>
        </w:rPr>
        <w:t>l</w:t>
      </w:r>
      <w:r w:rsidRPr="002E52CB">
        <w:rPr>
          <w:rFonts w:eastAsia="Arial"/>
          <w:color w:val="000000"/>
          <w:sz w:val="22"/>
          <w:szCs w:val="22"/>
          <w:u w:color="000000"/>
        </w:rPr>
        <w:t xml:space="preserve"> turista a visitar la provincia de Chimborazo es presentar información  </w:t>
      </w:r>
      <w:r>
        <w:rPr>
          <w:rFonts w:eastAsia="Arial"/>
          <w:color w:val="000000"/>
          <w:sz w:val="22"/>
          <w:szCs w:val="22"/>
          <w:u w:color="000000"/>
        </w:rPr>
        <w:t>específica, siendo</w:t>
      </w:r>
      <w:r w:rsidRPr="002E52CB">
        <w:rPr>
          <w:rFonts w:eastAsia="Arial"/>
          <w:color w:val="000000"/>
          <w:sz w:val="22"/>
          <w:szCs w:val="22"/>
          <w:u w:color="000000"/>
        </w:rPr>
        <w:t xml:space="preserve"> agradable a la vista del usuario y fácil de utilizar.</w:t>
      </w:r>
    </w:p>
    <w:p w:rsidR="005F6601" w:rsidRPr="005F6601" w:rsidRDefault="005F6601" w:rsidP="00B17C39">
      <w:pPr>
        <w:spacing w:after="0" w:line="360" w:lineRule="auto"/>
      </w:pPr>
    </w:p>
    <w:p w:rsidR="00AB339E" w:rsidRDefault="00C5061E" w:rsidP="00B17C39">
      <w:pPr>
        <w:pStyle w:val="Ttulo2"/>
        <w:numPr>
          <w:ilvl w:val="0"/>
          <w:numId w:val="0"/>
        </w:numPr>
        <w:spacing w:before="0" w:line="360" w:lineRule="auto"/>
        <w:ind w:left="360" w:hanging="360"/>
      </w:pPr>
      <w:r>
        <w:t xml:space="preserve">3.1 </w:t>
      </w:r>
      <w:r w:rsidR="00AB339E" w:rsidRPr="002E52CB">
        <w:t xml:space="preserve"> Metodología de desarrollo</w:t>
      </w:r>
    </w:p>
    <w:p w:rsidR="00AB339E" w:rsidRPr="00AB339E" w:rsidRDefault="00AB339E" w:rsidP="00B17C39">
      <w:pPr>
        <w:spacing w:after="0" w:line="360" w:lineRule="auto"/>
      </w:pPr>
    </w:p>
    <w:p w:rsidR="00AB339E" w:rsidRDefault="00AB339E" w:rsidP="00B17C39">
      <w:pPr>
        <w:spacing w:after="0" w:line="360" w:lineRule="auto"/>
        <w:jc w:val="both"/>
      </w:pPr>
      <w:r>
        <w:t>La m</w:t>
      </w:r>
      <w:r w:rsidRPr="002E52CB">
        <w:t xml:space="preserve">etodología de desarrollo en ingeniería de software es un marco de trabajo usado para estructurar, planificar y controlar el proceso de desarrollo en sistemas de información. Para el desarrollo de la aplicación se utiliza Scrum por su </w:t>
      </w:r>
      <w:r>
        <w:t xml:space="preserve">descripción ágil y comprensible </w:t>
      </w:r>
      <w:r w:rsidRPr="002E52CB">
        <w:t xml:space="preserve">para  gestionar el desarrollo de </w:t>
      </w:r>
      <w:r w:rsidRPr="002E52CB">
        <w:lastRenderedPageBreak/>
        <w:t>software, permitiendo fomentar las relaciones interpersonales como clave para el éxito en desarrollo de software, promoviendo el trabajo en equipo, preocupándose por el aprendizaje de los desarrolladores, y propiciando un buen clima de trabajo.</w:t>
      </w:r>
    </w:p>
    <w:p w:rsidR="00C5061E" w:rsidRPr="002E52CB" w:rsidRDefault="00C5061E" w:rsidP="00B17C39">
      <w:pPr>
        <w:spacing w:after="0" w:line="360" w:lineRule="auto"/>
        <w:jc w:val="both"/>
      </w:pPr>
    </w:p>
    <w:p w:rsidR="00AB339E" w:rsidRDefault="00C5061E" w:rsidP="00B17C39">
      <w:pPr>
        <w:pStyle w:val="Ttulo2"/>
        <w:numPr>
          <w:ilvl w:val="0"/>
          <w:numId w:val="0"/>
        </w:numPr>
        <w:spacing w:before="0" w:line="360" w:lineRule="auto"/>
        <w:ind w:left="360" w:hanging="360"/>
      </w:pPr>
      <w:r>
        <w:t xml:space="preserve">3.1.1  </w:t>
      </w:r>
      <w:r w:rsidR="00AB339E" w:rsidRPr="00ED6816">
        <w:t xml:space="preserve"> Estudio Preliminar</w:t>
      </w:r>
    </w:p>
    <w:p w:rsidR="00AB339E" w:rsidRPr="00AB339E" w:rsidRDefault="00AB339E" w:rsidP="00B17C39">
      <w:pPr>
        <w:spacing w:after="0" w:line="360" w:lineRule="auto"/>
      </w:pPr>
    </w:p>
    <w:p w:rsidR="00AB339E" w:rsidRPr="00ED6816" w:rsidRDefault="00AB339E" w:rsidP="00B17C39">
      <w:pPr>
        <w:tabs>
          <w:tab w:val="left" w:pos="2460"/>
        </w:tabs>
        <w:spacing w:after="0" w:line="360" w:lineRule="auto"/>
        <w:jc w:val="both"/>
      </w:pPr>
      <w:r w:rsidRPr="00ED6816">
        <w:t>Para determinar si el proyecto es factible o no se realiza el estudio preliminar, en el cual se hizo un análisis del ámbito del sistema, donde analizamos el alcance del proyecto, la gestión de riesgos en la cual se identifica los principales riesgos que podrían retrasar el proyecto además se muestra las posibles soluciones en el caso que estos se presenten, el estudio comercial donde se utiliza la herramienta Cocomo implementando la técnica de puntos de función con la se determinó la cantidad de 65000 líneas de código, implementadas en un tiempo de 26.5 semanas con un esfuerzo de 2 personas y con lo cual se obtuvo un costo aproximado de 6647.62 dólares. También existen los recursos de hardware y software necesarios para el desarrollo del proyecto. Este estudio preliminar se e</w:t>
      </w:r>
      <w:r w:rsidR="00902FFD">
        <w:t>ncuentra detallado en el manual de usuario.</w:t>
      </w:r>
    </w:p>
    <w:p w:rsidR="00AB339E" w:rsidRDefault="00AB339E" w:rsidP="00B17C39">
      <w:pPr>
        <w:tabs>
          <w:tab w:val="left" w:pos="2460"/>
        </w:tabs>
        <w:spacing w:after="0" w:line="360" w:lineRule="auto"/>
        <w:jc w:val="both"/>
      </w:pPr>
      <w:r w:rsidRPr="00ED6816">
        <w:t>Gracias a estudio realizado se concluye que si es factible, por lo que recomendamos la ejecución del proyecto.</w:t>
      </w:r>
    </w:p>
    <w:p w:rsidR="00C5061E" w:rsidRDefault="00C5061E" w:rsidP="00B17C39">
      <w:pPr>
        <w:tabs>
          <w:tab w:val="left" w:pos="2460"/>
        </w:tabs>
        <w:spacing w:after="0" w:line="360" w:lineRule="auto"/>
        <w:jc w:val="both"/>
      </w:pPr>
    </w:p>
    <w:p w:rsidR="00AB339E" w:rsidRDefault="00C5061E" w:rsidP="00B17C39">
      <w:pPr>
        <w:pStyle w:val="Ttulo2"/>
        <w:numPr>
          <w:ilvl w:val="0"/>
          <w:numId w:val="0"/>
        </w:numPr>
        <w:spacing w:before="0" w:line="360" w:lineRule="auto"/>
        <w:ind w:left="360" w:hanging="360"/>
      </w:pPr>
      <w:r>
        <w:t>3.1.2</w:t>
      </w:r>
      <w:r w:rsidR="00AB339E" w:rsidRPr="00ED6816">
        <w:t xml:space="preserve"> Planificación</w:t>
      </w:r>
    </w:p>
    <w:p w:rsidR="00AB339E" w:rsidRPr="00AB339E" w:rsidRDefault="00AB339E" w:rsidP="00B17C39">
      <w:pPr>
        <w:spacing w:after="0" w:line="360" w:lineRule="auto"/>
      </w:pPr>
    </w:p>
    <w:p w:rsidR="00AB339E" w:rsidRDefault="00AB339E" w:rsidP="00B17C39">
      <w:pPr>
        <w:pStyle w:val="Prrafodelista"/>
        <w:spacing w:after="0" w:line="360" w:lineRule="auto"/>
        <w:ind w:left="0"/>
        <w:jc w:val="both"/>
      </w:pPr>
      <w:r>
        <w:t>Con el fin de determinar objetivos se realiza una planificación del desarrollo del proyecto, para esto se realiza 3 reuniones con el cliente, donde se definen los roles, los requerimientos funcionales y no funcionales dando como resultado el siguiente listado:</w:t>
      </w:r>
    </w:p>
    <w:p w:rsidR="00C5061E" w:rsidRDefault="00C5061E" w:rsidP="00B17C39">
      <w:pPr>
        <w:pStyle w:val="Prrafodelista"/>
        <w:spacing w:after="0" w:line="360" w:lineRule="auto"/>
        <w:ind w:left="0"/>
        <w:jc w:val="both"/>
      </w:pPr>
    </w:p>
    <w:p w:rsidR="000B685D" w:rsidRDefault="00AB339E" w:rsidP="00B17C39">
      <w:pPr>
        <w:spacing w:after="0" w:line="360" w:lineRule="auto"/>
        <w:jc w:val="both"/>
        <w:rPr>
          <w:b/>
        </w:rPr>
      </w:pPr>
      <w:r w:rsidRPr="00C5061E">
        <w:rPr>
          <w:b/>
        </w:rPr>
        <w:t>Requerimientos Funcionales Básicos</w:t>
      </w:r>
    </w:p>
    <w:p w:rsidR="000B685D" w:rsidRPr="00C5061E" w:rsidRDefault="000B685D" w:rsidP="00B17C39">
      <w:pPr>
        <w:spacing w:after="0" w:line="360" w:lineRule="auto"/>
        <w:jc w:val="both"/>
        <w:rPr>
          <w:b/>
        </w:rPr>
      </w:pPr>
    </w:p>
    <w:p w:rsidR="00AB339E" w:rsidRDefault="00AB339E" w:rsidP="00B17C39">
      <w:pPr>
        <w:numPr>
          <w:ilvl w:val="0"/>
          <w:numId w:val="38"/>
        </w:numPr>
        <w:spacing w:after="0" w:line="360" w:lineRule="auto"/>
        <w:jc w:val="both"/>
      </w:pPr>
      <w:r w:rsidRPr="001D09E7">
        <w:t>La autenticación de Usuario para la Administración.</w:t>
      </w:r>
    </w:p>
    <w:p w:rsidR="00AB339E" w:rsidRPr="001D09E7" w:rsidRDefault="00AB339E" w:rsidP="00B17C39">
      <w:pPr>
        <w:numPr>
          <w:ilvl w:val="0"/>
          <w:numId w:val="38"/>
        </w:numPr>
        <w:spacing w:after="0" w:line="360" w:lineRule="auto"/>
        <w:jc w:val="both"/>
      </w:pPr>
      <w:r w:rsidRPr="001D09E7">
        <w:t>La Administración de los Cantones.</w:t>
      </w:r>
    </w:p>
    <w:p w:rsidR="00AB339E" w:rsidRPr="002E52CB" w:rsidRDefault="00AB339E" w:rsidP="00B17C39">
      <w:pPr>
        <w:pStyle w:val="Prrafodelista"/>
        <w:numPr>
          <w:ilvl w:val="0"/>
          <w:numId w:val="38"/>
        </w:numPr>
        <w:spacing w:after="0" w:line="360" w:lineRule="auto"/>
      </w:pPr>
      <w:r w:rsidRPr="002E52CB">
        <w:t>La Administración de Precios para Iglesias y Museos de un Cantón.</w:t>
      </w:r>
    </w:p>
    <w:p w:rsidR="00AB339E" w:rsidRPr="002E52CB" w:rsidRDefault="00AB339E" w:rsidP="00B17C39">
      <w:pPr>
        <w:pStyle w:val="Prrafodelista"/>
        <w:numPr>
          <w:ilvl w:val="0"/>
          <w:numId w:val="38"/>
        </w:numPr>
        <w:spacing w:after="0" w:line="360" w:lineRule="auto"/>
      </w:pPr>
      <w:r w:rsidRPr="002E52CB">
        <w:t>La Administración de Servicios para Iglesias.</w:t>
      </w:r>
    </w:p>
    <w:p w:rsidR="00AB339E" w:rsidRPr="002E52CB" w:rsidRDefault="00AB339E" w:rsidP="00B17C39">
      <w:pPr>
        <w:pStyle w:val="Prrafodelista"/>
        <w:numPr>
          <w:ilvl w:val="0"/>
          <w:numId w:val="38"/>
        </w:numPr>
        <w:spacing w:after="0" w:line="360" w:lineRule="auto"/>
      </w:pPr>
      <w:r w:rsidRPr="002E52CB">
        <w:t>La Administración de Cocinas para Restaurantes.</w:t>
      </w:r>
    </w:p>
    <w:p w:rsidR="00AB339E" w:rsidRPr="002E52CB" w:rsidRDefault="00AB339E" w:rsidP="00B17C39">
      <w:pPr>
        <w:pStyle w:val="Prrafodelista"/>
        <w:numPr>
          <w:ilvl w:val="0"/>
          <w:numId w:val="38"/>
        </w:numPr>
        <w:spacing w:after="0" w:line="360" w:lineRule="auto"/>
      </w:pPr>
      <w:r w:rsidRPr="002E52CB">
        <w:t>La Administración de Festividades.</w:t>
      </w:r>
    </w:p>
    <w:p w:rsidR="00AB339E" w:rsidRPr="002E52CB" w:rsidRDefault="00AB339E" w:rsidP="00B17C39">
      <w:pPr>
        <w:pStyle w:val="Prrafodelista"/>
        <w:numPr>
          <w:ilvl w:val="0"/>
          <w:numId w:val="26"/>
        </w:numPr>
        <w:spacing w:after="0" w:line="360" w:lineRule="auto"/>
      </w:pPr>
      <w:r w:rsidRPr="002E52CB">
        <w:t>La Administración de  Contactos.</w:t>
      </w:r>
    </w:p>
    <w:p w:rsidR="00AB339E" w:rsidRPr="002E52CB" w:rsidRDefault="00AB339E" w:rsidP="00B17C39">
      <w:pPr>
        <w:pStyle w:val="Prrafodelista"/>
        <w:numPr>
          <w:ilvl w:val="0"/>
          <w:numId w:val="26"/>
        </w:numPr>
        <w:spacing w:after="0" w:line="360" w:lineRule="auto"/>
      </w:pPr>
      <w:r w:rsidRPr="002E52CB">
        <w:t>La Administración de Iglesias.</w:t>
      </w:r>
    </w:p>
    <w:p w:rsidR="00AB339E" w:rsidRPr="002E52CB" w:rsidRDefault="00AB339E" w:rsidP="00B17C39">
      <w:pPr>
        <w:pStyle w:val="Prrafodelista"/>
        <w:numPr>
          <w:ilvl w:val="0"/>
          <w:numId w:val="26"/>
        </w:numPr>
        <w:spacing w:after="0" w:line="360" w:lineRule="auto"/>
      </w:pPr>
      <w:r w:rsidRPr="002E52CB">
        <w:lastRenderedPageBreak/>
        <w:t>La Administración de Museos.</w:t>
      </w:r>
    </w:p>
    <w:p w:rsidR="00AB339E" w:rsidRPr="002E52CB" w:rsidRDefault="00AB339E" w:rsidP="00B17C39">
      <w:pPr>
        <w:pStyle w:val="Prrafodelista"/>
        <w:numPr>
          <w:ilvl w:val="0"/>
          <w:numId w:val="26"/>
        </w:numPr>
        <w:spacing w:after="0" w:line="360" w:lineRule="auto"/>
      </w:pPr>
      <w:r w:rsidRPr="002E52CB">
        <w:t>La Administración de Lugares Turísticos.</w:t>
      </w:r>
    </w:p>
    <w:p w:rsidR="00AB339E" w:rsidRPr="002E52CB" w:rsidRDefault="00AB339E" w:rsidP="00B17C39">
      <w:pPr>
        <w:pStyle w:val="Prrafodelista"/>
        <w:numPr>
          <w:ilvl w:val="0"/>
          <w:numId w:val="26"/>
        </w:numPr>
        <w:spacing w:after="0" w:line="360" w:lineRule="auto"/>
      </w:pPr>
      <w:r w:rsidRPr="002E52CB">
        <w:t>La Administración de Hoteles.</w:t>
      </w:r>
    </w:p>
    <w:p w:rsidR="00AB339E" w:rsidRDefault="00AB339E" w:rsidP="00B17C39">
      <w:pPr>
        <w:pStyle w:val="Prrafodelista"/>
        <w:numPr>
          <w:ilvl w:val="0"/>
          <w:numId w:val="26"/>
        </w:numPr>
        <w:spacing w:after="0" w:line="360" w:lineRule="auto"/>
      </w:pPr>
      <w:r w:rsidRPr="002E52CB">
        <w:t>La Administración de Restaurantes.</w:t>
      </w:r>
    </w:p>
    <w:p w:rsidR="00AB339E" w:rsidRDefault="00AB339E" w:rsidP="00B17C39">
      <w:pPr>
        <w:autoSpaceDE w:val="0"/>
        <w:autoSpaceDN w:val="0"/>
        <w:adjustRightInd w:val="0"/>
        <w:spacing w:after="0" w:line="360" w:lineRule="auto"/>
        <w:jc w:val="both"/>
        <w:rPr>
          <w:i/>
          <w:u w:val="single"/>
        </w:rPr>
      </w:pPr>
    </w:p>
    <w:p w:rsidR="00AB339E" w:rsidRPr="00C5061E" w:rsidRDefault="00AB339E" w:rsidP="00B17C39">
      <w:pPr>
        <w:autoSpaceDE w:val="0"/>
        <w:autoSpaceDN w:val="0"/>
        <w:adjustRightInd w:val="0"/>
        <w:spacing w:after="0" w:line="360" w:lineRule="auto"/>
        <w:jc w:val="both"/>
        <w:rPr>
          <w:b/>
        </w:rPr>
      </w:pPr>
      <w:r w:rsidRPr="00C5061E">
        <w:rPr>
          <w:b/>
        </w:rPr>
        <w:t>Requerimientos no funcionales</w:t>
      </w:r>
    </w:p>
    <w:p w:rsidR="00AB339E" w:rsidRPr="002E52CB" w:rsidRDefault="00AB339E" w:rsidP="00B17C39">
      <w:pPr>
        <w:pStyle w:val="Prrafodelista"/>
        <w:autoSpaceDE w:val="0"/>
        <w:autoSpaceDN w:val="0"/>
        <w:adjustRightInd w:val="0"/>
        <w:spacing w:after="0" w:line="360" w:lineRule="auto"/>
        <w:jc w:val="both"/>
        <w:rPr>
          <w:i/>
          <w:u w:val="single"/>
        </w:rPr>
      </w:pPr>
    </w:p>
    <w:p w:rsidR="00AB339E" w:rsidRPr="002E52CB" w:rsidRDefault="00AB339E" w:rsidP="00B17C39">
      <w:pPr>
        <w:numPr>
          <w:ilvl w:val="0"/>
          <w:numId w:val="37"/>
        </w:numPr>
        <w:autoSpaceDE w:val="0"/>
        <w:autoSpaceDN w:val="0"/>
        <w:adjustRightInd w:val="0"/>
        <w:spacing w:after="0" w:line="360" w:lineRule="auto"/>
        <w:ind w:left="284"/>
        <w:jc w:val="both"/>
      </w:pPr>
      <w:r>
        <w:t xml:space="preserve">El cliente considera importante a largo plazo incrementar las funcionalidades del sistema y adaptarse a procesos cambiantes por lo cual el sistema debe ser escalable. </w:t>
      </w:r>
    </w:p>
    <w:p w:rsidR="00AB339E" w:rsidRPr="002E52CB" w:rsidRDefault="00AB339E" w:rsidP="00B17C39">
      <w:pPr>
        <w:pStyle w:val="Prrafodelista"/>
        <w:numPr>
          <w:ilvl w:val="0"/>
          <w:numId w:val="37"/>
        </w:numPr>
        <w:autoSpaceDE w:val="0"/>
        <w:autoSpaceDN w:val="0"/>
        <w:adjustRightInd w:val="0"/>
        <w:spacing w:after="0" w:line="360" w:lineRule="auto"/>
        <w:ind w:left="284"/>
        <w:jc w:val="both"/>
      </w:pPr>
      <w:r>
        <w:t>Para la implementación el sistema debe estar disponible 7 días por 24 horas,</w:t>
      </w:r>
      <w:r w:rsidRPr="002E52CB">
        <w:t xml:space="preserve"> garantizando un esquema adecuado que permita ante una posible falla de la solución en cualquiera de sus componentes para que de esa manera </w:t>
      </w:r>
      <w:r>
        <w:t>no exista perdida de información.</w:t>
      </w:r>
    </w:p>
    <w:p w:rsidR="00AB339E" w:rsidRDefault="00AB339E" w:rsidP="00B17C39">
      <w:pPr>
        <w:pStyle w:val="Prrafodelista"/>
        <w:numPr>
          <w:ilvl w:val="0"/>
          <w:numId w:val="37"/>
        </w:numPr>
        <w:autoSpaceDE w:val="0"/>
        <w:autoSpaceDN w:val="0"/>
        <w:adjustRightInd w:val="0"/>
        <w:spacing w:after="0" w:line="360" w:lineRule="auto"/>
        <w:ind w:left="284"/>
        <w:jc w:val="both"/>
      </w:pPr>
      <w:r>
        <w:t>El usuario necesita que las tareas sean cumplidas en el menor tiempo posible y se espera un mejor rendimiento.</w:t>
      </w:r>
    </w:p>
    <w:p w:rsidR="00AB339E" w:rsidRDefault="00AB339E" w:rsidP="00B17C39">
      <w:pPr>
        <w:pStyle w:val="Prrafodelista"/>
        <w:numPr>
          <w:ilvl w:val="0"/>
          <w:numId w:val="37"/>
        </w:numPr>
        <w:autoSpaceDE w:val="0"/>
        <w:autoSpaceDN w:val="0"/>
        <w:adjustRightInd w:val="0"/>
        <w:spacing w:after="0" w:line="360" w:lineRule="auto"/>
        <w:ind w:left="284"/>
        <w:jc w:val="both"/>
      </w:pPr>
      <w:r>
        <w:t>La aplicación debe ser desarrollada en software libre.</w:t>
      </w:r>
    </w:p>
    <w:p w:rsidR="00C5061E" w:rsidRDefault="00C5061E" w:rsidP="00B17C39">
      <w:pPr>
        <w:pStyle w:val="Prrafodelista"/>
        <w:spacing w:after="0" w:line="360" w:lineRule="auto"/>
        <w:ind w:left="0"/>
        <w:jc w:val="both"/>
      </w:pPr>
    </w:p>
    <w:p w:rsidR="00AB339E" w:rsidRDefault="00AB339E" w:rsidP="00B17C39">
      <w:pPr>
        <w:pStyle w:val="Prrafodelista"/>
        <w:spacing w:after="0" w:line="360" w:lineRule="auto"/>
        <w:ind w:left="0"/>
        <w:jc w:val="both"/>
      </w:pPr>
      <w:r>
        <w:t>Gracias a las reuniones realizadas se determina 12 requerimientos funcionales básicos. Para lo cual se recomienda realizar más reuniones y tomar en cuenta la importancia de definir todos los requerimientos que luego serán detallados en el product backlog.</w:t>
      </w:r>
    </w:p>
    <w:p w:rsidR="00AB339E" w:rsidRDefault="00AB339E" w:rsidP="00B17C39">
      <w:pPr>
        <w:pStyle w:val="Prrafodelista"/>
        <w:spacing w:after="0" w:line="360" w:lineRule="auto"/>
        <w:ind w:left="0"/>
        <w:jc w:val="both"/>
      </w:pPr>
    </w:p>
    <w:p w:rsidR="00AB339E" w:rsidRPr="00A65F06" w:rsidRDefault="00C5061E" w:rsidP="00B17C39">
      <w:pPr>
        <w:spacing w:after="0" w:line="360" w:lineRule="auto"/>
        <w:rPr>
          <w:rFonts w:cs="Times New Roman"/>
          <w:b/>
        </w:rPr>
      </w:pPr>
      <w:r w:rsidRPr="00A65F06">
        <w:rPr>
          <w:rFonts w:cs="Times New Roman"/>
          <w:b/>
        </w:rPr>
        <w:t xml:space="preserve">3.1.3 </w:t>
      </w:r>
      <w:r w:rsidR="00AB339E" w:rsidRPr="00A65F06">
        <w:rPr>
          <w:rFonts w:cs="Times New Roman"/>
          <w:b/>
        </w:rPr>
        <w:t xml:space="preserve"> Product Backlog</w:t>
      </w:r>
    </w:p>
    <w:p w:rsidR="00C5061E" w:rsidRPr="00C5061E" w:rsidRDefault="00C5061E" w:rsidP="00B17C39">
      <w:pPr>
        <w:spacing w:after="0" w:line="360" w:lineRule="auto"/>
        <w:rPr>
          <w:lang w:val="es-ES_tradnl" w:eastAsia="es-EC"/>
        </w:rPr>
      </w:pPr>
    </w:p>
    <w:p w:rsidR="00AB339E" w:rsidRDefault="00AB339E" w:rsidP="00B17C39">
      <w:pPr>
        <w:spacing w:after="0" w:line="360" w:lineRule="auto"/>
        <w:jc w:val="both"/>
      </w:pPr>
      <w:r>
        <w:t xml:space="preserve">Para definir los requisitos del sistema se crea el Product Backlog gestionada por el cliente con la ayuda del Scrum Master. Este listado consta de un identificador, nombre de la historia, prioridad asignada por el cliente, la estimación que para poder calcular se aplica </w:t>
      </w:r>
      <w:r w:rsidRPr="002E52CB">
        <w:t xml:space="preserve">la técnica de Planing Pocker </w:t>
      </w:r>
      <w:r>
        <w:t xml:space="preserve">que </w:t>
      </w:r>
      <w:r w:rsidRPr="002E52CB">
        <w:t xml:space="preserve">involucra </w:t>
      </w:r>
      <w:r>
        <w:t xml:space="preserve">a todos los miembros del equipo obteniendo la estimación de cada requerimiento,   y el responsable para la elaboración  como se indica en la </w:t>
      </w:r>
      <w:r w:rsidR="00335A55">
        <w:t xml:space="preserve">tabla </w:t>
      </w:r>
      <w:r w:rsidR="008D7D46">
        <w:t>1-3</w:t>
      </w:r>
      <w:r>
        <w:t>.</w:t>
      </w:r>
    </w:p>
    <w:p w:rsidR="00C5061E" w:rsidRDefault="00C5061E" w:rsidP="00B17C39">
      <w:pPr>
        <w:spacing w:after="0" w:line="360" w:lineRule="auto"/>
        <w:jc w:val="both"/>
      </w:pPr>
    </w:p>
    <w:p w:rsidR="00121E0C" w:rsidRDefault="00121E0C" w:rsidP="00B17C39">
      <w:pPr>
        <w:spacing w:after="0" w:line="360" w:lineRule="auto"/>
        <w:jc w:val="both"/>
      </w:pPr>
    </w:p>
    <w:p w:rsidR="00121E0C" w:rsidRDefault="00121E0C" w:rsidP="00B17C39">
      <w:pPr>
        <w:spacing w:after="0" w:line="360" w:lineRule="auto"/>
        <w:jc w:val="both"/>
      </w:pPr>
    </w:p>
    <w:p w:rsidR="00AB339E" w:rsidRPr="00821B70" w:rsidRDefault="00532A36" w:rsidP="00B17C39">
      <w:pPr>
        <w:pStyle w:val="tablas"/>
        <w:jc w:val="left"/>
      </w:pPr>
      <w:bookmarkStart w:id="112" w:name="_Toc443534322"/>
      <w:bookmarkStart w:id="113" w:name="_Toc443534469"/>
      <w:bookmarkStart w:id="114" w:name="_Toc443534523"/>
      <w:bookmarkStart w:id="115" w:name="_Toc443535606"/>
      <w:r>
        <w:t xml:space="preserve">Tabla </w:t>
      </w:r>
      <w:r w:rsidR="008D7D46">
        <w:t xml:space="preserve">1-3 </w:t>
      </w:r>
      <w:r w:rsidRPr="009F6C25">
        <w:t>Product Backlog</w:t>
      </w:r>
      <w:bookmarkEnd w:id="112"/>
      <w:bookmarkEnd w:id="113"/>
      <w:bookmarkEnd w:id="114"/>
      <w:bookmarkEnd w:id="115"/>
    </w:p>
    <w:tbl>
      <w:tblPr>
        <w:tblW w:w="9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5186"/>
        <w:gridCol w:w="966"/>
        <w:gridCol w:w="766"/>
        <w:gridCol w:w="1177"/>
      </w:tblGrid>
      <w:tr w:rsidR="00AB339E" w:rsidRPr="000B685D" w:rsidTr="00AB339E">
        <w:trPr>
          <w:trHeight w:val="300"/>
        </w:trPr>
        <w:tc>
          <w:tcPr>
            <w:tcW w:w="959" w:type="dxa"/>
            <w:vMerge w:val="restart"/>
            <w:shd w:val="clear" w:color="auto" w:fill="auto"/>
            <w:hideMark/>
          </w:tcPr>
          <w:p w:rsidR="00AB339E" w:rsidRPr="000B685D" w:rsidRDefault="00AB339E" w:rsidP="000B685D">
            <w:pPr>
              <w:spacing w:after="0" w:line="240" w:lineRule="auto"/>
              <w:jc w:val="center"/>
              <w:rPr>
                <w:rFonts w:cs="Times New Roman"/>
                <w:b/>
                <w:bCs/>
                <w:sz w:val="18"/>
                <w:szCs w:val="18"/>
              </w:rPr>
            </w:pPr>
            <w:r w:rsidRPr="000B685D">
              <w:rPr>
                <w:rFonts w:cs="Times New Roman"/>
                <w:b/>
                <w:bCs/>
                <w:sz w:val="18"/>
                <w:szCs w:val="18"/>
              </w:rPr>
              <w:t>№ Historia/tarea</w:t>
            </w:r>
          </w:p>
        </w:tc>
        <w:tc>
          <w:tcPr>
            <w:tcW w:w="5186" w:type="dxa"/>
            <w:vMerge w:val="restart"/>
            <w:shd w:val="clear" w:color="auto" w:fill="auto"/>
            <w:noWrap/>
            <w:hideMark/>
          </w:tcPr>
          <w:p w:rsidR="00AB339E" w:rsidRPr="000B685D" w:rsidRDefault="00AB339E" w:rsidP="000B685D">
            <w:pPr>
              <w:spacing w:after="0" w:line="240" w:lineRule="auto"/>
              <w:rPr>
                <w:rFonts w:cs="Times New Roman"/>
                <w:b/>
                <w:bCs/>
                <w:sz w:val="18"/>
                <w:szCs w:val="18"/>
              </w:rPr>
            </w:pPr>
            <w:r w:rsidRPr="000B685D">
              <w:rPr>
                <w:rFonts w:cs="Times New Roman"/>
                <w:b/>
                <w:bCs/>
                <w:sz w:val="18"/>
                <w:szCs w:val="18"/>
              </w:rPr>
              <w:t>Nombre Historia/ Nombre Tarea</w:t>
            </w:r>
          </w:p>
        </w:tc>
        <w:tc>
          <w:tcPr>
            <w:tcW w:w="966" w:type="dxa"/>
            <w:vMerge w:val="restart"/>
            <w:shd w:val="clear" w:color="auto" w:fill="auto"/>
            <w:hideMark/>
          </w:tcPr>
          <w:p w:rsidR="00AB339E" w:rsidRPr="000B685D" w:rsidRDefault="00AB339E" w:rsidP="000B685D">
            <w:pPr>
              <w:spacing w:after="0" w:line="240" w:lineRule="auto"/>
              <w:jc w:val="center"/>
              <w:rPr>
                <w:rFonts w:cs="Times New Roman"/>
                <w:b/>
                <w:bCs/>
                <w:sz w:val="18"/>
                <w:szCs w:val="18"/>
              </w:rPr>
            </w:pPr>
            <w:r w:rsidRPr="000B685D">
              <w:rPr>
                <w:rFonts w:cs="Times New Roman"/>
                <w:b/>
                <w:bCs/>
                <w:sz w:val="18"/>
                <w:szCs w:val="18"/>
              </w:rPr>
              <w:t>Prioridad</w:t>
            </w:r>
          </w:p>
        </w:tc>
        <w:tc>
          <w:tcPr>
            <w:tcW w:w="766" w:type="dxa"/>
            <w:shd w:val="clear" w:color="auto" w:fill="auto"/>
            <w:hideMark/>
          </w:tcPr>
          <w:p w:rsidR="00AB339E" w:rsidRPr="000B685D" w:rsidRDefault="00AB339E" w:rsidP="000B685D">
            <w:pPr>
              <w:spacing w:after="0" w:line="240" w:lineRule="auto"/>
              <w:jc w:val="center"/>
              <w:rPr>
                <w:rFonts w:cs="Times New Roman"/>
                <w:b/>
                <w:bCs/>
                <w:sz w:val="18"/>
                <w:szCs w:val="18"/>
              </w:rPr>
            </w:pPr>
            <w:r w:rsidRPr="000B685D">
              <w:rPr>
                <w:rFonts w:cs="Times New Roman"/>
                <w:b/>
                <w:bCs/>
                <w:sz w:val="18"/>
                <w:szCs w:val="18"/>
              </w:rPr>
              <w:t>Puntos</w:t>
            </w:r>
          </w:p>
        </w:tc>
        <w:tc>
          <w:tcPr>
            <w:tcW w:w="1177" w:type="dxa"/>
            <w:vMerge w:val="restart"/>
            <w:shd w:val="clear" w:color="auto" w:fill="auto"/>
            <w:noWrap/>
            <w:hideMark/>
          </w:tcPr>
          <w:p w:rsidR="00AB339E" w:rsidRPr="000B685D" w:rsidRDefault="00AB339E" w:rsidP="000B685D">
            <w:pPr>
              <w:spacing w:after="0" w:line="240" w:lineRule="auto"/>
              <w:jc w:val="center"/>
              <w:rPr>
                <w:rFonts w:cs="Times New Roman"/>
                <w:b/>
                <w:bCs/>
                <w:sz w:val="18"/>
                <w:szCs w:val="18"/>
              </w:rPr>
            </w:pPr>
            <w:r w:rsidRPr="000B685D">
              <w:rPr>
                <w:rFonts w:cs="Times New Roman"/>
                <w:b/>
                <w:bCs/>
                <w:sz w:val="18"/>
                <w:szCs w:val="18"/>
              </w:rPr>
              <w:t>Responsable</w:t>
            </w:r>
          </w:p>
        </w:tc>
      </w:tr>
      <w:tr w:rsidR="00AB339E" w:rsidRPr="000B685D" w:rsidTr="00AB339E">
        <w:trPr>
          <w:trHeight w:val="315"/>
        </w:trPr>
        <w:tc>
          <w:tcPr>
            <w:tcW w:w="959" w:type="dxa"/>
            <w:vMerge/>
            <w:shd w:val="clear" w:color="auto" w:fill="auto"/>
            <w:hideMark/>
          </w:tcPr>
          <w:p w:rsidR="00AB339E" w:rsidRPr="000B685D" w:rsidRDefault="00AB339E" w:rsidP="000B685D">
            <w:pPr>
              <w:spacing w:after="0" w:line="240" w:lineRule="auto"/>
              <w:jc w:val="center"/>
              <w:rPr>
                <w:rFonts w:cs="Times New Roman"/>
                <w:b/>
                <w:bCs/>
                <w:sz w:val="18"/>
                <w:szCs w:val="18"/>
              </w:rPr>
            </w:pPr>
          </w:p>
        </w:tc>
        <w:tc>
          <w:tcPr>
            <w:tcW w:w="5186" w:type="dxa"/>
            <w:vMerge/>
            <w:shd w:val="clear" w:color="auto" w:fill="auto"/>
            <w:hideMark/>
          </w:tcPr>
          <w:p w:rsidR="00AB339E" w:rsidRPr="000B685D" w:rsidRDefault="00AB339E" w:rsidP="000B685D">
            <w:pPr>
              <w:spacing w:after="0" w:line="240" w:lineRule="auto"/>
              <w:rPr>
                <w:rFonts w:cs="Times New Roman"/>
                <w:b/>
                <w:bCs/>
                <w:sz w:val="18"/>
                <w:szCs w:val="18"/>
              </w:rPr>
            </w:pPr>
          </w:p>
        </w:tc>
        <w:tc>
          <w:tcPr>
            <w:tcW w:w="966" w:type="dxa"/>
            <w:vMerge/>
            <w:shd w:val="clear" w:color="auto" w:fill="auto"/>
            <w:hideMark/>
          </w:tcPr>
          <w:p w:rsidR="00AB339E" w:rsidRPr="000B685D" w:rsidRDefault="00AB339E" w:rsidP="000B685D">
            <w:pPr>
              <w:spacing w:after="0" w:line="240" w:lineRule="auto"/>
              <w:jc w:val="center"/>
              <w:rPr>
                <w:rFonts w:cs="Times New Roman"/>
                <w:b/>
                <w:bCs/>
                <w:sz w:val="18"/>
                <w:szCs w:val="18"/>
              </w:rPr>
            </w:pPr>
          </w:p>
        </w:tc>
        <w:tc>
          <w:tcPr>
            <w:tcW w:w="766" w:type="dxa"/>
            <w:shd w:val="clear" w:color="auto" w:fill="auto"/>
            <w:hideMark/>
          </w:tcPr>
          <w:p w:rsidR="00AB339E" w:rsidRPr="000B685D" w:rsidRDefault="00AB339E" w:rsidP="000B685D">
            <w:pPr>
              <w:spacing w:after="0" w:line="240" w:lineRule="auto"/>
              <w:jc w:val="center"/>
              <w:rPr>
                <w:rFonts w:cs="Times New Roman"/>
                <w:b/>
                <w:bCs/>
                <w:sz w:val="18"/>
                <w:szCs w:val="18"/>
              </w:rPr>
            </w:pPr>
            <w:r w:rsidRPr="000B685D">
              <w:rPr>
                <w:rFonts w:cs="Times New Roman"/>
                <w:b/>
                <w:bCs/>
                <w:sz w:val="18"/>
                <w:szCs w:val="18"/>
              </w:rPr>
              <w:t>(horas)</w:t>
            </w:r>
          </w:p>
        </w:tc>
        <w:tc>
          <w:tcPr>
            <w:tcW w:w="1177" w:type="dxa"/>
            <w:vMerge/>
            <w:shd w:val="clear" w:color="auto" w:fill="auto"/>
            <w:hideMark/>
          </w:tcPr>
          <w:p w:rsidR="00AB339E" w:rsidRPr="000B685D" w:rsidRDefault="00AB339E" w:rsidP="000B685D">
            <w:pPr>
              <w:spacing w:after="0" w:line="240" w:lineRule="auto"/>
              <w:jc w:val="center"/>
              <w:rPr>
                <w:rFonts w:cs="Times New Roman"/>
                <w:b/>
                <w:bCs/>
                <w:sz w:val="18"/>
                <w:szCs w:val="18"/>
              </w:rPr>
            </w:pPr>
          </w:p>
        </w:tc>
      </w:tr>
      <w:tr w:rsidR="00AB339E" w:rsidRPr="000B685D" w:rsidTr="00AB339E">
        <w:trPr>
          <w:trHeight w:val="315"/>
        </w:trPr>
        <w:tc>
          <w:tcPr>
            <w:tcW w:w="959"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HT1</w:t>
            </w:r>
          </w:p>
        </w:tc>
        <w:tc>
          <w:tcPr>
            <w:tcW w:w="5186" w:type="dxa"/>
            <w:shd w:val="clear" w:color="auto" w:fill="auto"/>
            <w:noWrap/>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desarrollador  quiero realizar un análisis y diseño de la base de datos para almacenar información</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Alta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48</w:t>
            </w:r>
          </w:p>
        </w:tc>
        <w:tc>
          <w:tcPr>
            <w:tcW w:w="1177"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sz w:val="18"/>
                <w:szCs w:val="18"/>
              </w:rPr>
              <w:t>Milton Jiménez</w:t>
            </w:r>
            <w:r w:rsidRPr="000B685D">
              <w:rPr>
                <w:rFonts w:cs="Times New Roman"/>
                <w:bCs/>
                <w:sz w:val="18"/>
                <w:szCs w:val="18"/>
              </w:rPr>
              <w:t> </w:t>
            </w:r>
          </w:p>
        </w:tc>
      </w:tr>
      <w:tr w:rsidR="00AB339E" w:rsidRPr="000B685D" w:rsidTr="00AB339E">
        <w:trPr>
          <w:trHeight w:val="315"/>
        </w:trPr>
        <w:tc>
          <w:tcPr>
            <w:tcW w:w="959"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lastRenderedPageBreak/>
              <w:t>HT2</w:t>
            </w:r>
          </w:p>
        </w:tc>
        <w:tc>
          <w:tcPr>
            <w:tcW w:w="5186" w:type="dxa"/>
            <w:shd w:val="clear" w:color="auto" w:fill="auto"/>
            <w:noWrap/>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desarrollador  quiero crear un sitio web para la administración de datos</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Alta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14</w:t>
            </w:r>
          </w:p>
        </w:tc>
        <w:tc>
          <w:tcPr>
            <w:tcW w:w="1177"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sz w:val="18"/>
                <w:szCs w:val="18"/>
              </w:rPr>
              <w:t>Milton Jiménez</w:t>
            </w:r>
            <w:r w:rsidRPr="000B685D">
              <w:rPr>
                <w:rFonts w:cs="Times New Roman"/>
                <w:bCs/>
                <w:sz w:val="18"/>
                <w:szCs w:val="18"/>
              </w:rPr>
              <w:t> </w:t>
            </w:r>
          </w:p>
        </w:tc>
      </w:tr>
      <w:tr w:rsidR="00AB339E" w:rsidRPr="000B685D" w:rsidTr="00AB339E">
        <w:trPr>
          <w:trHeight w:val="315"/>
        </w:trPr>
        <w:tc>
          <w:tcPr>
            <w:tcW w:w="959"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HT3</w:t>
            </w:r>
          </w:p>
        </w:tc>
        <w:tc>
          <w:tcPr>
            <w:tcW w:w="5186" w:type="dxa"/>
            <w:shd w:val="clear" w:color="auto" w:fill="auto"/>
            <w:noWrap/>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 xml:space="preserve">Como desarrollador  quiero definir un estándar de  codificación, para utilizarlo como modelo o patrón de referencia </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Alta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4</w:t>
            </w:r>
          </w:p>
        </w:tc>
        <w:tc>
          <w:tcPr>
            <w:tcW w:w="1177"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sz w:val="18"/>
                <w:szCs w:val="18"/>
              </w:rPr>
              <w:t>Milton Jiménez</w:t>
            </w:r>
            <w:r w:rsidRPr="000B685D">
              <w:rPr>
                <w:rFonts w:cs="Times New Roman"/>
                <w:bCs/>
                <w:sz w:val="18"/>
                <w:szCs w:val="18"/>
              </w:rPr>
              <w:t> </w:t>
            </w:r>
          </w:p>
        </w:tc>
      </w:tr>
      <w:tr w:rsidR="00AB339E" w:rsidRPr="000B685D" w:rsidTr="00AB339E">
        <w:trPr>
          <w:trHeight w:val="315"/>
        </w:trPr>
        <w:tc>
          <w:tcPr>
            <w:tcW w:w="959"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HT4</w:t>
            </w:r>
          </w:p>
        </w:tc>
        <w:tc>
          <w:tcPr>
            <w:tcW w:w="5186" w:type="dxa"/>
            <w:shd w:val="clear" w:color="auto" w:fill="auto"/>
            <w:noWrap/>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desarrollador  quiero definir un diseño de interfaces para establecer una referencia en diseño</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Alta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8</w:t>
            </w:r>
          </w:p>
        </w:tc>
        <w:tc>
          <w:tcPr>
            <w:tcW w:w="1177"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 </w:t>
            </w:r>
            <w:r w:rsidRPr="000B685D">
              <w:rPr>
                <w:rFonts w:cs="Times New Roman"/>
                <w:sz w:val="18"/>
                <w:szCs w:val="18"/>
              </w:rPr>
              <w:t>Milton Jiménez</w:t>
            </w:r>
          </w:p>
        </w:tc>
      </w:tr>
      <w:tr w:rsidR="00AB339E" w:rsidRPr="000B685D" w:rsidTr="00AB339E">
        <w:trPr>
          <w:trHeight w:val="315"/>
        </w:trPr>
        <w:tc>
          <w:tcPr>
            <w:tcW w:w="959"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HU1</w:t>
            </w:r>
          </w:p>
        </w:tc>
        <w:tc>
          <w:tcPr>
            <w:tcW w:w="5186" w:type="dxa"/>
            <w:shd w:val="clear" w:color="auto" w:fill="auto"/>
            <w:noWrap/>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insertar un cantón para la administración del Sistema</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Alta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12</w:t>
            </w:r>
          </w:p>
        </w:tc>
        <w:tc>
          <w:tcPr>
            <w:tcW w:w="1177"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sz w:val="18"/>
                <w:szCs w:val="18"/>
              </w:rPr>
              <w:t>Lorena Hidalgo</w:t>
            </w:r>
            <w:r w:rsidRPr="000B685D">
              <w:rPr>
                <w:rFonts w:cs="Times New Roman"/>
                <w:bCs/>
                <w:sz w:val="18"/>
                <w:szCs w:val="18"/>
              </w:rPr>
              <w:t> </w:t>
            </w:r>
          </w:p>
        </w:tc>
      </w:tr>
      <w:tr w:rsidR="00AB339E" w:rsidRPr="000B685D" w:rsidTr="00AB339E">
        <w:trPr>
          <w:trHeight w:val="315"/>
        </w:trPr>
        <w:tc>
          <w:tcPr>
            <w:tcW w:w="959"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HU2</w:t>
            </w:r>
          </w:p>
        </w:tc>
        <w:tc>
          <w:tcPr>
            <w:tcW w:w="5186" w:type="dxa"/>
            <w:shd w:val="clear" w:color="auto" w:fill="auto"/>
            <w:noWrap/>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modificar un cantón para la administración del Sistema</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Alta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10</w:t>
            </w:r>
          </w:p>
        </w:tc>
        <w:tc>
          <w:tcPr>
            <w:tcW w:w="1177" w:type="dxa"/>
            <w:shd w:val="clear" w:color="auto" w:fill="auto"/>
            <w:noWrap/>
            <w:hideMark/>
          </w:tcPr>
          <w:p w:rsidR="00AB339E" w:rsidRPr="000B685D" w:rsidRDefault="00AB339E" w:rsidP="000B685D">
            <w:pPr>
              <w:spacing w:after="0" w:line="240" w:lineRule="auto"/>
              <w:jc w:val="center"/>
              <w:rPr>
                <w:rFonts w:cs="Times New Roman"/>
                <w:sz w:val="18"/>
                <w:szCs w:val="18"/>
              </w:rPr>
            </w:pPr>
            <w:r w:rsidRPr="000B685D">
              <w:rPr>
                <w:rFonts w:cs="Times New Roman"/>
                <w:sz w:val="18"/>
                <w:szCs w:val="18"/>
              </w:rPr>
              <w:t>Milton Jiménez </w:t>
            </w:r>
          </w:p>
        </w:tc>
      </w:tr>
      <w:tr w:rsidR="00AB339E" w:rsidRPr="000B685D" w:rsidTr="00AB339E">
        <w:trPr>
          <w:trHeight w:val="315"/>
        </w:trPr>
        <w:tc>
          <w:tcPr>
            <w:tcW w:w="959"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HU3</w:t>
            </w:r>
          </w:p>
        </w:tc>
        <w:tc>
          <w:tcPr>
            <w:tcW w:w="5186" w:type="dxa"/>
            <w:shd w:val="clear" w:color="auto" w:fill="auto"/>
            <w:noWrap/>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eliminar un cantón para la administración del Sistema</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Alta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10</w:t>
            </w:r>
          </w:p>
        </w:tc>
        <w:tc>
          <w:tcPr>
            <w:tcW w:w="1177"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 </w:t>
            </w:r>
            <w:r w:rsidRPr="000B685D">
              <w:rPr>
                <w:rFonts w:cs="Times New Roman"/>
                <w:sz w:val="18"/>
                <w:szCs w:val="18"/>
              </w:rPr>
              <w:t>Lorena Hidalgo</w:t>
            </w:r>
          </w:p>
        </w:tc>
      </w:tr>
      <w:tr w:rsidR="00AB339E" w:rsidRPr="000B685D" w:rsidTr="00AB339E">
        <w:trPr>
          <w:trHeight w:val="315"/>
        </w:trPr>
        <w:tc>
          <w:tcPr>
            <w:tcW w:w="959"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HU4</w:t>
            </w:r>
          </w:p>
        </w:tc>
        <w:tc>
          <w:tcPr>
            <w:tcW w:w="5186" w:type="dxa"/>
            <w:shd w:val="clear" w:color="auto" w:fill="auto"/>
            <w:noWrap/>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un listado de cantones para la administración del Sistema</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Alta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10</w:t>
            </w:r>
          </w:p>
        </w:tc>
        <w:tc>
          <w:tcPr>
            <w:tcW w:w="1177"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 </w:t>
            </w:r>
            <w:r w:rsidRPr="000B685D">
              <w:rPr>
                <w:rFonts w:cs="Times New Roman"/>
                <w:sz w:val="18"/>
                <w:szCs w:val="18"/>
              </w:rPr>
              <w:t>Milton Jiménez</w:t>
            </w:r>
          </w:p>
        </w:tc>
      </w:tr>
      <w:tr w:rsidR="00AB339E" w:rsidRPr="000B685D" w:rsidTr="00AB339E">
        <w:trPr>
          <w:trHeight w:val="315"/>
        </w:trPr>
        <w:tc>
          <w:tcPr>
            <w:tcW w:w="959"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HU5</w:t>
            </w:r>
          </w:p>
        </w:tc>
        <w:tc>
          <w:tcPr>
            <w:tcW w:w="5186" w:type="dxa"/>
            <w:shd w:val="clear" w:color="auto" w:fill="auto"/>
            <w:noWrap/>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insertar una categoría de precio  para la administración de Iglesias y Museos</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Alta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10</w:t>
            </w:r>
          </w:p>
        </w:tc>
        <w:tc>
          <w:tcPr>
            <w:tcW w:w="1177"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 </w:t>
            </w:r>
            <w:r w:rsidRPr="000B685D">
              <w:rPr>
                <w:rFonts w:cs="Times New Roman"/>
                <w:sz w:val="18"/>
                <w:szCs w:val="18"/>
              </w:rPr>
              <w:t>Lorena Hidalgo</w:t>
            </w:r>
          </w:p>
        </w:tc>
      </w:tr>
      <w:tr w:rsidR="00AB339E" w:rsidRPr="000B685D" w:rsidTr="00AB339E">
        <w:trPr>
          <w:trHeight w:val="315"/>
        </w:trPr>
        <w:tc>
          <w:tcPr>
            <w:tcW w:w="959"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HU6</w:t>
            </w:r>
          </w:p>
        </w:tc>
        <w:tc>
          <w:tcPr>
            <w:tcW w:w="5186" w:type="dxa"/>
            <w:shd w:val="clear" w:color="auto" w:fill="auto"/>
            <w:noWrap/>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modificar una categoría de precio  para la administración de Iglesias y Museos</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Alta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10</w:t>
            </w:r>
          </w:p>
        </w:tc>
        <w:tc>
          <w:tcPr>
            <w:tcW w:w="1177"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sz w:val="18"/>
                <w:szCs w:val="18"/>
              </w:rPr>
              <w:t>Milton Jiménez</w:t>
            </w:r>
            <w:r w:rsidRPr="000B685D">
              <w:rPr>
                <w:rFonts w:cs="Times New Roman"/>
                <w:bCs/>
                <w:sz w:val="18"/>
                <w:szCs w:val="18"/>
              </w:rPr>
              <w:t> </w:t>
            </w:r>
          </w:p>
        </w:tc>
      </w:tr>
      <w:tr w:rsidR="00AB339E" w:rsidRPr="000B685D" w:rsidTr="00AB339E">
        <w:trPr>
          <w:trHeight w:val="315"/>
        </w:trPr>
        <w:tc>
          <w:tcPr>
            <w:tcW w:w="959"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HU7</w:t>
            </w:r>
          </w:p>
        </w:tc>
        <w:tc>
          <w:tcPr>
            <w:tcW w:w="5186" w:type="dxa"/>
            <w:shd w:val="clear" w:color="auto" w:fill="auto"/>
            <w:noWrap/>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eliminar una categoría de precio  para la administración de Iglesias y Museos</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Alta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10</w:t>
            </w:r>
          </w:p>
        </w:tc>
        <w:tc>
          <w:tcPr>
            <w:tcW w:w="1177" w:type="dxa"/>
            <w:shd w:val="clear" w:color="auto" w:fill="auto"/>
            <w:noWrap/>
            <w:hideMark/>
          </w:tcPr>
          <w:p w:rsidR="00AB339E" w:rsidRPr="000B685D" w:rsidRDefault="00AB339E" w:rsidP="000B685D">
            <w:pPr>
              <w:spacing w:after="0" w:line="240" w:lineRule="auto"/>
              <w:jc w:val="center"/>
              <w:rPr>
                <w:rFonts w:cs="Times New Roman"/>
                <w:sz w:val="18"/>
                <w:szCs w:val="18"/>
              </w:rPr>
            </w:pPr>
            <w:r w:rsidRPr="000B685D">
              <w:rPr>
                <w:rFonts w:cs="Times New Roman"/>
                <w:sz w:val="18"/>
                <w:szCs w:val="18"/>
              </w:rPr>
              <w:t>Lorena Hidalgo</w:t>
            </w:r>
          </w:p>
        </w:tc>
      </w:tr>
      <w:tr w:rsidR="00AB339E" w:rsidRPr="000B685D" w:rsidTr="00AB339E">
        <w:trPr>
          <w:trHeight w:val="315"/>
        </w:trPr>
        <w:tc>
          <w:tcPr>
            <w:tcW w:w="959"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HU8</w:t>
            </w:r>
          </w:p>
        </w:tc>
        <w:tc>
          <w:tcPr>
            <w:tcW w:w="5186" w:type="dxa"/>
            <w:shd w:val="clear" w:color="auto" w:fill="auto"/>
            <w:noWrap/>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listar las categorías  de precio  para la administración de Iglesias y Museos</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Alta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10</w:t>
            </w:r>
          </w:p>
        </w:tc>
        <w:tc>
          <w:tcPr>
            <w:tcW w:w="1177"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 </w:t>
            </w:r>
            <w:r w:rsidRPr="000B685D">
              <w:rPr>
                <w:rFonts w:cs="Times New Roman"/>
                <w:sz w:val="18"/>
                <w:szCs w:val="18"/>
              </w:rPr>
              <w:t>Milton Jiménez</w:t>
            </w:r>
          </w:p>
        </w:tc>
      </w:tr>
      <w:tr w:rsidR="00AB339E" w:rsidRPr="000B685D" w:rsidTr="00AB339E">
        <w:trPr>
          <w:trHeight w:val="315"/>
        </w:trPr>
        <w:tc>
          <w:tcPr>
            <w:tcW w:w="959"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HU9</w:t>
            </w:r>
          </w:p>
        </w:tc>
        <w:tc>
          <w:tcPr>
            <w:tcW w:w="5186" w:type="dxa"/>
            <w:shd w:val="clear" w:color="auto" w:fill="auto"/>
            <w:noWrap/>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insertar un Servicio  para la administración de Iglesias</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Alta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10</w:t>
            </w:r>
          </w:p>
        </w:tc>
        <w:tc>
          <w:tcPr>
            <w:tcW w:w="1177"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sz w:val="18"/>
                <w:szCs w:val="18"/>
              </w:rPr>
              <w:t>Lorena Hidalgo</w:t>
            </w:r>
            <w:r w:rsidRPr="000B685D">
              <w:rPr>
                <w:rFonts w:cs="Times New Roman"/>
                <w:bCs/>
                <w:sz w:val="18"/>
                <w:szCs w:val="18"/>
              </w:rPr>
              <w:t> </w:t>
            </w:r>
          </w:p>
        </w:tc>
      </w:tr>
      <w:tr w:rsidR="00AB339E" w:rsidRPr="000B685D" w:rsidTr="00AB339E">
        <w:trPr>
          <w:trHeight w:val="315"/>
        </w:trPr>
        <w:tc>
          <w:tcPr>
            <w:tcW w:w="959"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HU10</w:t>
            </w:r>
          </w:p>
        </w:tc>
        <w:tc>
          <w:tcPr>
            <w:tcW w:w="5186" w:type="dxa"/>
            <w:shd w:val="clear" w:color="auto" w:fill="auto"/>
            <w:noWrap/>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modificar un Servicio  para la administración de Iglesias</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Alta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10</w:t>
            </w:r>
          </w:p>
        </w:tc>
        <w:tc>
          <w:tcPr>
            <w:tcW w:w="1177"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sz w:val="18"/>
                <w:szCs w:val="18"/>
              </w:rPr>
              <w:t>Milton Jiménez</w:t>
            </w:r>
            <w:r w:rsidRPr="000B685D">
              <w:rPr>
                <w:rFonts w:cs="Times New Roman"/>
                <w:bCs/>
                <w:sz w:val="18"/>
                <w:szCs w:val="18"/>
              </w:rPr>
              <w:t> </w:t>
            </w:r>
          </w:p>
        </w:tc>
      </w:tr>
      <w:tr w:rsidR="00AB339E" w:rsidRPr="000B685D" w:rsidTr="00AB339E">
        <w:trPr>
          <w:trHeight w:val="315"/>
        </w:trPr>
        <w:tc>
          <w:tcPr>
            <w:tcW w:w="959"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HU11</w:t>
            </w:r>
          </w:p>
        </w:tc>
        <w:tc>
          <w:tcPr>
            <w:tcW w:w="5186" w:type="dxa"/>
            <w:shd w:val="clear" w:color="auto" w:fill="auto"/>
            <w:noWrap/>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eliminar un Servicio  para la administración de Iglesias</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Alta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10</w:t>
            </w:r>
          </w:p>
        </w:tc>
        <w:tc>
          <w:tcPr>
            <w:tcW w:w="1177"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sz w:val="18"/>
                <w:szCs w:val="18"/>
              </w:rPr>
              <w:t>Lorena Hidalgo</w:t>
            </w:r>
            <w:r w:rsidRPr="000B685D">
              <w:rPr>
                <w:rFonts w:cs="Times New Roman"/>
                <w:bCs/>
                <w:sz w:val="18"/>
                <w:szCs w:val="18"/>
              </w:rPr>
              <w:t> </w:t>
            </w:r>
          </w:p>
        </w:tc>
      </w:tr>
      <w:tr w:rsidR="00AB339E" w:rsidRPr="000B685D" w:rsidTr="00AB339E">
        <w:trPr>
          <w:trHeight w:val="315"/>
        </w:trPr>
        <w:tc>
          <w:tcPr>
            <w:tcW w:w="959"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HU12</w:t>
            </w:r>
          </w:p>
        </w:tc>
        <w:tc>
          <w:tcPr>
            <w:tcW w:w="5186" w:type="dxa"/>
            <w:shd w:val="clear" w:color="auto" w:fill="auto"/>
            <w:noWrap/>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listar los Servicios  para la administración de Iglesias</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Alta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10</w:t>
            </w:r>
          </w:p>
        </w:tc>
        <w:tc>
          <w:tcPr>
            <w:tcW w:w="1177"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sz w:val="18"/>
                <w:szCs w:val="18"/>
              </w:rPr>
              <w:t>Milton Jiménez</w:t>
            </w:r>
            <w:r w:rsidRPr="000B685D">
              <w:rPr>
                <w:rFonts w:cs="Times New Roman"/>
                <w:bCs/>
                <w:sz w:val="18"/>
                <w:szCs w:val="18"/>
              </w:rPr>
              <w:t> </w:t>
            </w:r>
          </w:p>
        </w:tc>
      </w:tr>
      <w:tr w:rsidR="00AB339E" w:rsidRPr="000B685D" w:rsidTr="00AB339E">
        <w:trPr>
          <w:trHeight w:val="315"/>
        </w:trPr>
        <w:tc>
          <w:tcPr>
            <w:tcW w:w="959"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HU13</w:t>
            </w:r>
          </w:p>
        </w:tc>
        <w:tc>
          <w:tcPr>
            <w:tcW w:w="5186" w:type="dxa"/>
            <w:shd w:val="clear" w:color="auto" w:fill="auto"/>
            <w:noWrap/>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insertar una categoría cocina  para la administración de Restaurantes</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Alta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10</w:t>
            </w:r>
          </w:p>
        </w:tc>
        <w:tc>
          <w:tcPr>
            <w:tcW w:w="1177"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sz w:val="18"/>
                <w:szCs w:val="18"/>
              </w:rPr>
              <w:t>Lorena Hidalgo</w:t>
            </w:r>
            <w:r w:rsidRPr="000B685D">
              <w:rPr>
                <w:rFonts w:cs="Times New Roman"/>
                <w:bCs/>
                <w:sz w:val="18"/>
                <w:szCs w:val="18"/>
              </w:rPr>
              <w:t> </w:t>
            </w:r>
          </w:p>
        </w:tc>
      </w:tr>
      <w:tr w:rsidR="00AB339E" w:rsidRPr="000B685D" w:rsidTr="00AB339E">
        <w:trPr>
          <w:trHeight w:val="315"/>
        </w:trPr>
        <w:tc>
          <w:tcPr>
            <w:tcW w:w="959"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HU14</w:t>
            </w:r>
          </w:p>
        </w:tc>
        <w:tc>
          <w:tcPr>
            <w:tcW w:w="5186" w:type="dxa"/>
            <w:shd w:val="clear" w:color="auto" w:fill="auto"/>
            <w:noWrap/>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modificar una categoría cocina  para la administración de Restaurantes</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Alta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10</w:t>
            </w:r>
          </w:p>
        </w:tc>
        <w:tc>
          <w:tcPr>
            <w:tcW w:w="1177"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sz w:val="18"/>
                <w:szCs w:val="18"/>
              </w:rPr>
              <w:t>Milton Jiménez</w:t>
            </w:r>
            <w:r w:rsidRPr="000B685D">
              <w:rPr>
                <w:rFonts w:cs="Times New Roman"/>
                <w:bCs/>
                <w:sz w:val="18"/>
                <w:szCs w:val="18"/>
              </w:rPr>
              <w:t> </w:t>
            </w:r>
          </w:p>
        </w:tc>
      </w:tr>
      <w:tr w:rsidR="00AB339E" w:rsidRPr="000B685D" w:rsidTr="00AB339E">
        <w:trPr>
          <w:trHeight w:val="315"/>
        </w:trPr>
        <w:tc>
          <w:tcPr>
            <w:tcW w:w="959"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HU15</w:t>
            </w:r>
          </w:p>
        </w:tc>
        <w:tc>
          <w:tcPr>
            <w:tcW w:w="5186" w:type="dxa"/>
            <w:shd w:val="clear" w:color="auto" w:fill="auto"/>
            <w:noWrap/>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eliminar una categoría cocina  para la administración de Restaurantes</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Alta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10</w:t>
            </w:r>
          </w:p>
        </w:tc>
        <w:tc>
          <w:tcPr>
            <w:tcW w:w="1177"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sz w:val="18"/>
                <w:szCs w:val="18"/>
              </w:rPr>
              <w:t>Lorena Hidalgo</w:t>
            </w:r>
            <w:r w:rsidRPr="000B685D">
              <w:rPr>
                <w:rFonts w:cs="Times New Roman"/>
                <w:bCs/>
                <w:sz w:val="18"/>
                <w:szCs w:val="18"/>
              </w:rPr>
              <w:t> </w:t>
            </w:r>
          </w:p>
        </w:tc>
      </w:tr>
      <w:tr w:rsidR="00AB339E" w:rsidRPr="000B685D" w:rsidTr="00AB339E">
        <w:trPr>
          <w:trHeight w:val="315"/>
        </w:trPr>
        <w:tc>
          <w:tcPr>
            <w:tcW w:w="959"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HU16</w:t>
            </w:r>
          </w:p>
        </w:tc>
        <w:tc>
          <w:tcPr>
            <w:tcW w:w="5186" w:type="dxa"/>
            <w:shd w:val="clear" w:color="auto" w:fill="auto"/>
            <w:noWrap/>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listar las categorías de cocina  para la administración de Restaurantes</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Alta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10</w:t>
            </w:r>
          </w:p>
        </w:tc>
        <w:tc>
          <w:tcPr>
            <w:tcW w:w="1177"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sz w:val="18"/>
                <w:szCs w:val="18"/>
              </w:rPr>
              <w:t>Milton Jiménez</w:t>
            </w:r>
            <w:r w:rsidRPr="000B685D">
              <w:rPr>
                <w:rFonts w:cs="Times New Roman"/>
                <w:bCs/>
                <w:sz w:val="18"/>
                <w:szCs w:val="18"/>
              </w:rPr>
              <w:t> </w:t>
            </w:r>
          </w:p>
        </w:tc>
      </w:tr>
      <w:tr w:rsidR="00AB339E" w:rsidRPr="000B685D" w:rsidTr="00AB339E">
        <w:trPr>
          <w:trHeight w:val="315"/>
        </w:trPr>
        <w:tc>
          <w:tcPr>
            <w:tcW w:w="959"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HU17</w:t>
            </w:r>
          </w:p>
        </w:tc>
        <w:tc>
          <w:tcPr>
            <w:tcW w:w="5186" w:type="dxa"/>
            <w:shd w:val="clear" w:color="auto" w:fill="auto"/>
            <w:noWrap/>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insertar una festividad  para la administración de Iglesias</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Alta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10</w:t>
            </w:r>
          </w:p>
        </w:tc>
        <w:tc>
          <w:tcPr>
            <w:tcW w:w="1177"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 </w:t>
            </w:r>
            <w:r w:rsidRPr="000B685D">
              <w:rPr>
                <w:rFonts w:cs="Times New Roman"/>
                <w:sz w:val="18"/>
                <w:szCs w:val="18"/>
              </w:rPr>
              <w:t>Lorena Hidalgo</w:t>
            </w:r>
          </w:p>
        </w:tc>
      </w:tr>
      <w:tr w:rsidR="00AB339E" w:rsidRPr="000B685D" w:rsidTr="00AB339E">
        <w:trPr>
          <w:trHeight w:val="315"/>
        </w:trPr>
        <w:tc>
          <w:tcPr>
            <w:tcW w:w="959"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HU18</w:t>
            </w:r>
          </w:p>
        </w:tc>
        <w:tc>
          <w:tcPr>
            <w:tcW w:w="5186" w:type="dxa"/>
            <w:shd w:val="clear" w:color="auto" w:fill="auto"/>
            <w:noWrap/>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modificar una festividad  para la administración de Iglesias</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Alta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10</w:t>
            </w:r>
          </w:p>
        </w:tc>
        <w:tc>
          <w:tcPr>
            <w:tcW w:w="1177"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sz w:val="18"/>
                <w:szCs w:val="18"/>
              </w:rPr>
              <w:t>Milton Jiménez</w:t>
            </w:r>
            <w:r w:rsidRPr="000B685D">
              <w:rPr>
                <w:rFonts w:cs="Times New Roman"/>
                <w:bCs/>
                <w:sz w:val="18"/>
                <w:szCs w:val="18"/>
              </w:rPr>
              <w:t> </w:t>
            </w:r>
          </w:p>
        </w:tc>
      </w:tr>
      <w:tr w:rsidR="00AB339E" w:rsidRPr="000B685D" w:rsidTr="00AB339E">
        <w:trPr>
          <w:trHeight w:val="315"/>
        </w:trPr>
        <w:tc>
          <w:tcPr>
            <w:tcW w:w="959"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HU19</w:t>
            </w:r>
          </w:p>
        </w:tc>
        <w:tc>
          <w:tcPr>
            <w:tcW w:w="5186" w:type="dxa"/>
            <w:shd w:val="clear" w:color="auto" w:fill="auto"/>
            <w:noWrap/>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eliminar una festividad  para la administración de Iglesias</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Alta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10</w:t>
            </w:r>
          </w:p>
        </w:tc>
        <w:tc>
          <w:tcPr>
            <w:tcW w:w="1177"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 </w:t>
            </w:r>
            <w:r w:rsidRPr="000B685D">
              <w:rPr>
                <w:rFonts w:cs="Times New Roman"/>
                <w:sz w:val="18"/>
                <w:szCs w:val="18"/>
              </w:rPr>
              <w:t>Lorena Hidalgo</w:t>
            </w:r>
          </w:p>
        </w:tc>
      </w:tr>
      <w:tr w:rsidR="00AB339E" w:rsidRPr="000B685D" w:rsidTr="00AB339E">
        <w:trPr>
          <w:trHeight w:val="315"/>
        </w:trPr>
        <w:tc>
          <w:tcPr>
            <w:tcW w:w="959"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HU20</w:t>
            </w:r>
          </w:p>
        </w:tc>
        <w:tc>
          <w:tcPr>
            <w:tcW w:w="5186" w:type="dxa"/>
            <w:shd w:val="clear" w:color="auto" w:fill="auto"/>
            <w:noWrap/>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listar una festividad para la administración de Iglesias</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Alta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10</w:t>
            </w:r>
          </w:p>
        </w:tc>
        <w:tc>
          <w:tcPr>
            <w:tcW w:w="1177"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 </w:t>
            </w:r>
            <w:r w:rsidRPr="000B685D">
              <w:rPr>
                <w:rFonts w:cs="Times New Roman"/>
                <w:sz w:val="18"/>
                <w:szCs w:val="18"/>
              </w:rPr>
              <w:t>Milton Jiménez</w:t>
            </w:r>
          </w:p>
        </w:tc>
      </w:tr>
      <w:tr w:rsidR="00AB339E" w:rsidRPr="000B685D" w:rsidTr="00AB339E">
        <w:trPr>
          <w:trHeight w:val="315"/>
        </w:trPr>
        <w:tc>
          <w:tcPr>
            <w:tcW w:w="959"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HU21</w:t>
            </w:r>
          </w:p>
        </w:tc>
        <w:tc>
          <w:tcPr>
            <w:tcW w:w="5186" w:type="dxa"/>
            <w:shd w:val="clear" w:color="auto" w:fill="auto"/>
            <w:noWrap/>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insertar un contacto para la administración una Entidad</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Alta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10</w:t>
            </w:r>
          </w:p>
        </w:tc>
        <w:tc>
          <w:tcPr>
            <w:tcW w:w="1177"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 </w:t>
            </w:r>
            <w:r w:rsidRPr="000B685D">
              <w:rPr>
                <w:rFonts w:cs="Times New Roman"/>
                <w:sz w:val="18"/>
                <w:szCs w:val="18"/>
              </w:rPr>
              <w:t>Lorena Hidalgo</w:t>
            </w:r>
          </w:p>
        </w:tc>
      </w:tr>
      <w:tr w:rsidR="00AB339E" w:rsidRPr="000B685D" w:rsidTr="00AB339E">
        <w:trPr>
          <w:trHeight w:val="315"/>
        </w:trPr>
        <w:tc>
          <w:tcPr>
            <w:tcW w:w="959"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HU22</w:t>
            </w:r>
          </w:p>
        </w:tc>
        <w:tc>
          <w:tcPr>
            <w:tcW w:w="5186" w:type="dxa"/>
            <w:shd w:val="clear" w:color="auto" w:fill="auto"/>
            <w:noWrap/>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modificar un contacto para la administración una Entidad</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Alta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10</w:t>
            </w:r>
          </w:p>
        </w:tc>
        <w:tc>
          <w:tcPr>
            <w:tcW w:w="1177"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sz w:val="18"/>
                <w:szCs w:val="18"/>
              </w:rPr>
              <w:t>Milton Jiménez</w:t>
            </w:r>
            <w:r w:rsidRPr="000B685D">
              <w:rPr>
                <w:rFonts w:cs="Times New Roman"/>
                <w:bCs/>
                <w:sz w:val="18"/>
                <w:szCs w:val="18"/>
              </w:rPr>
              <w:t> </w:t>
            </w:r>
          </w:p>
        </w:tc>
      </w:tr>
      <w:tr w:rsidR="00AB339E" w:rsidRPr="000B685D" w:rsidTr="00AB339E">
        <w:trPr>
          <w:trHeight w:val="315"/>
        </w:trPr>
        <w:tc>
          <w:tcPr>
            <w:tcW w:w="959"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HU23</w:t>
            </w:r>
          </w:p>
        </w:tc>
        <w:tc>
          <w:tcPr>
            <w:tcW w:w="5186" w:type="dxa"/>
            <w:shd w:val="clear" w:color="auto" w:fill="auto"/>
            <w:noWrap/>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eliminar un contacto para la administración una Entidad</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Alta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10</w:t>
            </w:r>
          </w:p>
        </w:tc>
        <w:tc>
          <w:tcPr>
            <w:tcW w:w="1177"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sz w:val="18"/>
                <w:szCs w:val="18"/>
              </w:rPr>
              <w:t>Lorena Hidalgo</w:t>
            </w:r>
            <w:r w:rsidRPr="000B685D">
              <w:rPr>
                <w:rFonts w:cs="Times New Roman"/>
                <w:bCs/>
                <w:sz w:val="18"/>
                <w:szCs w:val="18"/>
              </w:rPr>
              <w:t> </w:t>
            </w:r>
          </w:p>
        </w:tc>
      </w:tr>
      <w:tr w:rsidR="00AB339E" w:rsidRPr="000B685D" w:rsidTr="00AB339E">
        <w:trPr>
          <w:trHeight w:val="315"/>
        </w:trPr>
        <w:tc>
          <w:tcPr>
            <w:tcW w:w="959"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HU24</w:t>
            </w:r>
          </w:p>
        </w:tc>
        <w:tc>
          <w:tcPr>
            <w:tcW w:w="5186" w:type="dxa"/>
            <w:shd w:val="clear" w:color="auto" w:fill="auto"/>
            <w:noWrap/>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listar un contacto para la administración una Entidad</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Alta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10</w:t>
            </w:r>
          </w:p>
        </w:tc>
        <w:tc>
          <w:tcPr>
            <w:tcW w:w="1177"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 </w:t>
            </w:r>
            <w:r w:rsidRPr="000B685D">
              <w:rPr>
                <w:rFonts w:cs="Times New Roman"/>
                <w:sz w:val="18"/>
                <w:szCs w:val="18"/>
              </w:rPr>
              <w:t>Milton Jiménez</w:t>
            </w:r>
          </w:p>
        </w:tc>
      </w:tr>
      <w:tr w:rsidR="00AB339E" w:rsidRPr="000B685D" w:rsidTr="00AB339E">
        <w:trPr>
          <w:trHeight w:val="315"/>
        </w:trPr>
        <w:tc>
          <w:tcPr>
            <w:tcW w:w="959"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HU25</w:t>
            </w:r>
          </w:p>
        </w:tc>
        <w:tc>
          <w:tcPr>
            <w:tcW w:w="5186" w:type="dxa"/>
            <w:shd w:val="clear" w:color="auto" w:fill="auto"/>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 xml:space="preserve">Como usuario quiero insertar una iglesia para la administración del Sistema  </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Media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12</w:t>
            </w:r>
          </w:p>
        </w:tc>
        <w:tc>
          <w:tcPr>
            <w:tcW w:w="1177"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sz w:val="18"/>
                <w:szCs w:val="18"/>
              </w:rPr>
              <w:t>Milton Jiménez</w:t>
            </w:r>
            <w:r w:rsidRPr="000B685D">
              <w:rPr>
                <w:rFonts w:cs="Times New Roman"/>
                <w:bCs/>
                <w:sz w:val="18"/>
                <w:szCs w:val="18"/>
              </w:rPr>
              <w:t> </w:t>
            </w:r>
          </w:p>
        </w:tc>
      </w:tr>
      <w:tr w:rsidR="00AB339E" w:rsidRPr="000B685D" w:rsidTr="00AB339E">
        <w:trPr>
          <w:trHeight w:val="315"/>
        </w:trPr>
        <w:tc>
          <w:tcPr>
            <w:tcW w:w="959"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HU26</w:t>
            </w:r>
          </w:p>
        </w:tc>
        <w:tc>
          <w:tcPr>
            <w:tcW w:w="5186" w:type="dxa"/>
            <w:shd w:val="clear" w:color="auto" w:fill="auto"/>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eliminar una iglesia para la administración del Sistema</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Media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12</w:t>
            </w:r>
          </w:p>
        </w:tc>
        <w:tc>
          <w:tcPr>
            <w:tcW w:w="1177"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sz w:val="18"/>
                <w:szCs w:val="18"/>
              </w:rPr>
              <w:t>Lorena Hidalgo</w:t>
            </w:r>
            <w:r w:rsidRPr="000B685D">
              <w:rPr>
                <w:rFonts w:cs="Times New Roman"/>
                <w:bCs/>
                <w:sz w:val="18"/>
                <w:szCs w:val="18"/>
              </w:rPr>
              <w:t> </w:t>
            </w:r>
          </w:p>
        </w:tc>
      </w:tr>
      <w:tr w:rsidR="00AB339E" w:rsidRPr="000B685D" w:rsidTr="00AB339E">
        <w:trPr>
          <w:trHeight w:val="315"/>
        </w:trPr>
        <w:tc>
          <w:tcPr>
            <w:tcW w:w="959"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HU27</w:t>
            </w:r>
          </w:p>
        </w:tc>
        <w:tc>
          <w:tcPr>
            <w:tcW w:w="5186" w:type="dxa"/>
            <w:shd w:val="clear" w:color="auto" w:fill="auto"/>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un listado de iglesias para la administración del Sistema</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Media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18</w:t>
            </w:r>
          </w:p>
        </w:tc>
        <w:tc>
          <w:tcPr>
            <w:tcW w:w="1177"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sz w:val="18"/>
                <w:szCs w:val="18"/>
              </w:rPr>
              <w:t>Milton Jiménez</w:t>
            </w:r>
            <w:r w:rsidRPr="000B685D">
              <w:rPr>
                <w:rFonts w:cs="Times New Roman"/>
                <w:bCs/>
                <w:sz w:val="18"/>
                <w:szCs w:val="18"/>
              </w:rPr>
              <w:t> </w:t>
            </w:r>
          </w:p>
        </w:tc>
      </w:tr>
      <w:tr w:rsidR="00AB339E" w:rsidRPr="000B685D" w:rsidTr="00AB339E">
        <w:trPr>
          <w:trHeight w:val="315"/>
        </w:trPr>
        <w:tc>
          <w:tcPr>
            <w:tcW w:w="959"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lastRenderedPageBreak/>
              <w:t>HU28</w:t>
            </w:r>
          </w:p>
        </w:tc>
        <w:tc>
          <w:tcPr>
            <w:tcW w:w="5186" w:type="dxa"/>
            <w:shd w:val="clear" w:color="auto" w:fill="auto"/>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insertar un museo  para la administración del Sistema</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Media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12</w:t>
            </w:r>
          </w:p>
        </w:tc>
        <w:tc>
          <w:tcPr>
            <w:tcW w:w="1177"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sz w:val="18"/>
                <w:szCs w:val="18"/>
              </w:rPr>
              <w:t>Lorena Hidalgo</w:t>
            </w:r>
            <w:r w:rsidRPr="000B685D">
              <w:rPr>
                <w:rFonts w:cs="Times New Roman"/>
                <w:bCs/>
                <w:sz w:val="18"/>
                <w:szCs w:val="18"/>
              </w:rPr>
              <w:t> </w:t>
            </w:r>
          </w:p>
        </w:tc>
      </w:tr>
      <w:tr w:rsidR="00AB339E" w:rsidRPr="000B685D" w:rsidTr="00AB339E">
        <w:trPr>
          <w:trHeight w:val="315"/>
        </w:trPr>
        <w:tc>
          <w:tcPr>
            <w:tcW w:w="959"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HU29</w:t>
            </w:r>
          </w:p>
        </w:tc>
        <w:tc>
          <w:tcPr>
            <w:tcW w:w="5186" w:type="dxa"/>
            <w:shd w:val="clear" w:color="auto" w:fill="auto"/>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eliminar un museo para la administración del Sistema</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Media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12</w:t>
            </w:r>
          </w:p>
        </w:tc>
        <w:tc>
          <w:tcPr>
            <w:tcW w:w="1177"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 </w:t>
            </w:r>
            <w:r w:rsidRPr="000B685D">
              <w:rPr>
                <w:rFonts w:cs="Times New Roman"/>
                <w:sz w:val="18"/>
                <w:szCs w:val="18"/>
              </w:rPr>
              <w:t>Milton Jiménez</w:t>
            </w:r>
          </w:p>
        </w:tc>
      </w:tr>
      <w:tr w:rsidR="00AB339E" w:rsidRPr="000B685D" w:rsidTr="00AB339E">
        <w:trPr>
          <w:trHeight w:val="315"/>
        </w:trPr>
        <w:tc>
          <w:tcPr>
            <w:tcW w:w="959"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HU30</w:t>
            </w:r>
          </w:p>
        </w:tc>
        <w:tc>
          <w:tcPr>
            <w:tcW w:w="5186" w:type="dxa"/>
            <w:shd w:val="clear" w:color="auto" w:fill="auto"/>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un listado de museos para administración del Sistema</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Media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18</w:t>
            </w:r>
          </w:p>
        </w:tc>
        <w:tc>
          <w:tcPr>
            <w:tcW w:w="1177"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 </w:t>
            </w:r>
            <w:r w:rsidRPr="000B685D">
              <w:rPr>
                <w:rFonts w:cs="Times New Roman"/>
                <w:sz w:val="18"/>
                <w:szCs w:val="18"/>
              </w:rPr>
              <w:t>Lorena Hidalgo</w:t>
            </w:r>
          </w:p>
        </w:tc>
      </w:tr>
      <w:tr w:rsidR="00AB339E" w:rsidRPr="000B685D" w:rsidTr="00AB339E">
        <w:trPr>
          <w:trHeight w:val="315"/>
        </w:trPr>
        <w:tc>
          <w:tcPr>
            <w:tcW w:w="959"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HU31</w:t>
            </w:r>
          </w:p>
        </w:tc>
        <w:tc>
          <w:tcPr>
            <w:tcW w:w="5186" w:type="dxa"/>
            <w:shd w:val="clear" w:color="auto" w:fill="auto"/>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insertar un lugar turístico para la administración del Sistema</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Media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12</w:t>
            </w:r>
          </w:p>
        </w:tc>
        <w:tc>
          <w:tcPr>
            <w:tcW w:w="1177"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sz w:val="18"/>
                <w:szCs w:val="18"/>
              </w:rPr>
              <w:t>Milton Jiménez</w:t>
            </w:r>
            <w:r w:rsidRPr="000B685D">
              <w:rPr>
                <w:rFonts w:cs="Times New Roman"/>
                <w:bCs/>
                <w:sz w:val="18"/>
                <w:szCs w:val="18"/>
              </w:rPr>
              <w:t> </w:t>
            </w:r>
          </w:p>
        </w:tc>
      </w:tr>
      <w:tr w:rsidR="00AB339E" w:rsidRPr="000B685D" w:rsidTr="00AB339E">
        <w:trPr>
          <w:trHeight w:val="315"/>
        </w:trPr>
        <w:tc>
          <w:tcPr>
            <w:tcW w:w="959"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HU32</w:t>
            </w:r>
          </w:p>
        </w:tc>
        <w:tc>
          <w:tcPr>
            <w:tcW w:w="5186" w:type="dxa"/>
            <w:shd w:val="clear" w:color="auto" w:fill="auto"/>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eliminar un lugar  turístico  para la administración del Sistema</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Media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12</w:t>
            </w:r>
          </w:p>
        </w:tc>
        <w:tc>
          <w:tcPr>
            <w:tcW w:w="1177"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 </w:t>
            </w:r>
            <w:r w:rsidRPr="000B685D">
              <w:rPr>
                <w:rFonts w:cs="Times New Roman"/>
                <w:sz w:val="18"/>
                <w:szCs w:val="18"/>
              </w:rPr>
              <w:t>Lorena Hidalgo</w:t>
            </w:r>
          </w:p>
        </w:tc>
      </w:tr>
      <w:tr w:rsidR="00AB339E" w:rsidRPr="000B685D" w:rsidTr="00AB339E">
        <w:trPr>
          <w:trHeight w:val="315"/>
        </w:trPr>
        <w:tc>
          <w:tcPr>
            <w:tcW w:w="959"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HU33</w:t>
            </w:r>
          </w:p>
        </w:tc>
        <w:tc>
          <w:tcPr>
            <w:tcW w:w="5186" w:type="dxa"/>
            <w:shd w:val="clear" w:color="auto" w:fill="auto"/>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listar los lugares turístico para la administración del Sistema</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Media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18</w:t>
            </w:r>
          </w:p>
        </w:tc>
        <w:tc>
          <w:tcPr>
            <w:tcW w:w="1177"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sz w:val="18"/>
                <w:szCs w:val="18"/>
              </w:rPr>
              <w:t>Milton Jiménez</w:t>
            </w:r>
            <w:r w:rsidRPr="000B685D">
              <w:rPr>
                <w:rFonts w:cs="Times New Roman"/>
                <w:bCs/>
                <w:sz w:val="18"/>
                <w:szCs w:val="18"/>
              </w:rPr>
              <w:t> </w:t>
            </w:r>
          </w:p>
        </w:tc>
      </w:tr>
      <w:tr w:rsidR="00AB339E" w:rsidRPr="000B685D" w:rsidTr="00AB339E">
        <w:trPr>
          <w:trHeight w:val="315"/>
        </w:trPr>
        <w:tc>
          <w:tcPr>
            <w:tcW w:w="959"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HU34</w:t>
            </w:r>
          </w:p>
        </w:tc>
        <w:tc>
          <w:tcPr>
            <w:tcW w:w="5186" w:type="dxa"/>
            <w:shd w:val="clear" w:color="auto" w:fill="auto"/>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insertar un hotel para la administración del Sistema</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Media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12</w:t>
            </w:r>
          </w:p>
        </w:tc>
        <w:tc>
          <w:tcPr>
            <w:tcW w:w="1177"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sz w:val="18"/>
                <w:szCs w:val="18"/>
              </w:rPr>
              <w:t>Lorena Hidalgo</w:t>
            </w:r>
            <w:r w:rsidRPr="000B685D">
              <w:rPr>
                <w:rFonts w:cs="Times New Roman"/>
                <w:bCs/>
                <w:sz w:val="18"/>
                <w:szCs w:val="18"/>
              </w:rPr>
              <w:t> </w:t>
            </w:r>
          </w:p>
        </w:tc>
      </w:tr>
      <w:tr w:rsidR="00AB339E" w:rsidRPr="000B685D" w:rsidTr="00AB339E">
        <w:trPr>
          <w:trHeight w:val="315"/>
        </w:trPr>
        <w:tc>
          <w:tcPr>
            <w:tcW w:w="959"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HU35</w:t>
            </w:r>
          </w:p>
        </w:tc>
        <w:tc>
          <w:tcPr>
            <w:tcW w:w="5186" w:type="dxa"/>
            <w:shd w:val="clear" w:color="auto" w:fill="auto"/>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eliminar un hotel para la administración del Sistema</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Media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12</w:t>
            </w:r>
          </w:p>
        </w:tc>
        <w:tc>
          <w:tcPr>
            <w:tcW w:w="1177"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sz w:val="18"/>
                <w:szCs w:val="18"/>
              </w:rPr>
              <w:t>Milton Jiménez</w:t>
            </w:r>
            <w:r w:rsidRPr="000B685D">
              <w:rPr>
                <w:rFonts w:cs="Times New Roman"/>
                <w:bCs/>
                <w:sz w:val="18"/>
                <w:szCs w:val="18"/>
              </w:rPr>
              <w:t> </w:t>
            </w:r>
          </w:p>
        </w:tc>
      </w:tr>
      <w:tr w:rsidR="00AB339E" w:rsidRPr="000B685D" w:rsidTr="00AB339E">
        <w:trPr>
          <w:trHeight w:val="315"/>
        </w:trPr>
        <w:tc>
          <w:tcPr>
            <w:tcW w:w="959"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HU36</w:t>
            </w:r>
          </w:p>
        </w:tc>
        <w:tc>
          <w:tcPr>
            <w:tcW w:w="5186" w:type="dxa"/>
            <w:shd w:val="clear" w:color="auto" w:fill="auto"/>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listar los hoteles para la administración del Sistema</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Media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18</w:t>
            </w:r>
          </w:p>
        </w:tc>
        <w:tc>
          <w:tcPr>
            <w:tcW w:w="1177"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 </w:t>
            </w:r>
            <w:r w:rsidRPr="000B685D">
              <w:rPr>
                <w:rFonts w:cs="Times New Roman"/>
                <w:sz w:val="18"/>
                <w:szCs w:val="18"/>
              </w:rPr>
              <w:t>Lorena Hidalgo</w:t>
            </w:r>
          </w:p>
        </w:tc>
      </w:tr>
      <w:tr w:rsidR="00AB339E" w:rsidRPr="000B685D" w:rsidTr="00AB339E">
        <w:trPr>
          <w:trHeight w:val="315"/>
        </w:trPr>
        <w:tc>
          <w:tcPr>
            <w:tcW w:w="959"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HU37</w:t>
            </w:r>
          </w:p>
        </w:tc>
        <w:tc>
          <w:tcPr>
            <w:tcW w:w="5186" w:type="dxa"/>
            <w:shd w:val="clear" w:color="auto" w:fill="auto"/>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insertar un Restaurante para la administración del Sistema</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Media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12</w:t>
            </w:r>
          </w:p>
        </w:tc>
        <w:tc>
          <w:tcPr>
            <w:tcW w:w="1177"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sz w:val="18"/>
                <w:szCs w:val="18"/>
              </w:rPr>
              <w:t>Milton Jiménez</w:t>
            </w:r>
            <w:r w:rsidRPr="000B685D">
              <w:rPr>
                <w:rFonts w:cs="Times New Roman"/>
                <w:bCs/>
                <w:sz w:val="18"/>
                <w:szCs w:val="18"/>
              </w:rPr>
              <w:t> </w:t>
            </w:r>
          </w:p>
        </w:tc>
      </w:tr>
      <w:tr w:rsidR="00AB339E" w:rsidRPr="000B685D" w:rsidTr="00AB339E">
        <w:trPr>
          <w:trHeight w:val="315"/>
        </w:trPr>
        <w:tc>
          <w:tcPr>
            <w:tcW w:w="959"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HU38</w:t>
            </w:r>
          </w:p>
        </w:tc>
        <w:tc>
          <w:tcPr>
            <w:tcW w:w="5186" w:type="dxa"/>
            <w:shd w:val="clear" w:color="auto" w:fill="auto"/>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eliminar un Restaurante para la administración del Sistema</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Media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12</w:t>
            </w:r>
          </w:p>
        </w:tc>
        <w:tc>
          <w:tcPr>
            <w:tcW w:w="1177"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sz w:val="18"/>
                <w:szCs w:val="18"/>
              </w:rPr>
              <w:t>Lorena Hidalgo</w:t>
            </w:r>
            <w:r w:rsidRPr="000B685D">
              <w:rPr>
                <w:rFonts w:cs="Times New Roman"/>
                <w:bCs/>
                <w:sz w:val="18"/>
                <w:szCs w:val="18"/>
              </w:rPr>
              <w:t> </w:t>
            </w:r>
          </w:p>
        </w:tc>
      </w:tr>
      <w:tr w:rsidR="00AB339E" w:rsidRPr="000B685D" w:rsidTr="00AB339E">
        <w:trPr>
          <w:trHeight w:val="315"/>
        </w:trPr>
        <w:tc>
          <w:tcPr>
            <w:tcW w:w="959"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HU39</w:t>
            </w:r>
          </w:p>
        </w:tc>
        <w:tc>
          <w:tcPr>
            <w:tcW w:w="5186" w:type="dxa"/>
            <w:shd w:val="clear" w:color="auto" w:fill="auto"/>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listar los Restaurantes para la administración del Sistema</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Media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18</w:t>
            </w:r>
          </w:p>
        </w:tc>
        <w:tc>
          <w:tcPr>
            <w:tcW w:w="1177"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sz w:val="18"/>
                <w:szCs w:val="18"/>
              </w:rPr>
              <w:t>Milton Jiménez</w:t>
            </w:r>
            <w:r w:rsidRPr="000B685D">
              <w:rPr>
                <w:rFonts w:cs="Times New Roman"/>
                <w:bCs/>
                <w:sz w:val="18"/>
                <w:szCs w:val="18"/>
              </w:rPr>
              <w:t> </w:t>
            </w:r>
          </w:p>
        </w:tc>
      </w:tr>
      <w:tr w:rsidR="00AB339E" w:rsidRPr="000B685D" w:rsidTr="00AB339E">
        <w:trPr>
          <w:trHeight w:val="315"/>
        </w:trPr>
        <w:tc>
          <w:tcPr>
            <w:tcW w:w="959"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HU40</w:t>
            </w:r>
          </w:p>
        </w:tc>
        <w:tc>
          <w:tcPr>
            <w:tcW w:w="5186" w:type="dxa"/>
            <w:shd w:val="clear" w:color="auto" w:fill="auto"/>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 xml:space="preserve">Como usuario quiero insertar un precio para la administración de las Iglesias </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Baja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10</w:t>
            </w:r>
          </w:p>
        </w:tc>
        <w:tc>
          <w:tcPr>
            <w:tcW w:w="1177"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 </w:t>
            </w:r>
            <w:r w:rsidRPr="000B685D">
              <w:rPr>
                <w:rFonts w:cs="Times New Roman"/>
                <w:sz w:val="18"/>
                <w:szCs w:val="18"/>
              </w:rPr>
              <w:t>Lorena Hidalgo</w:t>
            </w:r>
          </w:p>
        </w:tc>
      </w:tr>
      <w:tr w:rsidR="00AB339E" w:rsidRPr="000B685D" w:rsidTr="00AB339E">
        <w:trPr>
          <w:trHeight w:val="315"/>
        </w:trPr>
        <w:tc>
          <w:tcPr>
            <w:tcW w:w="959"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HU41</w:t>
            </w:r>
          </w:p>
        </w:tc>
        <w:tc>
          <w:tcPr>
            <w:tcW w:w="5186" w:type="dxa"/>
            <w:shd w:val="clear" w:color="auto" w:fill="auto"/>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 xml:space="preserve">Como usuario quiero eliminar un precio para la administración de las Iglesias </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Baja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10</w:t>
            </w:r>
          </w:p>
        </w:tc>
        <w:tc>
          <w:tcPr>
            <w:tcW w:w="1177"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 </w:t>
            </w:r>
            <w:r w:rsidRPr="000B685D">
              <w:rPr>
                <w:rFonts w:cs="Times New Roman"/>
                <w:sz w:val="18"/>
                <w:szCs w:val="18"/>
              </w:rPr>
              <w:t>Lorena Hidalgo</w:t>
            </w:r>
          </w:p>
        </w:tc>
      </w:tr>
      <w:tr w:rsidR="00AB339E" w:rsidRPr="000B685D" w:rsidTr="00AB339E">
        <w:trPr>
          <w:trHeight w:val="315"/>
        </w:trPr>
        <w:tc>
          <w:tcPr>
            <w:tcW w:w="959"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HU42</w:t>
            </w:r>
          </w:p>
        </w:tc>
        <w:tc>
          <w:tcPr>
            <w:tcW w:w="5186" w:type="dxa"/>
            <w:shd w:val="clear" w:color="auto" w:fill="auto"/>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 xml:space="preserve">Como usuario quiero listar los precios para la administración de las Iglesias </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Baja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10</w:t>
            </w:r>
          </w:p>
        </w:tc>
        <w:tc>
          <w:tcPr>
            <w:tcW w:w="1177"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 </w:t>
            </w:r>
            <w:r w:rsidRPr="000B685D">
              <w:rPr>
                <w:rFonts w:cs="Times New Roman"/>
                <w:sz w:val="18"/>
                <w:szCs w:val="18"/>
              </w:rPr>
              <w:t>Lorena Hidalgo</w:t>
            </w:r>
          </w:p>
        </w:tc>
      </w:tr>
      <w:tr w:rsidR="00AB339E" w:rsidRPr="000B685D" w:rsidTr="00AB339E">
        <w:trPr>
          <w:trHeight w:val="315"/>
        </w:trPr>
        <w:tc>
          <w:tcPr>
            <w:tcW w:w="959"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HU43</w:t>
            </w:r>
          </w:p>
        </w:tc>
        <w:tc>
          <w:tcPr>
            <w:tcW w:w="5186" w:type="dxa"/>
            <w:shd w:val="clear" w:color="auto" w:fill="auto"/>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insertar un precio para la administración de los museos</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Baja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10</w:t>
            </w:r>
          </w:p>
        </w:tc>
        <w:tc>
          <w:tcPr>
            <w:tcW w:w="1177"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 </w:t>
            </w:r>
            <w:r w:rsidRPr="000B685D">
              <w:rPr>
                <w:rFonts w:cs="Times New Roman"/>
                <w:sz w:val="18"/>
                <w:szCs w:val="18"/>
              </w:rPr>
              <w:t>Lorena Hidalgo</w:t>
            </w:r>
          </w:p>
        </w:tc>
      </w:tr>
      <w:tr w:rsidR="00AB339E" w:rsidRPr="000B685D" w:rsidTr="00AB339E">
        <w:trPr>
          <w:trHeight w:val="315"/>
        </w:trPr>
        <w:tc>
          <w:tcPr>
            <w:tcW w:w="959"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HU44</w:t>
            </w:r>
          </w:p>
        </w:tc>
        <w:tc>
          <w:tcPr>
            <w:tcW w:w="5186" w:type="dxa"/>
            <w:shd w:val="clear" w:color="auto" w:fill="auto"/>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eliminar un precio para la administración de los museos</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Baja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10</w:t>
            </w:r>
          </w:p>
        </w:tc>
        <w:tc>
          <w:tcPr>
            <w:tcW w:w="1177"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 </w:t>
            </w:r>
            <w:r w:rsidRPr="000B685D">
              <w:rPr>
                <w:rFonts w:cs="Times New Roman"/>
                <w:sz w:val="18"/>
                <w:szCs w:val="18"/>
              </w:rPr>
              <w:t>Lorena Hidalgo</w:t>
            </w:r>
          </w:p>
        </w:tc>
      </w:tr>
      <w:tr w:rsidR="00AB339E" w:rsidRPr="000B685D" w:rsidTr="00AB339E">
        <w:trPr>
          <w:trHeight w:val="315"/>
        </w:trPr>
        <w:tc>
          <w:tcPr>
            <w:tcW w:w="959"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HU45</w:t>
            </w:r>
          </w:p>
        </w:tc>
        <w:tc>
          <w:tcPr>
            <w:tcW w:w="5186" w:type="dxa"/>
            <w:shd w:val="clear" w:color="auto" w:fill="auto"/>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listar precios para la administración de los museos</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Baja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10</w:t>
            </w:r>
          </w:p>
        </w:tc>
        <w:tc>
          <w:tcPr>
            <w:tcW w:w="1177"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 </w:t>
            </w:r>
            <w:r w:rsidRPr="000B685D">
              <w:rPr>
                <w:rFonts w:cs="Times New Roman"/>
                <w:sz w:val="18"/>
                <w:szCs w:val="18"/>
              </w:rPr>
              <w:t>Lorena Hidalgo</w:t>
            </w:r>
          </w:p>
        </w:tc>
      </w:tr>
      <w:tr w:rsidR="00AB339E" w:rsidRPr="000B685D" w:rsidTr="00AB339E">
        <w:trPr>
          <w:trHeight w:val="315"/>
        </w:trPr>
        <w:tc>
          <w:tcPr>
            <w:tcW w:w="959"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HU46</w:t>
            </w:r>
          </w:p>
        </w:tc>
        <w:tc>
          <w:tcPr>
            <w:tcW w:w="5186" w:type="dxa"/>
            <w:shd w:val="clear" w:color="auto" w:fill="auto"/>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insertar la galería para administración del Sistema</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Baja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20</w:t>
            </w:r>
          </w:p>
        </w:tc>
        <w:tc>
          <w:tcPr>
            <w:tcW w:w="1177"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 </w:t>
            </w:r>
            <w:r w:rsidRPr="000B685D">
              <w:rPr>
                <w:rFonts w:cs="Times New Roman"/>
                <w:sz w:val="18"/>
                <w:szCs w:val="18"/>
              </w:rPr>
              <w:t>Lorena Hidalgo</w:t>
            </w:r>
          </w:p>
        </w:tc>
      </w:tr>
      <w:tr w:rsidR="00AB339E" w:rsidRPr="000B685D" w:rsidTr="00AB339E">
        <w:trPr>
          <w:trHeight w:val="315"/>
        </w:trPr>
        <w:tc>
          <w:tcPr>
            <w:tcW w:w="959"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HU47</w:t>
            </w:r>
          </w:p>
        </w:tc>
        <w:tc>
          <w:tcPr>
            <w:tcW w:w="5186" w:type="dxa"/>
            <w:shd w:val="clear" w:color="auto" w:fill="auto"/>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eliminar la galería para administración del Sistema</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Baja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6</w:t>
            </w:r>
          </w:p>
        </w:tc>
        <w:tc>
          <w:tcPr>
            <w:tcW w:w="1177"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 </w:t>
            </w:r>
            <w:r w:rsidRPr="000B685D">
              <w:rPr>
                <w:rFonts w:cs="Times New Roman"/>
                <w:sz w:val="18"/>
                <w:szCs w:val="18"/>
              </w:rPr>
              <w:t>Lorena Hidalgo</w:t>
            </w:r>
          </w:p>
        </w:tc>
      </w:tr>
      <w:tr w:rsidR="00AB339E" w:rsidRPr="000B685D" w:rsidTr="00AB339E">
        <w:trPr>
          <w:trHeight w:val="315"/>
        </w:trPr>
        <w:tc>
          <w:tcPr>
            <w:tcW w:w="959"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HU48</w:t>
            </w:r>
          </w:p>
        </w:tc>
        <w:tc>
          <w:tcPr>
            <w:tcW w:w="5186" w:type="dxa"/>
            <w:shd w:val="clear" w:color="auto" w:fill="auto"/>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listar la galería para administración del Sistema</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Baja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28</w:t>
            </w:r>
          </w:p>
        </w:tc>
        <w:tc>
          <w:tcPr>
            <w:tcW w:w="1177"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 </w:t>
            </w:r>
            <w:r w:rsidRPr="000B685D">
              <w:rPr>
                <w:rFonts w:cs="Times New Roman"/>
                <w:sz w:val="18"/>
                <w:szCs w:val="18"/>
              </w:rPr>
              <w:t>Lorena Hidalgo</w:t>
            </w:r>
          </w:p>
        </w:tc>
      </w:tr>
      <w:tr w:rsidR="00AB339E" w:rsidRPr="000B685D" w:rsidTr="00AB339E">
        <w:trPr>
          <w:trHeight w:val="315"/>
        </w:trPr>
        <w:tc>
          <w:tcPr>
            <w:tcW w:w="959"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HU49</w:t>
            </w:r>
          </w:p>
        </w:tc>
        <w:tc>
          <w:tcPr>
            <w:tcW w:w="5186" w:type="dxa"/>
            <w:shd w:val="clear" w:color="auto" w:fill="auto"/>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autenticarme para acceso al Sistema</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Baja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10</w:t>
            </w:r>
          </w:p>
        </w:tc>
        <w:tc>
          <w:tcPr>
            <w:tcW w:w="1177"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sz w:val="18"/>
                <w:szCs w:val="18"/>
              </w:rPr>
              <w:t>Lorena Hidalgo</w:t>
            </w:r>
            <w:r w:rsidRPr="000B685D">
              <w:rPr>
                <w:rFonts w:cs="Times New Roman"/>
                <w:bCs/>
                <w:sz w:val="18"/>
                <w:szCs w:val="18"/>
              </w:rPr>
              <w:t> </w:t>
            </w:r>
          </w:p>
        </w:tc>
      </w:tr>
      <w:tr w:rsidR="00AB339E" w:rsidRPr="000B685D" w:rsidTr="00AB339E">
        <w:trPr>
          <w:trHeight w:val="315"/>
        </w:trPr>
        <w:tc>
          <w:tcPr>
            <w:tcW w:w="959"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HT5</w:t>
            </w:r>
          </w:p>
        </w:tc>
        <w:tc>
          <w:tcPr>
            <w:tcW w:w="5186" w:type="dxa"/>
            <w:shd w:val="clear" w:color="auto" w:fill="auto"/>
            <w:noWrap/>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desarrollador  quiero documentar el sistema para utilizarlo como fuente informativa</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Baja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34</w:t>
            </w:r>
          </w:p>
        </w:tc>
        <w:tc>
          <w:tcPr>
            <w:tcW w:w="1177" w:type="dxa"/>
            <w:shd w:val="clear" w:color="auto" w:fill="auto"/>
            <w:noWrap/>
            <w:hideMark/>
          </w:tcPr>
          <w:p w:rsidR="00AB339E" w:rsidRPr="000B685D" w:rsidRDefault="00AB339E" w:rsidP="000B685D">
            <w:pPr>
              <w:spacing w:after="0" w:line="240" w:lineRule="auto"/>
              <w:jc w:val="center"/>
              <w:rPr>
                <w:rFonts w:cs="Times New Roman"/>
                <w:sz w:val="18"/>
                <w:szCs w:val="18"/>
              </w:rPr>
            </w:pPr>
            <w:r w:rsidRPr="000B685D">
              <w:rPr>
                <w:rFonts w:cs="Times New Roman"/>
                <w:sz w:val="18"/>
                <w:szCs w:val="18"/>
              </w:rPr>
              <w:t>Lorena Hidalgo</w:t>
            </w:r>
          </w:p>
        </w:tc>
      </w:tr>
      <w:tr w:rsidR="00AB339E" w:rsidRPr="000B685D" w:rsidTr="00AB339E">
        <w:trPr>
          <w:trHeight w:val="315"/>
        </w:trPr>
        <w:tc>
          <w:tcPr>
            <w:tcW w:w="959"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HT6</w:t>
            </w:r>
          </w:p>
        </w:tc>
        <w:tc>
          <w:tcPr>
            <w:tcW w:w="5186" w:type="dxa"/>
            <w:shd w:val="clear" w:color="auto" w:fill="auto"/>
            <w:noWrap/>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capacitación para la utilización del sistema</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Baja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4</w:t>
            </w:r>
          </w:p>
        </w:tc>
        <w:tc>
          <w:tcPr>
            <w:tcW w:w="1177" w:type="dxa"/>
            <w:shd w:val="clear" w:color="auto" w:fill="auto"/>
            <w:noWrap/>
            <w:hideMark/>
          </w:tcPr>
          <w:p w:rsidR="00AB339E" w:rsidRPr="000B685D" w:rsidRDefault="00AB339E" w:rsidP="000B685D">
            <w:pPr>
              <w:spacing w:after="0" w:line="240" w:lineRule="auto"/>
              <w:jc w:val="center"/>
              <w:rPr>
                <w:rFonts w:cs="Times New Roman"/>
                <w:sz w:val="18"/>
                <w:szCs w:val="18"/>
              </w:rPr>
            </w:pPr>
            <w:r w:rsidRPr="000B685D">
              <w:rPr>
                <w:rFonts w:cs="Times New Roman"/>
                <w:sz w:val="18"/>
                <w:szCs w:val="18"/>
              </w:rPr>
              <w:t> Lorena Hidalgo</w:t>
            </w:r>
          </w:p>
        </w:tc>
      </w:tr>
      <w:tr w:rsidR="00AB339E" w:rsidRPr="000B685D" w:rsidTr="00AB339E">
        <w:trPr>
          <w:trHeight w:val="315"/>
        </w:trPr>
        <w:tc>
          <w:tcPr>
            <w:tcW w:w="959"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HT7</w:t>
            </w:r>
          </w:p>
        </w:tc>
        <w:tc>
          <w:tcPr>
            <w:tcW w:w="5186" w:type="dxa"/>
            <w:shd w:val="clear" w:color="auto" w:fill="auto"/>
            <w:noWrap/>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desarrollador  quiero crear una aplicación móvil para mostrar información</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Baja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6</w:t>
            </w:r>
          </w:p>
        </w:tc>
        <w:tc>
          <w:tcPr>
            <w:tcW w:w="1177"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 </w:t>
            </w:r>
            <w:r w:rsidRPr="000B685D">
              <w:rPr>
                <w:rFonts w:cs="Times New Roman"/>
                <w:sz w:val="18"/>
                <w:szCs w:val="18"/>
              </w:rPr>
              <w:t>Milton Jiménez</w:t>
            </w:r>
          </w:p>
        </w:tc>
      </w:tr>
      <w:tr w:rsidR="00AB339E" w:rsidRPr="000B685D" w:rsidTr="00AB339E">
        <w:trPr>
          <w:trHeight w:val="315"/>
        </w:trPr>
        <w:tc>
          <w:tcPr>
            <w:tcW w:w="959" w:type="dxa"/>
            <w:shd w:val="clear" w:color="auto" w:fill="auto"/>
            <w:noWrap/>
            <w:hideMark/>
          </w:tcPr>
          <w:p w:rsidR="00AB339E" w:rsidRPr="000B685D" w:rsidRDefault="00A85EC0" w:rsidP="000B685D">
            <w:pPr>
              <w:spacing w:after="0" w:line="240" w:lineRule="auto"/>
              <w:jc w:val="center"/>
              <w:rPr>
                <w:rFonts w:cs="Times New Roman"/>
                <w:bCs/>
                <w:sz w:val="18"/>
                <w:szCs w:val="18"/>
              </w:rPr>
            </w:pPr>
            <w:r w:rsidRPr="000B685D">
              <w:rPr>
                <w:rFonts w:cs="Times New Roman"/>
                <w:bCs/>
                <w:sz w:val="18"/>
                <w:szCs w:val="18"/>
              </w:rPr>
              <w:t>HT8</w:t>
            </w:r>
          </w:p>
        </w:tc>
        <w:tc>
          <w:tcPr>
            <w:tcW w:w="5186" w:type="dxa"/>
            <w:shd w:val="clear" w:color="auto" w:fill="auto"/>
            <w:noWrap/>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desarrollador  quiero definir un diseño de interfaces para establecer una referencia en diseño</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Baja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10</w:t>
            </w:r>
          </w:p>
        </w:tc>
        <w:tc>
          <w:tcPr>
            <w:tcW w:w="1177"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 </w:t>
            </w:r>
            <w:r w:rsidRPr="000B685D">
              <w:rPr>
                <w:rFonts w:cs="Times New Roman"/>
                <w:sz w:val="18"/>
                <w:szCs w:val="18"/>
              </w:rPr>
              <w:t>Milton Jiménez</w:t>
            </w:r>
          </w:p>
        </w:tc>
      </w:tr>
      <w:tr w:rsidR="00AB339E" w:rsidRPr="000B685D" w:rsidTr="00AB339E">
        <w:trPr>
          <w:trHeight w:val="315"/>
        </w:trPr>
        <w:tc>
          <w:tcPr>
            <w:tcW w:w="959"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HU50</w:t>
            </w:r>
          </w:p>
        </w:tc>
        <w:tc>
          <w:tcPr>
            <w:tcW w:w="5186" w:type="dxa"/>
            <w:shd w:val="clear" w:color="auto" w:fill="auto"/>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visualizar la información detallada de un Cantón</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Baja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23</w:t>
            </w:r>
          </w:p>
        </w:tc>
        <w:tc>
          <w:tcPr>
            <w:tcW w:w="1177" w:type="dxa"/>
            <w:shd w:val="clear" w:color="auto" w:fill="auto"/>
            <w:noWrap/>
            <w:hideMark/>
          </w:tcPr>
          <w:p w:rsidR="00AB339E" w:rsidRPr="000B685D" w:rsidRDefault="00AB339E" w:rsidP="000B685D">
            <w:pPr>
              <w:spacing w:after="0" w:line="240" w:lineRule="auto"/>
              <w:jc w:val="center"/>
              <w:rPr>
                <w:rFonts w:cs="Times New Roman"/>
                <w:sz w:val="18"/>
                <w:szCs w:val="18"/>
              </w:rPr>
            </w:pPr>
            <w:r w:rsidRPr="000B685D">
              <w:rPr>
                <w:rFonts w:cs="Times New Roman"/>
                <w:sz w:val="18"/>
                <w:szCs w:val="18"/>
              </w:rPr>
              <w:t> Milton Jiménez</w:t>
            </w:r>
          </w:p>
        </w:tc>
      </w:tr>
      <w:tr w:rsidR="00AB339E" w:rsidRPr="000B685D" w:rsidTr="00AB339E">
        <w:trPr>
          <w:trHeight w:val="315"/>
        </w:trPr>
        <w:tc>
          <w:tcPr>
            <w:tcW w:w="959"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HU51</w:t>
            </w:r>
          </w:p>
        </w:tc>
        <w:tc>
          <w:tcPr>
            <w:tcW w:w="5186" w:type="dxa"/>
            <w:shd w:val="clear" w:color="auto" w:fill="auto"/>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visualizar un listado de Iglesias según el Cantón para Información Turística</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Baja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27</w:t>
            </w:r>
          </w:p>
        </w:tc>
        <w:tc>
          <w:tcPr>
            <w:tcW w:w="1177" w:type="dxa"/>
            <w:shd w:val="clear" w:color="auto" w:fill="auto"/>
            <w:hideMark/>
          </w:tcPr>
          <w:p w:rsidR="00AB339E" w:rsidRPr="000B685D" w:rsidRDefault="00AB339E" w:rsidP="000B685D">
            <w:pPr>
              <w:spacing w:after="0" w:line="240" w:lineRule="auto"/>
              <w:jc w:val="center"/>
              <w:rPr>
                <w:rFonts w:cs="Times New Roman"/>
                <w:sz w:val="18"/>
                <w:szCs w:val="18"/>
              </w:rPr>
            </w:pPr>
            <w:r w:rsidRPr="000B685D">
              <w:rPr>
                <w:rFonts w:cs="Times New Roman"/>
                <w:sz w:val="18"/>
                <w:szCs w:val="18"/>
              </w:rPr>
              <w:t> Milton Jiménez</w:t>
            </w:r>
          </w:p>
        </w:tc>
      </w:tr>
      <w:tr w:rsidR="00AB339E" w:rsidRPr="000B685D" w:rsidTr="00AB339E">
        <w:trPr>
          <w:trHeight w:val="315"/>
        </w:trPr>
        <w:tc>
          <w:tcPr>
            <w:tcW w:w="959"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HU52</w:t>
            </w:r>
          </w:p>
        </w:tc>
        <w:tc>
          <w:tcPr>
            <w:tcW w:w="5186" w:type="dxa"/>
            <w:shd w:val="clear" w:color="auto" w:fill="auto"/>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visualizar un listado de Museos según el Cantón para Información Turística</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Baja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25</w:t>
            </w:r>
          </w:p>
        </w:tc>
        <w:tc>
          <w:tcPr>
            <w:tcW w:w="1177" w:type="dxa"/>
            <w:shd w:val="clear" w:color="auto" w:fill="auto"/>
            <w:hideMark/>
          </w:tcPr>
          <w:p w:rsidR="00AB339E" w:rsidRPr="000B685D" w:rsidRDefault="00AB339E" w:rsidP="000B685D">
            <w:pPr>
              <w:spacing w:after="0" w:line="240" w:lineRule="auto"/>
              <w:jc w:val="center"/>
              <w:rPr>
                <w:rFonts w:cs="Times New Roman"/>
                <w:sz w:val="18"/>
                <w:szCs w:val="18"/>
              </w:rPr>
            </w:pPr>
            <w:r w:rsidRPr="000B685D">
              <w:rPr>
                <w:rFonts w:cs="Times New Roman"/>
                <w:sz w:val="18"/>
                <w:szCs w:val="18"/>
              </w:rPr>
              <w:t> Milton Jiménez</w:t>
            </w:r>
          </w:p>
        </w:tc>
      </w:tr>
      <w:tr w:rsidR="00AB339E" w:rsidRPr="000B685D" w:rsidTr="00AB339E">
        <w:trPr>
          <w:trHeight w:val="315"/>
        </w:trPr>
        <w:tc>
          <w:tcPr>
            <w:tcW w:w="959"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HU53</w:t>
            </w:r>
          </w:p>
        </w:tc>
        <w:tc>
          <w:tcPr>
            <w:tcW w:w="5186" w:type="dxa"/>
            <w:shd w:val="clear" w:color="auto" w:fill="auto"/>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visualizar un listado de Lugares  según el Cantón para Información Turística</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Baja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28</w:t>
            </w:r>
          </w:p>
        </w:tc>
        <w:tc>
          <w:tcPr>
            <w:tcW w:w="1177" w:type="dxa"/>
            <w:shd w:val="clear" w:color="auto" w:fill="auto"/>
            <w:hideMark/>
          </w:tcPr>
          <w:p w:rsidR="00AB339E" w:rsidRPr="000B685D" w:rsidRDefault="00AB339E" w:rsidP="000B685D">
            <w:pPr>
              <w:spacing w:after="0" w:line="240" w:lineRule="auto"/>
              <w:jc w:val="center"/>
              <w:rPr>
                <w:rFonts w:cs="Times New Roman"/>
                <w:sz w:val="18"/>
                <w:szCs w:val="18"/>
              </w:rPr>
            </w:pPr>
            <w:r w:rsidRPr="000B685D">
              <w:rPr>
                <w:rFonts w:cs="Times New Roman"/>
                <w:sz w:val="18"/>
                <w:szCs w:val="18"/>
              </w:rPr>
              <w:t> Milton Jiménez</w:t>
            </w:r>
          </w:p>
        </w:tc>
      </w:tr>
      <w:tr w:rsidR="00AB339E" w:rsidRPr="000B685D" w:rsidTr="00AB339E">
        <w:trPr>
          <w:trHeight w:val="315"/>
        </w:trPr>
        <w:tc>
          <w:tcPr>
            <w:tcW w:w="959"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lastRenderedPageBreak/>
              <w:t>HU54</w:t>
            </w:r>
          </w:p>
        </w:tc>
        <w:tc>
          <w:tcPr>
            <w:tcW w:w="5186" w:type="dxa"/>
            <w:shd w:val="clear" w:color="auto" w:fill="auto"/>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visualizar un listado de Hoteles según el Cantón para Información Turística</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Baja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28</w:t>
            </w:r>
          </w:p>
        </w:tc>
        <w:tc>
          <w:tcPr>
            <w:tcW w:w="1177" w:type="dxa"/>
            <w:shd w:val="clear" w:color="auto" w:fill="auto"/>
            <w:hideMark/>
          </w:tcPr>
          <w:p w:rsidR="00AB339E" w:rsidRPr="000B685D" w:rsidRDefault="00AB339E" w:rsidP="000B685D">
            <w:pPr>
              <w:spacing w:after="0" w:line="240" w:lineRule="auto"/>
              <w:jc w:val="center"/>
              <w:rPr>
                <w:rFonts w:cs="Times New Roman"/>
                <w:sz w:val="18"/>
                <w:szCs w:val="18"/>
              </w:rPr>
            </w:pPr>
            <w:r w:rsidRPr="000B685D">
              <w:rPr>
                <w:rFonts w:cs="Times New Roman"/>
                <w:sz w:val="18"/>
                <w:szCs w:val="18"/>
              </w:rPr>
              <w:t>Milton Jiménez </w:t>
            </w:r>
          </w:p>
        </w:tc>
      </w:tr>
      <w:tr w:rsidR="00AB339E" w:rsidRPr="000B685D" w:rsidTr="00AB339E">
        <w:trPr>
          <w:trHeight w:val="315"/>
        </w:trPr>
        <w:tc>
          <w:tcPr>
            <w:tcW w:w="959"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HU55</w:t>
            </w:r>
          </w:p>
        </w:tc>
        <w:tc>
          <w:tcPr>
            <w:tcW w:w="5186" w:type="dxa"/>
            <w:shd w:val="clear" w:color="auto" w:fill="auto"/>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visualizar un listado de Restaurantes según el Cantón para Información Turística</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Baja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28</w:t>
            </w:r>
          </w:p>
        </w:tc>
        <w:tc>
          <w:tcPr>
            <w:tcW w:w="1177" w:type="dxa"/>
            <w:shd w:val="clear" w:color="auto" w:fill="auto"/>
            <w:hideMark/>
          </w:tcPr>
          <w:p w:rsidR="00AB339E" w:rsidRPr="000B685D" w:rsidRDefault="00AB339E" w:rsidP="000B685D">
            <w:pPr>
              <w:spacing w:after="0" w:line="240" w:lineRule="auto"/>
              <w:jc w:val="center"/>
              <w:rPr>
                <w:rFonts w:cs="Times New Roman"/>
                <w:sz w:val="18"/>
                <w:szCs w:val="18"/>
              </w:rPr>
            </w:pPr>
            <w:r w:rsidRPr="000B685D">
              <w:rPr>
                <w:rFonts w:cs="Times New Roman"/>
                <w:sz w:val="18"/>
                <w:szCs w:val="18"/>
              </w:rPr>
              <w:t> Milton Jiménez</w:t>
            </w:r>
          </w:p>
        </w:tc>
      </w:tr>
      <w:tr w:rsidR="00AB339E" w:rsidRPr="000B685D" w:rsidTr="00AB339E">
        <w:trPr>
          <w:trHeight w:val="315"/>
        </w:trPr>
        <w:tc>
          <w:tcPr>
            <w:tcW w:w="959"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HU56</w:t>
            </w:r>
          </w:p>
        </w:tc>
        <w:tc>
          <w:tcPr>
            <w:tcW w:w="5186" w:type="dxa"/>
            <w:shd w:val="clear" w:color="auto" w:fill="auto"/>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visualizar un mapa de puntos según la categoría escogida para Información Turística</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Baja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30</w:t>
            </w:r>
          </w:p>
        </w:tc>
        <w:tc>
          <w:tcPr>
            <w:tcW w:w="1177" w:type="dxa"/>
            <w:shd w:val="clear" w:color="auto" w:fill="auto"/>
            <w:hideMark/>
          </w:tcPr>
          <w:p w:rsidR="00AB339E" w:rsidRPr="000B685D" w:rsidRDefault="00E0120F" w:rsidP="000B685D">
            <w:pPr>
              <w:spacing w:after="0" w:line="240" w:lineRule="auto"/>
              <w:jc w:val="center"/>
              <w:rPr>
                <w:rFonts w:cs="Times New Roman"/>
                <w:sz w:val="18"/>
                <w:szCs w:val="18"/>
              </w:rPr>
            </w:pPr>
            <w:r w:rsidRPr="000B685D">
              <w:rPr>
                <w:rFonts w:cs="Times New Roman"/>
                <w:sz w:val="18"/>
                <w:szCs w:val="18"/>
              </w:rPr>
              <w:t>Lorena Hidalgo</w:t>
            </w:r>
          </w:p>
        </w:tc>
      </w:tr>
      <w:tr w:rsidR="00AB339E" w:rsidRPr="000B685D" w:rsidTr="00E0120F">
        <w:trPr>
          <w:trHeight w:val="412"/>
        </w:trPr>
        <w:tc>
          <w:tcPr>
            <w:tcW w:w="959"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HU57</w:t>
            </w:r>
          </w:p>
        </w:tc>
        <w:tc>
          <w:tcPr>
            <w:tcW w:w="5186" w:type="dxa"/>
            <w:shd w:val="clear" w:color="auto" w:fill="auto"/>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visualizar  puntos de realidad aumentada según la categoría escogida para Información Turística</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Baja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48</w:t>
            </w:r>
          </w:p>
        </w:tc>
        <w:tc>
          <w:tcPr>
            <w:tcW w:w="1177" w:type="dxa"/>
            <w:shd w:val="clear" w:color="auto" w:fill="auto"/>
            <w:noWrap/>
            <w:hideMark/>
          </w:tcPr>
          <w:p w:rsidR="00AB339E" w:rsidRPr="000B685D" w:rsidRDefault="00E0120F" w:rsidP="000B685D">
            <w:pPr>
              <w:spacing w:after="0" w:line="240" w:lineRule="auto"/>
              <w:jc w:val="center"/>
              <w:rPr>
                <w:rFonts w:cs="Times New Roman"/>
                <w:sz w:val="18"/>
                <w:szCs w:val="18"/>
              </w:rPr>
            </w:pPr>
            <w:r w:rsidRPr="000B685D">
              <w:rPr>
                <w:rFonts w:cs="Times New Roman"/>
                <w:sz w:val="18"/>
                <w:szCs w:val="18"/>
              </w:rPr>
              <w:t>Lorena Hidalgo</w:t>
            </w:r>
          </w:p>
        </w:tc>
      </w:tr>
      <w:tr w:rsidR="00AB339E" w:rsidRPr="000B685D" w:rsidTr="00AB339E">
        <w:trPr>
          <w:trHeight w:val="315"/>
        </w:trPr>
        <w:tc>
          <w:tcPr>
            <w:tcW w:w="959"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HU58</w:t>
            </w:r>
          </w:p>
        </w:tc>
        <w:tc>
          <w:tcPr>
            <w:tcW w:w="5186" w:type="dxa"/>
            <w:shd w:val="clear" w:color="auto" w:fill="auto"/>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visualizar la descripción de una Iglesia escogida para Información Turística</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Baja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19</w:t>
            </w:r>
          </w:p>
        </w:tc>
        <w:tc>
          <w:tcPr>
            <w:tcW w:w="1177" w:type="dxa"/>
            <w:shd w:val="clear" w:color="auto" w:fill="auto"/>
            <w:hideMark/>
          </w:tcPr>
          <w:p w:rsidR="00AB339E" w:rsidRPr="000B685D" w:rsidRDefault="00AB339E" w:rsidP="000B685D">
            <w:pPr>
              <w:spacing w:after="0" w:line="240" w:lineRule="auto"/>
              <w:jc w:val="center"/>
              <w:rPr>
                <w:rFonts w:cs="Times New Roman"/>
                <w:sz w:val="18"/>
                <w:szCs w:val="18"/>
              </w:rPr>
            </w:pPr>
            <w:r w:rsidRPr="000B685D">
              <w:rPr>
                <w:rFonts w:cs="Times New Roman"/>
                <w:sz w:val="18"/>
                <w:szCs w:val="18"/>
              </w:rPr>
              <w:t>Milton Jiménez </w:t>
            </w:r>
          </w:p>
        </w:tc>
      </w:tr>
      <w:tr w:rsidR="00AB339E" w:rsidRPr="000B685D" w:rsidTr="00AB339E">
        <w:trPr>
          <w:trHeight w:val="315"/>
        </w:trPr>
        <w:tc>
          <w:tcPr>
            <w:tcW w:w="959"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HU59</w:t>
            </w:r>
          </w:p>
        </w:tc>
        <w:tc>
          <w:tcPr>
            <w:tcW w:w="5186" w:type="dxa"/>
            <w:shd w:val="clear" w:color="auto" w:fill="auto"/>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visualizar la descripción de un Museo escogido para Información Turística</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Baja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19</w:t>
            </w:r>
          </w:p>
        </w:tc>
        <w:tc>
          <w:tcPr>
            <w:tcW w:w="1177" w:type="dxa"/>
            <w:shd w:val="clear" w:color="auto" w:fill="auto"/>
            <w:hideMark/>
          </w:tcPr>
          <w:p w:rsidR="00AB339E" w:rsidRPr="000B685D" w:rsidRDefault="00AB339E" w:rsidP="000B685D">
            <w:pPr>
              <w:spacing w:after="0" w:line="240" w:lineRule="auto"/>
              <w:jc w:val="center"/>
              <w:rPr>
                <w:rFonts w:cs="Times New Roman"/>
                <w:sz w:val="18"/>
                <w:szCs w:val="18"/>
              </w:rPr>
            </w:pPr>
            <w:r w:rsidRPr="000B685D">
              <w:rPr>
                <w:rFonts w:cs="Times New Roman"/>
                <w:sz w:val="18"/>
                <w:szCs w:val="18"/>
              </w:rPr>
              <w:t> Milton Jiménez</w:t>
            </w:r>
          </w:p>
        </w:tc>
      </w:tr>
      <w:tr w:rsidR="00AB339E" w:rsidRPr="000B685D" w:rsidTr="00AB339E">
        <w:trPr>
          <w:trHeight w:val="315"/>
        </w:trPr>
        <w:tc>
          <w:tcPr>
            <w:tcW w:w="959"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HU60</w:t>
            </w:r>
          </w:p>
        </w:tc>
        <w:tc>
          <w:tcPr>
            <w:tcW w:w="5186" w:type="dxa"/>
            <w:shd w:val="clear" w:color="auto" w:fill="auto"/>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visualizar la descripción de un Lugar escogido para Información Turística</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Baja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19</w:t>
            </w:r>
          </w:p>
        </w:tc>
        <w:tc>
          <w:tcPr>
            <w:tcW w:w="1177" w:type="dxa"/>
            <w:shd w:val="clear" w:color="auto" w:fill="auto"/>
            <w:hideMark/>
          </w:tcPr>
          <w:p w:rsidR="00AB339E" w:rsidRPr="000B685D" w:rsidRDefault="00AB339E" w:rsidP="000B685D">
            <w:pPr>
              <w:spacing w:after="0" w:line="240" w:lineRule="auto"/>
              <w:jc w:val="center"/>
              <w:rPr>
                <w:rFonts w:cs="Times New Roman"/>
                <w:sz w:val="18"/>
                <w:szCs w:val="18"/>
              </w:rPr>
            </w:pPr>
            <w:r w:rsidRPr="000B685D">
              <w:rPr>
                <w:rFonts w:cs="Times New Roman"/>
                <w:sz w:val="18"/>
                <w:szCs w:val="18"/>
              </w:rPr>
              <w:t> Milton Jiménez</w:t>
            </w:r>
          </w:p>
        </w:tc>
      </w:tr>
      <w:tr w:rsidR="00AB339E" w:rsidRPr="000B685D" w:rsidTr="00AB339E">
        <w:trPr>
          <w:trHeight w:val="315"/>
        </w:trPr>
        <w:tc>
          <w:tcPr>
            <w:tcW w:w="959"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HU61</w:t>
            </w:r>
          </w:p>
        </w:tc>
        <w:tc>
          <w:tcPr>
            <w:tcW w:w="5186" w:type="dxa"/>
            <w:shd w:val="clear" w:color="auto" w:fill="auto"/>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visualizar la descripción de un Hotel escogido para Información Turística</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Baja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18</w:t>
            </w:r>
          </w:p>
        </w:tc>
        <w:tc>
          <w:tcPr>
            <w:tcW w:w="1177" w:type="dxa"/>
            <w:shd w:val="clear" w:color="auto" w:fill="auto"/>
            <w:hideMark/>
          </w:tcPr>
          <w:p w:rsidR="00AB339E" w:rsidRPr="000B685D" w:rsidRDefault="00AB339E" w:rsidP="000B685D">
            <w:pPr>
              <w:spacing w:after="0" w:line="240" w:lineRule="auto"/>
              <w:jc w:val="center"/>
              <w:rPr>
                <w:rFonts w:cs="Times New Roman"/>
                <w:sz w:val="18"/>
                <w:szCs w:val="18"/>
              </w:rPr>
            </w:pPr>
            <w:r w:rsidRPr="000B685D">
              <w:rPr>
                <w:rFonts w:cs="Times New Roman"/>
                <w:sz w:val="18"/>
                <w:szCs w:val="18"/>
              </w:rPr>
              <w:t>Milton Jiménez </w:t>
            </w:r>
          </w:p>
        </w:tc>
      </w:tr>
      <w:tr w:rsidR="00AB339E" w:rsidRPr="000B685D" w:rsidTr="00AB339E">
        <w:trPr>
          <w:trHeight w:val="315"/>
        </w:trPr>
        <w:tc>
          <w:tcPr>
            <w:tcW w:w="959"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HU62</w:t>
            </w:r>
          </w:p>
        </w:tc>
        <w:tc>
          <w:tcPr>
            <w:tcW w:w="5186" w:type="dxa"/>
            <w:shd w:val="clear" w:color="auto" w:fill="auto"/>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visualizar la descripción de un Restaurante escogido para Información Turística</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Baja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19</w:t>
            </w:r>
          </w:p>
        </w:tc>
        <w:tc>
          <w:tcPr>
            <w:tcW w:w="1177" w:type="dxa"/>
            <w:shd w:val="clear" w:color="auto" w:fill="auto"/>
            <w:hideMark/>
          </w:tcPr>
          <w:p w:rsidR="00AB339E" w:rsidRPr="000B685D" w:rsidRDefault="00AB339E" w:rsidP="000B685D">
            <w:pPr>
              <w:spacing w:after="0" w:line="240" w:lineRule="auto"/>
              <w:jc w:val="center"/>
              <w:rPr>
                <w:rFonts w:cs="Times New Roman"/>
                <w:sz w:val="18"/>
                <w:szCs w:val="18"/>
              </w:rPr>
            </w:pPr>
            <w:r w:rsidRPr="000B685D">
              <w:rPr>
                <w:rFonts w:cs="Times New Roman"/>
                <w:sz w:val="18"/>
                <w:szCs w:val="18"/>
              </w:rPr>
              <w:t>Milton Jiménez </w:t>
            </w:r>
          </w:p>
        </w:tc>
      </w:tr>
      <w:tr w:rsidR="00AB339E" w:rsidRPr="000B685D" w:rsidTr="00AB339E">
        <w:trPr>
          <w:trHeight w:val="315"/>
        </w:trPr>
        <w:tc>
          <w:tcPr>
            <w:tcW w:w="959"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HU63</w:t>
            </w:r>
          </w:p>
        </w:tc>
        <w:tc>
          <w:tcPr>
            <w:tcW w:w="5186" w:type="dxa"/>
            <w:shd w:val="clear" w:color="auto" w:fill="auto"/>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visualizar la Galería de un Punto escogido para Información Turística</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Baja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58</w:t>
            </w:r>
          </w:p>
        </w:tc>
        <w:tc>
          <w:tcPr>
            <w:tcW w:w="1177" w:type="dxa"/>
            <w:shd w:val="clear" w:color="auto" w:fill="auto"/>
            <w:hideMark/>
          </w:tcPr>
          <w:p w:rsidR="00AB339E" w:rsidRPr="000B685D" w:rsidRDefault="00AB339E" w:rsidP="000B685D">
            <w:pPr>
              <w:spacing w:after="0" w:line="240" w:lineRule="auto"/>
              <w:jc w:val="center"/>
              <w:rPr>
                <w:rFonts w:cs="Times New Roman"/>
                <w:sz w:val="18"/>
                <w:szCs w:val="18"/>
              </w:rPr>
            </w:pPr>
            <w:r w:rsidRPr="000B685D">
              <w:rPr>
                <w:rFonts w:cs="Times New Roman"/>
                <w:sz w:val="18"/>
                <w:szCs w:val="18"/>
              </w:rPr>
              <w:t> Lorena Hidalgo</w:t>
            </w:r>
          </w:p>
        </w:tc>
      </w:tr>
      <w:tr w:rsidR="00AB339E" w:rsidRPr="000B685D" w:rsidTr="00AB339E">
        <w:trPr>
          <w:trHeight w:val="315"/>
        </w:trPr>
        <w:tc>
          <w:tcPr>
            <w:tcW w:w="959"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HU64</w:t>
            </w:r>
          </w:p>
        </w:tc>
        <w:tc>
          <w:tcPr>
            <w:tcW w:w="5186" w:type="dxa"/>
            <w:shd w:val="clear" w:color="auto" w:fill="auto"/>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visualizar el detalle un contacto para Información Turística</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Baja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18</w:t>
            </w:r>
          </w:p>
        </w:tc>
        <w:tc>
          <w:tcPr>
            <w:tcW w:w="1177" w:type="dxa"/>
            <w:shd w:val="clear" w:color="auto" w:fill="auto"/>
            <w:hideMark/>
          </w:tcPr>
          <w:p w:rsidR="00AB339E" w:rsidRPr="000B685D" w:rsidRDefault="00AB339E" w:rsidP="000B685D">
            <w:pPr>
              <w:spacing w:after="0" w:line="240" w:lineRule="auto"/>
              <w:jc w:val="center"/>
              <w:rPr>
                <w:rFonts w:cs="Times New Roman"/>
                <w:sz w:val="18"/>
                <w:szCs w:val="18"/>
              </w:rPr>
            </w:pPr>
            <w:r w:rsidRPr="000B685D">
              <w:rPr>
                <w:rFonts w:cs="Times New Roman"/>
                <w:sz w:val="18"/>
                <w:szCs w:val="18"/>
              </w:rPr>
              <w:t>Milton Jiménez </w:t>
            </w:r>
          </w:p>
        </w:tc>
      </w:tr>
      <w:tr w:rsidR="00AB339E" w:rsidRPr="000B685D" w:rsidTr="00AB339E">
        <w:trPr>
          <w:trHeight w:val="495"/>
        </w:trPr>
        <w:tc>
          <w:tcPr>
            <w:tcW w:w="959"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HT9</w:t>
            </w:r>
          </w:p>
        </w:tc>
        <w:tc>
          <w:tcPr>
            <w:tcW w:w="5186" w:type="dxa"/>
            <w:shd w:val="clear" w:color="auto" w:fill="auto"/>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desarrollador  quiero documentar el sistema móvil para utilizarlo como fuente informativa</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Baja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16</w:t>
            </w:r>
          </w:p>
        </w:tc>
        <w:tc>
          <w:tcPr>
            <w:tcW w:w="1177" w:type="dxa"/>
            <w:shd w:val="clear" w:color="auto" w:fill="auto"/>
            <w:noWrap/>
            <w:hideMark/>
          </w:tcPr>
          <w:p w:rsidR="00AB339E" w:rsidRPr="000B685D" w:rsidRDefault="00AB339E" w:rsidP="000B685D">
            <w:pPr>
              <w:spacing w:after="0" w:line="240" w:lineRule="auto"/>
              <w:jc w:val="center"/>
              <w:rPr>
                <w:rFonts w:cs="Times New Roman"/>
                <w:sz w:val="18"/>
                <w:szCs w:val="18"/>
              </w:rPr>
            </w:pPr>
            <w:r w:rsidRPr="000B685D">
              <w:rPr>
                <w:rFonts w:cs="Times New Roman"/>
                <w:sz w:val="18"/>
                <w:szCs w:val="18"/>
              </w:rPr>
              <w:t> Lorena Hidalgo</w:t>
            </w:r>
          </w:p>
        </w:tc>
      </w:tr>
      <w:tr w:rsidR="00AB339E" w:rsidRPr="000B685D" w:rsidTr="00AB339E">
        <w:trPr>
          <w:trHeight w:val="73"/>
        </w:trPr>
        <w:tc>
          <w:tcPr>
            <w:tcW w:w="959" w:type="dxa"/>
            <w:shd w:val="clear" w:color="auto" w:fill="auto"/>
            <w:noWrap/>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HT10</w:t>
            </w:r>
          </w:p>
        </w:tc>
        <w:tc>
          <w:tcPr>
            <w:tcW w:w="5186" w:type="dxa"/>
            <w:shd w:val="clear" w:color="auto" w:fill="auto"/>
            <w:noWrap/>
            <w:hideMark/>
          </w:tcPr>
          <w:p w:rsidR="00AB339E" w:rsidRPr="000B685D" w:rsidRDefault="00AB339E" w:rsidP="000B685D">
            <w:pPr>
              <w:spacing w:after="0" w:line="240" w:lineRule="auto"/>
              <w:rPr>
                <w:rFonts w:cs="Times New Roman"/>
                <w:bCs/>
                <w:sz w:val="18"/>
                <w:szCs w:val="18"/>
              </w:rPr>
            </w:pPr>
            <w:r w:rsidRPr="000B685D">
              <w:rPr>
                <w:rFonts w:cs="Times New Roman"/>
                <w:bCs/>
                <w:sz w:val="18"/>
                <w:szCs w:val="18"/>
              </w:rPr>
              <w:t>Como usuario  quiero capacitación para la utilización del sistema móvil</w:t>
            </w:r>
          </w:p>
        </w:tc>
        <w:tc>
          <w:tcPr>
            <w:tcW w:w="9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Baja</w:t>
            </w:r>
          </w:p>
        </w:tc>
        <w:tc>
          <w:tcPr>
            <w:tcW w:w="766" w:type="dxa"/>
            <w:shd w:val="clear" w:color="auto" w:fill="auto"/>
            <w:hideMark/>
          </w:tcPr>
          <w:p w:rsidR="00AB339E" w:rsidRPr="000B685D" w:rsidRDefault="00AB339E" w:rsidP="000B685D">
            <w:pPr>
              <w:spacing w:after="0" w:line="240" w:lineRule="auto"/>
              <w:jc w:val="center"/>
              <w:rPr>
                <w:rFonts w:cs="Times New Roman"/>
                <w:bCs/>
                <w:sz w:val="18"/>
                <w:szCs w:val="18"/>
              </w:rPr>
            </w:pPr>
            <w:r w:rsidRPr="000B685D">
              <w:rPr>
                <w:rFonts w:cs="Times New Roman"/>
                <w:bCs/>
                <w:sz w:val="18"/>
                <w:szCs w:val="18"/>
              </w:rPr>
              <w:t>3</w:t>
            </w:r>
          </w:p>
        </w:tc>
        <w:tc>
          <w:tcPr>
            <w:tcW w:w="1177" w:type="dxa"/>
            <w:shd w:val="clear" w:color="auto" w:fill="auto"/>
            <w:noWrap/>
            <w:hideMark/>
          </w:tcPr>
          <w:p w:rsidR="00AB339E" w:rsidRPr="000B685D" w:rsidRDefault="00AB339E" w:rsidP="000B685D">
            <w:pPr>
              <w:spacing w:after="0" w:line="240" w:lineRule="auto"/>
              <w:jc w:val="center"/>
              <w:rPr>
                <w:rFonts w:cs="Times New Roman"/>
                <w:sz w:val="18"/>
                <w:szCs w:val="18"/>
              </w:rPr>
            </w:pPr>
            <w:r w:rsidRPr="000B685D">
              <w:rPr>
                <w:rFonts w:cs="Times New Roman"/>
                <w:sz w:val="18"/>
                <w:szCs w:val="18"/>
              </w:rPr>
              <w:t> Lorena Hidalgo</w:t>
            </w:r>
          </w:p>
        </w:tc>
      </w:tr>
    </w:tbl>
    <w:p w:rsidR="00AB339E" w:rsidRDefault="00AB339E" w:rsidP="00B17C39">
      <w:pPr>
        <w:spacing w:after="0" w:line="360" w:lineRule="auto"/>
        <w:jc w:val="both"/>
        <w:rPr>
          <w:sz w:val="16"/>
          <w:szCs w:val="16"/>
        </w:rPr>
      </w:pPr>
      <w:r w:rsidRPr="00D86AFB">
        <w:rPr>
          <w:b/>
          <w:sz w:val="16"/>
          <w:szCs w:val="16"/>
        </w:rPr>
        <w:t>Realizado por:</w:t>
      </w:r>
      <w:r w:rsidRPr="00D86AFB">
        <w:rPr>
          <w:sz w:val="16"/>
          <w:szCs w:val="16"/>
        </w:rPr>
        <w:t xml:space="preserve"> Milton Jiménez y Lorena Hidalgo</w:t>
      </w:r>
    </w:p>
    <w:p w:rsidR="005F6601" w:rsidRPr="00D86AFB" w:rsidRDefault="005F6601" w:rsidP="00B17C39">
      <w:pPr>
        <w:spacing w:after="0" w:line="360" w:lineRule="auto"/>
        <w:jc w:val="both"/>
        <w:rPr>
          <w:sz w:val="16"/>
          <w:szCs w:val="16"/>
        </w:rPr>
      </w:pPr>
    </w:p>
    <w:p w:rsidR="00AB339E" w:rsidRDefault="00AB339E" w:rsidP="00B17C39">
      <w:pPr>
        <w:spacing w:after="0" w:line="360" w:lineRule="auto"/>
        <w:jc w:val="both"/>
      </w:pPr>
      <w:r>
        <w:t xml:space="preserve">Para la creación del </w:t>
      </w:r>
      <w:r w:rsidR="00A85EC0">
        <w:t>Product</w:t>
      </w:r>
      <w:r w:rsidR="00625CDA">
        <w:t xml:space="preserve"> </w:t>
      </w:r>
      <w:r w:rsidR="00A85EC0">
        <w:t>Backlog</w:t>
      </w:r>
      <w:r>
        <w:t xml:space="preserve"> se utilizó la técnica de las tarjetas de historias de usuario que consta de los siguientes campos:</w:t>
      </w:r>
    </w:p>
    <w:p w:rsidR="000B685D" w:rsidRDefault="000B685D" w:rsidP="00B17C39">
      <w:pPr>
        <w:spacing w:after="0" w:line="360" w:lineRule="auto"/>
        <w:jc w:val="both"/>
      </w:pPr>
    </w:p>
    <w:p w:rsidR="00AB339E" w:rsidRDefault="00AB339E" w:rsidP="00B17C39">
      <w:pPr>
        <w:pStyle w:val="Prrafodelista"/>
        <w:spacing w:after="0" w:line="360" w:lineRule="auto"/>
        <w:ind w:left="0"/>
        <w:jc w:val="both"/>
      </w:pPr>
      <w:r w:rsidRPr="00F2526C">
        <w:t>Identificador</w:t>
      </w:r>
      <w:r>
        <w:t xml:space="preserve"> (</w:t>
      </w:r>
      <w:r w:rsidRPr="00F2526C">
        <w:t>las historias de usuario como HU</w:t>
      </w:r>
      <w:r>
        <w:t xml:space="preserve"> y las historias técnicas como </w:t>
      </w:r>
      <w:r w:rsidRPr="00F2526C">
        <w:t>HT</w:t>
      </w:r>
      <w:r>
        <w:t>)</w:t>
      </w:r>
      <w:r w:rsidRPr="00F2526C">
        <w:t>, título, descripción, estimación, prioridad de implementación respecto a las otras historias de usuario, la prioridad alta será la primera en ser implementada, riesgo que corre una historia de tener algún tipo de retraso, sprint asignado, programador responsable y las pruebas de aceptación irán comprobando la funcionalidad del sistema</w:t>
      </w:r>
      <w:r w:rsidR="00335A55">
        <w:t xml:space="preserve"> como se indica en la figura 5-</w:t>
      </w:r>
      <w:r w:rsidR="00532A36">
        <w:t>4</w:t>
      </w:r>
    </w:p>
    <w:p w:rsidR="005F6601" w:rsidRDefault="005F6601" w:rsidP="00B17C39">
      <w:pPr>
        <w:pStyle w:val="Prrafodelista"/>
        <w:spacing w:after="0" w:line="360" w:lineRule="auto"/>
        <w:ind w:left="0"/>
        <w:jc w:val="both"/>
      </w:pPr>
    </w:p>
    <w:p w:rsidR="00DB3A71" w:rsidRDefault="00DB3A71" w:rsidP="00B17C39">
      <w:pPr>
        <w:pStyle w:val="Prrafodelista"/>
        <w:spacing w:after="0" w:line="360" w:lineRule="auto"/>
        <w:ind w:left="0"/>
        <w:jc w:val="both"/>
      </w:pPr>
    </w:p>
    <w:p w:rsidR="00DB3A71" w:rsidRDefault="00DB3A71" w:rsidP="00B17C39">
      <w:pPr>
        <w:pStyle w:val="Prrafodelista"/>
        <w:spacing w:after="0" w:line="360" w:lineRule="auto"/>
        <w:ind w:left="0"/>
        <w:jc w:val="both"/>
      </w:pPr>
    </w:p>
    <w:p w:rsidR="00DB3A71" w:rsidRDefault="00DB3A71" w:rsidP="00B17C39">
      <w:pPr>
        <w:pStyle w:val="Prrafodelista"/>
        <w:spacing w:after="0" w:line="360" w:lineRule="auto"/>
        <w:ind w:left="0"/>
        <w:jc w:val="both"/>
      </w:pPr>
    </w:p>
    <w:p w:rsidR="00DB3A71" w:rsidRDefault="00DB3A71" w:rsidP="00B17C39">
      <w:pPr>
        <w:pStyle w:val="Prrafodelista"/>
        <w:spacing w:after="0" w:line="360" w:lineRule="auto"/>
        <w:ind w:left="0"/>
        <w:jc w:val="both"/>
      </w:pPr>
    </w:p>
    <w:tbl>
      <w:tblPr>
        <w:tblStyle w:val="Tablaconcuadrcula"/>
        <w:tblW w:w="8080" w:type="dxa"/>
        <w:jc w:val="center"/>
        <w:tblLayout w:type="fixed"/>
        <w:tblLook w:val="04A0" w:firstRow="1" w:lastRow="0" w:firstColumn="1" w:lastColumn="0" w:noHBand="0" w:noVBand="1"/>
      </w:tblPr>
      <w:tblGrid>
        <w:gridCol w:w="2923"/>
        <w:gridCol w:w="1200"/>
        <w:gridCol w:w="3957"/>
      </w:tblGrid>
      <w:tr w:rsidR="00AB339E" w:rsidRPr="00C5061E" w:rsidTr="000B685D">
        <w:trPr>
          <w:trHeight w:val="330"/>
          <w:jc w:val="center"/>
        </w:trPr>
        <w:tc>
          <w:tcPr>
            <w:tcW w:w="8080" w:type="dxa"/>
            <w:gridSpan w:val="3"/>
            <w:hideMark/>
          </w:tcPr>
          <w:p w:rsidR="00AB339E" w:rsidRPr="00C5061E" w:rsidRDefault="00AB339E" w:rsidP="001A068D">
            <w:pPr>
              <w:ind w:firstLineChars="1500" w:firstLine="2711"/>
              <w:jc w:val="right"/>
              <w:rPr>
                <w:rFonts w:eastAsia="Times New Roman"/>
                <w:b/>
                <w:bCs/>
                <w:color w:val="000000"/>
                <w:sz w:val="18"/>
                <w:szCs w:val="18"/>
                <w:lang w:eastAsia="es-ES"/>
              </w:rPr>
            </w:pPr>
            <w:r w:rsidRPr="00C5061E">
              <w:rPr>
                <w:rFonts w:eastAsia="Times New Roman"/>
                <w:b/>
                <w:bCs/>
                <w:color w:val="000000"/>
                <w:sz w:val="18"/>
                <w:szCs w:val="18"/>
                <w:lang w:eastAsia="es-ES"/>
              </w:rPr>
              <w:t>Historia de Usuario</w:t>
            </w:r>
          </w:p>
        </w:tc>
      </w:tr>
      <w:tr w:rsidR="00AB339E" w:rsidRPr="00C5061E" w:rsidTr="000B685D">
        <w:trPr>
          <w:trHeight w:val="216"/>
          <w:jc w:val="center"/>
        </w:trPr>
        <w:tc>
          <w:tcPr>
            <w:tcW w:w="2923" w:type="dxa"/>
            <w:hideMark/>
          </w:tcPr>
          <w:p w:rsidR="00AB339E" w:rsidRPr="00C5061E" w:rsidRDefault="00AB339E" w:rsidP="000B685D">
            <w:pPr>
              <w:rPr>
                <w:rFonts w:eastAsia="Times New Roman"/>
                <w:b/>
                <w:bCs/>
                <w:color w:val="000000"/>
                <w:sz w:val="18"/>
                <w:szCs w:val="18"/>
                <w:lang w:eastAsia="es-ES"/>
              </w:rPr>
            </w:pPr>
            <w:r w:rsidRPr="00C5061E">
              <w:rPr>
                <w:rFonts w:eastAsia="Times New Roman"/>
                <w:b/>
                <w:bCs/>
                <w:color w:val="000000"/>
                <w:sz w:val="18"/>
                <w:szCs w:val="18"/>
                <w:lang w:eastAsia="es-ES"/>
              </w:rPr>
              <w:t>Número: HT1</w:t>
            </w:r>
          </w:p>
        </w:tc>
        <w:tc>
          <w:tcPr>
            <w:tcW w:w="5157" w:type="dxa"/>
            <w:gridSpan w:val="2"/>
            <w:hideMark/>
          </w:tcPr>
          <w:p w:rsidR="00AB339E" w:rsidRPr="00C5061E" w:rsidRDefault="00AB339E" w:rsidP="000B685D">
            <w:pPr>
              <w:rPr>
                <w:rFonts w:eastAsia="Times New Roman"/>
                <w:b/>
                <w:bCs/>
                <w:color w:val="000000"/>
                <w:sz w:val="18"/>
                <w:szCs w:val="18"/>
                <w:lang w:eastAsia="es-ES"/>
              </w:rPr>
            </w:pPr>
            <w:r w:rsidRPr="00C5061E">
              <w:rPr>
                <w:rFonts w:eastAsia="Times New Roman"/>
                <w:b/>
                <w:bCs/>
                <w:color w:val="000000"/>
                <w:sz w:val="18"/>
                <w:szCs w:val="18"/>
                <w:lang w:eastAsia="es-ES"/>
              </w:rPr>
              <w:t xml:space="preserve">Usuario: </w:t>
            </w:r>
            <w:r w:rsidRPr="00C5061E">
              <w:rPr>
                <w:rFonts w:eastAsia="Times New Roman"/>
                <w:color w:val="000000"/>
                <w:sz w:val="18"/>
                <w:szCs w:val="18"/>
                <w:lang w:eastAsia="es-ES"/>
              </w:rPr>
              <w:t xml:space="preserve">Desarrollador </w:t>
            </w:r>
          </w:p>
        </w:tc>
      </w:tr>
      <w:tr w:rsidR="00AB339E" w:rsidRPr="00C5061E" w:rsidTr="000B685D">
        <w:trPr>
          <w:trHeight w:val="296"/>
          <w:jc w:val="center"/>
        </w:trPr>
        <w:tc>
          <w:tcPr>
            <w:tcW w:w="8080" w:type="dxa"/>
            <w:gridSpan w:val="3"/>
            <w:hideMark/>
          </w:tcPr>
          <w:p w:rsidR="00AB339E" w:rsidRPr="00C5061E" w:rsidRDefault="00AB339E" w:rsidP="000B685D">
            <w:pPr>
              <w:rPr>
                <w:rFonts w:eastAsia="Times New Roman"/>
                <w:b/>
                <w:bCs/>
                <w:color w:val="000000"/>
                <w:sz w:val="18"/>
                <w:szCs w:val="18"/>
                <w:lang w:eastAsia="es-ES"/>
              </w:rPr>
            </w:pPr>
            <w:r w:rsidRPr="00C5061E">
              <w:rPr>
                <w:rFonts w:eastAsia="Times New Roman"/>
                <w:b/>
                <w:bCs/>
                <w:color w:val="000000"/>
                <w:sz w:val="18"/>
                <w:szCs w:val="18"/>
                <w:lang w:eastAsia="es-ES"/>
              </w:rPr>
              <w:t xml:space="preserve">Nombre historia: </w:t>
            </w:r>
            <w:r w:rsidRPr="00C5061E">
              <w:rPr>
                <w:rFonts w:eastAsia="Times New Roman"/>
                <w:color w:val="000000"/>
                <w:sz w:val="18"/>
                <w:szCs w:val="18"/>
                <w:lang w:eastAsia="es-ES"/>
              </w:rPr>
              <w:t>Análisis y diseño de la base de Datos</w:t>
            </w:r>
          </w:p>
        </w:tc>
      </w:tr>
      <w:tr w:rsidR="000B685D" w:rsidRPr="00C5061E" w:rsidTr="000B685D">
        <w:trPr>
          <w:trHeight w:val="478"/>
          <w:jc w:val="center"/>
        </w:trPr>
        <w:tc>
          <w:tcPr>
            <w:tcW w:w="4123" w:type="dxa"/>
            <w:gridSpan w:val="2"/>
            <w:hideMark/>
          </w:tcPr>
          <w:p w:rsidR="000B685D" w:rsidRPr="00C5061E" w:rsidRDefault="000B685D" w:rsidP="000B685D">
            <w:pPr>
              <w:rPr>
                <w:rFonts w:eastAsia="Times New Roman"/>
                <w:b/>
                <w:bCs/>
                <w:color w:val="000000"/>
                <w:sz w:val="18"/>
                <w:szCs w:val="18"/>
                <w:lang w:eastAsia="es-ES"/>
              </w:rPr>
            </w:pPr>
            <w:r w:rsidRPr="00C5061E">
              <w:rPr>
                <w:rFonts w:eastAsia="Times New Roman"/>
                <w:b/>
                <w:bCs/>
                <w:color w:val="000000"/>
                <w:sz w:val="18"/>
                <w:szCs w:val="18"/>
                <w:lang w:eastAsia="es-ES"/>
              </w:rPr>
              <w:t xml:space="preserve">Prioridad  en negocio:  </w:t>
            </w:r>
          </w:p>
          <w:p w:rsidR="000B685D" w:rsidRPr="00C5061E" w:rsidRDefault="000B685D" w:rsidP="000B685D">
            <w:pPr>
              <w:rPr>
                <w:rFonts w:eastAsia="Times New Roman"/>
                <w:b/>
                <w:bCs/>
                <w:color w:val="000000"/>
                <w:sz w:val="18"/>
                <w:szCs w:val="18"/>
                <w:lang w:eastAsia="es-ES"/>
              </w:rPr>
            </w:pPr>
            <w:r w:rsidRPr="00C5061E">
              <w:rPr>
                <w:rFonts w:eastAsia="Times New Roman"/>
                <w:color w:val="000000"/>
                <w:sz w:val="18"/>
                <w:szCs w:val="18"/>
                <w:lang w:eastAsia="es-ES"/>
              </w:rPr>
              <w:t xml:space="preserve">Alta </w:t>
            </w:r>
          </w:p>
        </w:tc>
        <w:tc>
          <w:tcPr>
            <w:tcW w:w="3957" w:type="dxa"/>
            <w:hideMark/>
          </w:tcPr>
          <w:p w:rsidR="000B685D" w:rsidRPr="00C5061E" w:rsidRDefault="000B685D" w:rsidP="000B685D">
            <w:pPr>
              <w:rPr>
                <w:rFonts w:eastAsia="Times New Roman"/>
                <w:b/>
                <w:bCs/>
                <w:color w:val="000000"/>
                <w:sz w:val="18"/>
                <w:szCs w:val="18"/>
                <w:lang w:eastAsia="es-ES"/>
              </w:rPr>
            </w:pPr>
            <w:r w:rsidRPr="00C5061E">
              <w:rPr>
                <w:rFonts w:eastAsia="Times New Roman"/>
                <w:b/>
                <w:bCs/>
                <w:color w:val="000000"/>
                <w:sz w:val="18"/>
                <w:szCs w:val="18"/>
                <w:lang w:eastAsia="es-ES"/>
              </w:rPr>
              <w:t xml:space="preserve">Riesgo en desarrollo: </w:t>
            </w:r>
          </w:p>
          <w:p w:rsidR="000B685D" w:rsidRPr="00C5061E" w:rsidRDefault="000B685D" w:rsidP="000B685D">
            <w:pPr>
              <w:rPr>
                <w:rFonts w:eastAsia="Times New Roman"/>
                <w:b/>
                <w:bCs/>
                <w:color w:val="000000"/>
                <w:sz w:val="18"/>
                <w:szCs w:val="18"/>
                <w:lang w:eastAsia="es-ES"/>
              </w:rPr>
            </w:pPr>
            <w:r w:rsidRPr="00C5061E">
              <w:rPr>
                <w:rFonts w:eastAsia="Times New Roman"/>
                <w:color w:val="000000"/>
                <w:sz w:val="18"/>
                <w:szCs w:val="18"/>
                <w:lang w:eastAsia="es-ES"/>
              </w:rPr>
              <w:t>Baja</w:t>
            </w:r>
          </w:p>
        </w:tc>
      </w:tr>
      <w:tr w:rsidR="00AB339E" w:rsidRPr="00C5061E" w:rsidTr="000B685D">
        <w:trPr>
          <w:trHeight w:val="540"/>
          <w:jc w:val="center"/>
        </w:trPr>
        <w:tc>
          <w:tcPr>
            <w:tcW w:w="4123" w:type="dxa"/>
            <w:gridSpan w:val="2"/>
            <w:hideMark/>
          </w:tcPr>
          <w:p w:rsidR="00AB339E" w:rsidRPr="00C5061E" w:rsidRDefault="00AB339E" w:rsidP="000B685D">
            <w:pPr>
              <w:rPr>
                <w:rFonts w:eastAsia="Times New Roman"/>
                <w:b/>
                <w:bCs/>
                <w:color w:val="000000"/>
                <w:sz w:val="18"/>
                <w:szCs w:val="18"/>
                <w:lang w:eastAsia="es-ES"/>
              </w:rPr>
            </w:pPr>
            <w:r w:rsidRPr="00C5061E">
              <w:rPr>
                <w:rFonts w:eastAsia="Times New Roman"/>
                <w:b/>
                <w:bCs/>
                <w:color w:val="000000"/>
                <w:sz w:val="18"/>
                <w:szCs w:val="18"/>
                <w:lang w:eastAsia="es-ES"/>
              </w:rPr>
              <w:lastRenderedPageBreak/>
              <w:t>Puntos estimados: 48</w:t>
            </w:r>
          </w:p>
        </w:tc>
        <w:tc>
          <w:tcPr>
            <w:tcW w:w="3957" w:type="dxa"/>
            <w:hideMark/>
          </w:tcPr>
          <w:p w:rsidR="00AB339E" w:rsidRPr="00C5061E" w:rsidRDefault="00AB339E" w:rsidP="000B685D">
            <w:pPr>
              <w:rPr>
                <w:rFonts w:eastAsia="Times New Roman"/>
                <w:b/>
                <w:bCs/>
                <w:color w:val="000000"/>
                <w:sz w:val="18"/>
                <w:szCs w:val="18"/>
                <w:lang w:eastAsia="es-ES"/>
              </w:rPr>
            </w:pPr>
            <w:r w:rsidRPr="00C5061E">
              <w:rPr>
                <w:rFonts w:eastAsia="Times New Roman"/>
                <w:b/>
                <w:bCs/>
                <w:color w:val="000000"/>
                <w:sz w:val="18"/>
                <w:szCs w:val="18"/>
                <w:lang w:eastAsia="es-ES"/>
              </w:rPr>
              <w:t>Sprint asignado: 1</w:t>
            </w:r>
          </w:p>
        </w:tc>
      </w:tr>
      <w:tr w:rsidR="000B685D" w:rsidRPr="00C5061E" w:rsidTr="000B685D">
        <w:trPr>
          <w:trHeight w:val="223"/>
          <w:jc w:val="center"/>
        </w:trPr>
        <w:tc>
          <w:tcPr>
            <w:tcW w:w="8080" w:type="dxa"/>
            <w:gridSpan w:val="3"/>
            <w:hideMark/>
          </w:tcPr>
          <w:p w:rsidR="000B685D" w:rsidRPr="00C5061E" w:rsidRDefault="000B685D" w:rsidP="000B685D">
            <w:pPr>
              <w:rPr>
                <w:rFonts w:eastAsia="Times New Roman"/>
                <w:b/>
                <w:bCs/>
                <w:color w:val="000000"/>
                <w:sz w:val="18"/>
                <w:szCs w:val="18"/>
                <w:lang w:eastAsia="es-ES"/>
              </w:rPr>
            </w:pPr>
            <w:r w:rsidRPr="00C5061E">
              <w:rPr>
                <w:rFonts w:eastAsia="Times New Roman"/>
                <w:b/>
                <w:bCs/>
                <w:color w:val="000000"/>
                <w:sz w:val="18"/>
                <w:szCs w:val="18"/>
                <w:lang w:eastAsia="es-ES"/>
              </w:rPr>
              <w:t xml:space="preserve">Programador responsable: </w:t>
            </w:r>
            <w:r w:rsidRPr="00C5061E">
              <w:rPr>
                <w:rFonts w:eastAsia="Times New Roman"/>
                <w:color w:val="000000"/>
                <w:sz w:val="18"/>
                <w:szCs w:val="18"/>
                <w:lang w:eastAsia="es-ES"/>
              </w:rPr>
              <w:t>Lorena Hidalgo</w:t>
            </w:r>
          </w:p>
          <w:p w:rsidR="000B685D" w:rsidRPr="00C5061E" w:rsidRDefault="000B685D" w:rsidP="000B685D">
            <w:pPr>
              <w:rPr>
                <w:rFonts w:eastAsia="Times New Roman"/>
                <w:b/>
                <w:bCs/>
                <w:color w:val="000000"/>
                <w:sz w:val="18"/>
                <w:szCs w:val="18"/>
                <w:lang w:eastAsia="es-ES"/>
              </w:rPr>
            </w:pPr>
            <w:r w:rsidRPr="00C5061E">
              <w:rPr>
                <w:rFonts w:eastAsia="Times New Roman"/>
                <w:b/>
                <w:bCs/>
                <w:color w:val="000000"/>
                <w:sz w:val="18"/>
                <w:szCs w:val="18"/>
                <w:lang w:eastAsia="es-ES"/>
              </w:rPr>
              <w:t> </w:t>
            </w:r>
          </w:p>
        </w:tc>
      </w:tr>
      <w:tr w:rsidR="00AB339E" w:rsidRPr="00C5061E" w:rsidTr="000B685D">
        <w:trPr>
          <w:trHeight w:val="300"/>
          <w:jc w:val="center"/>
        </w:trPr>
        <w:tc>
          <w:tcPr>
            <w:tcW w:w="8080" w:type="dxa"/>
            <w:gridSpan w:val="3"/>
            <w:hideMark/>
          </w:tcPr>
          <w:p w:rsidR="00AB339E" w:rsidRPr="00C5061E" w:rsidRDefault="00AB339E" w:rsidP="000B685D">
            <w:pPr>
              <w:rPr>
                <w:rFonts w:eastAsia="Times New Roman"/>
                <w:b/>
                <w:bCs/>
                <w:color w:val="000000"/>
                <w:sz w:val="18"/>
                <w:szCs w:val="18"/>
                <w:lang w:eastAsia="es-ES"/>
              </w:rPr>
            </w:pPr>
            <w:r w:rsidRPr="00C5061E">
              <w:rPr>
                <w:rFonts w:eastAsia="Times New Roman"/>
                <w:b/>
                <w:bCs/>
                <w:color w:val="000000"/>
                <w:sz w:val="18"/>
                <w:szCs w:val="18"/>
                <w:lang w:eastAsia="es-ES"/>
              </w:rPr>
              <w:t xml:space="preserve">Descripción: </w:t>
            </w:r>
          </w:p>
        </w:tc>
      </w:tr>
      <w:tr w:rsidR="000B685D" w:rsidRPr="00C5061E" w:rsidTr="000B685D">
        <w:trPr>
          <w:trHeight w:val="474"/>
          <w:jc w:val="center"/>
        </w:trPr>
        <w:tc>
          <w:tcPr>
            <w:tcW w:w="8080" w:type="dxa"/>
            <w:gridSpan w:val="3"/>
            <w:hideMark/>
          </w:tcPr>
          <w:p w:rsidR="000B685D" w:rsidRPr="00C5061E" w:rsidRDefault="000B685D" w:rsidP="000B685D">
            <w:pPr>
              <w:rPr>
                <w:rFonts w:eastAsia="Times New Roman"/>
                <w:color w:val="000000"/>
                <w:sz w:val="18"/>
                <w:szCs w:val="18"/>
                <w:lang w:eastAsia="es-ES"/>
              </w:rPr>
            </w:pPr>
            <w:r w:rsidRPr="00C5061E">
              <w:rPr>
                <w:rFonts w:eastAsia="Times New Roman"/>
                <w:color w:val="000000"/>
                <w:sz w:val="18"/>
                <w:szCs w:val="18"/>
                <w:lang w:eastAsia="es-ES"/>
              </w:rPr>
              <w:t>Como desarrollador  quiero un análisis y diseño de la base de datos para almacenar información para ello se necesita instalar herramientas, realizar un diagrama entidad relación, un diseño lógico y físico, realizar un diccionario de datos, y realizar procedimientos almacenados.</w:t>
            </w:r>
          </w:p>
          <w:p w:rsidR="000B685D" w:rsidRPr="00C5061E" w:rsidRDefault="000B685D" w:rsidP="000B685D">
            <w:pPr>
              <w:rPr>
                <w:rFonts w:eastAsia="Times New Roman"/>
                <w:color w:val="000000"/>
                <w:sz w:val="18"/>
                <w:szCs w:val="18"/>
                <w:lang w:eastAsia="es-ES"/>
              </w:rPr>
            </w:pPr>
            <w:r w:rsidRPr="00C5061E">
              <w:rPr>
                <w:rFonts w:eastAsia="Times New Roman"/>
                <w:b/>
                <w:bCs/>
                <w:color w:val="000000"/>
                <w:sz w:val="18"/>
                <w:szCs w:val="18"/>
                <w:lang w:eastAsia="es-ES"/>
              </w:rPr>
              <w:t> </w:t>
            </w:r>
          </w:p>
        </w:tc>
      </w:tr>
      <w:tr w:rsidR="00AB339E" w:rsidRPr="00C5061E" w:rsidTr="000B685D">
        <w:trPr>
          <w:trHeight w:val="300"/>
          <w:jc w:val="center"/>
        </w:trPr>
        <w:tc>
          <w:tcPr>
            <w:tcW w:w="8080" w:type="dxa"/>
            <w:gridSpan w:val="3"/>
            <w:hideMark/>
          </w:tcPr>
          <w:p w:rsidR="00AB339E" w:rsidRPr="00C5061E" w:rsidRDefault="00AB339E" w:rsidP="000B685D">
            <w:pPr>
              <w:rPr>
                <w:rFonts w:eastAsia="Times New Roman"/>
                <w:b/>
                <w:bCs/>
                <w:color w:val="000000"/>
                <w:sz w:val="18"/>
                <w:szCs w:val="18"/>
                <w:lang w:eastAsia="es-ES"/>
              </w:rPr>
            </w:pPr>
            <w:r w:rsidRPr="00C5061E">
              <w:rPr>
                <w:rFonts w:eastAsia="Times New Roman"/>
                <w:b/>
                <w:bCs/>
                <w:color w:val="000000"/>
                <w:sz w:val="18"/>
                <w:szCs w:val="18"/>
                <w:lang w:eastAsia="es-ES"/>
              </w:rPr>
              <w:t>Pruebas de aceptación</w:t>
            </w:r>
          </w:p>
        </w:tc>
      </w:tr>
      <w:tr w:rsidR="000B685D" w:rsidRPr="00C5061E" w:rsidTr="000B685D">
        <w:trPr>
          <w:trHeight w:val="591"/>
          <w:jc w:val="center"/>
        </w:trPr>
        <w:tc>
          <w:tcPr>
            <w:tcW w:w="8080" w:type="dxa"/>
            <w:gridSpan w:val="3"/>
            <w:hideMark/>
          </w:tcPr>
          <w:p w:rsidR="000B685D" w:rsidRPr="00C5061E" w:rsidRDefault="000B685D" w:rsidP="000B685D">
            <w:pPr>
              <w:rPr>
                <w:rFonts w:eastAsia="Times New Roman"/>
                <w:color w:val="000000"/>
                <w:sz w:val="18"/>
                <w:szCs w:val="18"/>
                <w:lang w:eastAsia="es-ES"/>
              </w:rPr>
            </w:pPr>
            <w:r w:rsidRPr="00C5061E">
              <w:rPr>
                <w:rFonts w:eastAsia="Times New Roman"/>
                <w:color w:val="000000"/>
                <w:sz w:val="18"/>
                <w:szCs w:val="18"/>
                <w:lang w:eastAsia="es-ES"/>
              </w:rPr>
              <w:t>Ingresar datos mediante la utilización de procedimientos almacenados</w:t>
            </w:r>
            <w:r w:rsidRPr="00C5061E">
              <w:rPr>
                <w:rFonts w:eastAsia="Times New Roman"/>
                <w:color w:val="000000"/>
                <w:sz w:val="18"/>
                <w:szCs w:val="18"/>
                <w:lang w:eastAsia="es-ES"/>
              </w:rPr>
              <w:br/>
              <w:t>Verificar el tipo de datos que serán almacenados</w:t>
            </w:r>
          </w:p>
        </w:tc>
      </w:tr>
    </w:tbl>
    <w:p w:rsidR="00532A36" w:rsidRPr="00532A36" w:rsidRDefault="000B685D" w:rsidP="000B685D">
      <w:pPr>
        <w:pStyle w:val="tablas"/>
        <w:spacing w:line="240" w:lineRule="auto"/>
        <w:jc w:val="left"/>
      </w:pPr>
      <w:bookmarkStart w:id="116" w:name="_Toc443535620"/>
      <w:r>
        <w:t xml:space="preserve">      </w:t>
      </w:r>
      <w:r w:rsidR="00D254AE">
        <w:t xml:space="preserve"> </w:t>
      </w:r>
      <w:r w:rsidR="00532A36" w:rsidRPr="00532A36">
        <w:t xml:space="preserve">Figura </w:t>
      </w:r>
      <w:r w:rsidR="008D7D46">
        <w:t>1-3</w:t>
      </w:r>
      <w:r w:rsidR="00532A36" w:rsidRPr="00532A36">
        <w:t xml:space="preserve"> Tarjeta de Usuario</w:t>
      </w:r>
      <w:bookmarkEnd w:id="116"/>
    </w:p>
    <w:p w:rsidR="00AB339E" w:rsidRPr="00B94784" w:rsidRDefault="00D254AE" w:rsidP="000B685D">
      <w:pPr>
        <w:pStyle w:val="Prrafodelista"/>
        <w:spacing w:after="0" w:line="240" w:lineRule="auto"/>
        <w:ind w:left="0"/>
        <w:jc w:val="both"/>
        <w:rPr>
          <w:sz w:val="16"/>
          <w:szCs w:val="16"/>
        </w:rPr>
      </w:pPr>
      <w:r>
        <w:rPr>
          <w:b/>
          <w:sz w:val="16"/>
          <w:szCs w:val="16"/>
        </w:rPr>
        <w:t xml:space="preserve">         </w:t>
      </w:r>
      <w:r w:rsidR="00AB339E" w:rsidRPr="00C5061E">
        <w:rPr>
          <w:b/>
          <w:sz w:val="16"/>
          <w:szCs w:val="16"/>
        </w:rPr>
        <w:t>Realizado por</w:t>
      </w:r>
      <w:r w:rsidR="00AB339E" w:rsidRPr="00B94784">
        <w:rPr>
          <w:sz w:val="16"/>
          <w:szCs w:val="16"/>
        </w:rPr>
        <w:t>: Milton Jiménez y Lorena Hidalgo</w:t>
      </w:r>
    </w:p>
    <w:p w:rsidR="00532A36" w:rsidRDefault="00532A36" w:rsidP="00B17C39">
      <w:pPr>
        <w:spacing w:after="0" w:line="360" w:lineRule="auto"/>
        <w:jc w:val="both"/>
      </w:pPr>
    </w:p>
    <w:p w:rsidR="009C681A" w:rsidRDefault="00AB339E" w:rsidP="00B17C39">
      <w:pPr>
        <w:spacing w:after="0" w:line="360" w:lineRule="auto"/>
        <w:jc w:val="both"/>
      </w:pPr>
      <w:r>
        <w:t>Para</w:t>
      </w:r>
      <w:r w:rsidRPr="002E52CB">
        <w:t xml:space="preserve"> el desarrollo del sistema de turismo se estima un tiempo de 1130 horas asignadas a dos desarrolladores encargados del avance del proyecto</w:t>
      </w:r>
      <w:r>
        <w:t xml:space="preserve"> con 64 historias de usuario y 10 historias técnicas, de las cuales la mayoría son de prioridad alta, el siguiente paso define el</w:t>
      </w:r>
      <w:r w:rsidRPr="002E52CB">
        <w:t xml:space="preserve"> sprint</w:t>
      </w:r>
      <w:r w:rsidR="00532A36">
        <w:t>Backlog</w:t>
      </w:r>
      <w:r w:rsidRPr="002E52CB">
        <w:t xml:space="preserve"> según la prioridad que tenga cada historia. </w:t>
      </w:r>
      <w:r w:rsidR="00ED49A8">
        <w:t>Existen problemas en asignar la escala de prioridades con variables cuantitativas.</w:t>
      </w:r>
    </w:p>
    <w:p w:rsidR="00532A36" w:rsidRPr="002E52CB" w:rsidRDefault="00532A36" w:rsidP="00B17C39">
      <w:pPr>
        <w:spacing w:after="0" w:line="360" w:lineRule="auto"/>
        <w:jc w:val="both"/>
      </w:pPr>
    </w:p>
    <w:p w:rsidR="00AB339E" w:rsidRDefault="00C5061E" w:rsidP="00B17C39">
      <w:pPr>
        <w:pStyle w:val="Ttulo3"/>
        <w:numPr>
          <w:ilvl w:val="0"/>
          <w:numId w:val="0"/>
        </w:numPr>
        <w:ind w:left="720" w:hanging="720"/>
      </w:pPr>
      <w:r>
        <w:t xml:space="preserve">3.1.4  </w:t>
      </w:r>
      <w:r w:rsidR="00AB339E" w:rsidRPr="00AB339E">
        <w:t>Sprint Backlog</w:t>
      </w:r>
    </w:p>
    <w:p w:rsidR="00B46C3B" w:rsidRPr="00B46C3B" w:rsidRDefault="00B46C3B" w:rsidP="00B17C39">
      <w:pPr>
        <w:spacing w:after="0" w:line="360" w:lineRule="auto"/>
        <w:rPr>
          <w:lang w:val="es-ES_tradnl" w:eastAsia="es-EC"/>
        </w:rPr>
      </w:pPr>
    </w:p>
    <w:p w:rsidR="00AB339E" w:rsidRDefault="00AB339E" w:rsidP="00B17C39">
      <w:pPr>
        <w:spacing w:after="0" w:line="360" w:lineRule="auto"/>
        <w:jc w:val="both"/>
      </w:pPr>
      <w:r>
        <w:t>Es la planificación que se va a hacer en el sprint</w:t>
      </w:r>
      <w:r w:rsidRPr="002E52CB">
        <w:t>, se asigna las tareas a cada persona y el tiempo que queda para terminarlas así el proyecto se divide en partes más pequeñas ordenadas por el cliente  y permite tener una referencia diaria del t</w:t>
      </w:r>
      <w:r>
        <w:t>iempo que le queda a cada tare</w:t>
      </w:r>
      <w:r w:rsidR="008D7D46">
        <w:t>a como se indica en la tabla 2-3</w:t>
      </w:r>
      <w:r w:rsidR="00335A55">
        <w:t>.</w:t>
      </w:r>
    </w:p>
    <w:p w:rsidR="00AB339E" w:rsidRPr="001818F5" w:rsidRDefault="00532A36" w:rsidP="00B17C39">
      <w:pPr>
        <w:pStyle w:val="tablas"/>
        <w:jc w:val="left"/>
      </w:pPr>
      <w:bookmarkStart w:id="117" w:name="_Toc443534323"/>
      <w:bookmarkStart w:id="118" w:name="_Toc443534470"/>
      <w:bookmarkStart w:id="119" w:name="_Toc443534524"/>
      <w:bookmarkStart w:id="120" w:name="_Toc443535607"/>
      <w:r>
        <w:t xml:space="preserve">Tabla </w:t>
      </w:r>
      <w:r w:rsidR="00D30ABF">
        <w:fldChar w:fldCharType="begin"/>
      </w:r>
      <w:r>
        <w:instrText xml:space="preserve"> SEQ Tabla \* ARABIC </w:instrText>
      </w:r>
      <w:r w:rsidR="00D30ABF">
        <w:fldChar w:fldCharType="separate"/>
      </w:r>
      <w:r w:rsidR="004D0A71">
        <w:rPr>
          <w:noProof/>
        </w:rPr>
        <w:t>7</w:t>
      </w:r>
      <w:r w:rsidR="00D30ABF">
        <w:fldChar w:fldCharType="end"/>
      </w:r>
      <w:r w:rsidR="00335A55">
        <w:t>-</w:t>
      </w:r>
      <w:r>
        <w:t>4 S</w:t>
      </w:r>
      <w:r w:rsidRPr="00B911FE">
        <w:t>print Backlog</w:t>
      </w:r>
      <w:bookmarkEnd w:id="117"/>
      <w:bookmarkEnd w:id="118"/>
      <w:bookmarkEnd w:id="119"/>
      <w:bookmarkEnd w:id="120"/>
    </w:p>
    <w:tbl>
      <w:tblPr>
        <w:tblW w:w="87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851"/>
        <w:gridCol w:w="5354"/>
        <w:gridCol w:w="993"/>
        <w:gridCol w:w="1003"/>
      </w:tblGrid>
      <w:tr w:rsidR="00C5061E" w:rsidRPr="000B685D" w:rsidTr="00C5061E">
        <w:trPr>
          <w:trHeight w:val="397"/>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Sprint</w:t>
            </w:r>
          </w:p>
        </w:tc>
        <w:tc>
          <w:tcPr>
            <w:tcW w:w="851" w:type="dxa"/>
            <w:shd w:val="clear" w:color="auto" w:fill="auto"/>
            <w:hideMark/>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 Historia</w:t>
            </w:r>
          </w:p>
        </w:tc>
        <w:tc>
          <w:tcPr>
            <w:tcW w:w="5354" w:type="dxa"/>
            <w:shd w:val="clear" w:color="auto" w:fill="auto"/>
            <w:noWrap/>
            <w:hideMark/>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Nombre Historia/ Nombre Tarea</w:t>
            </w:r>
          </w:p>
        </w:tc>
        <w:tc>
          <w:tcPr>
            <w:tcW w:w="993"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fecha inicio</w:t>
            </w:r>
          </w:p>
        </w:tc>
        <w:tc>
          <w:tcPr>
            <w:tcW w:w="1003"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fecha fin</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1</w:t>
            </w:r>
          </w:p>
        </w:tc>
        <w:tc>
          <w:tcPr>
            <w:tcW w:w="851"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HT1</w:t>
            </w:r>
          </w:p>
        </w:tc>
        <w:tc>
          <w:tcPr>
            <w:tcW w:w="5354"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desarrollador  quiero realizar un análisis y diseño de la base de datos para almacenar información</w:t>
            </w:r>
          </w:p>
        </w:tc>
        <w:tc>
          <w:tcPr>
            <w:tcW w:w="993" w:type="dxa"/>
            <w:shd w:val="clear" w:color="auto" w:fill="auto"/>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15-09-2014</w:t>
            </w:r>
          </w:p>
        </w:tc>
        <w:tc>
          <w:tcPr>
            <w:tcW w:w="1003" w:type="dxa"/>
            <w:shd w:val="clear" w:color="auto" w:fill="auto"/>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22-09-2014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1</w:t>
            </w:r>
          </w:p>
        </w:tc>
        <w:tc>
          <w:tcPr>
            <w:tcW w:w="851"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HT2</w:t>
            </w:r>
          </w:p>
        </w:tc>
        <w:tc>
          <w:tcPr>
            <w:tcW w:w="5354"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desarrollador  quiero crear un sitio web para la administración de datos</w:t>
            </w:r>
          </w:p>
        </w:tc>
        <w:tc>
          <w:tcPr>
            <w:tcW w:w="993" w:type="dxa"/>
            <w:shd w:val="clear" w:color="auto" w:fill="auto"/>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22-09-2014</w:t>
            </w:r>
          </w:p>
        </w:tc>
        <w:tc>
          <w:tcPr>
            <w:tcW w:w="1003" w:type="dxa"/>
            <w:shd w:val="clear" w:color="auto" w:fill="auto"/>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23-09-2014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1</w:t>
            </w:r>
          </w:p>
        </w:tc>
        <w:tc>
          <w:tcPr>
            <w:tcW w:w="851"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HT3</w:t>
            </w:r>
          </w:p>
        </w:tc>
        <w:tc>
          <w:tcPr>
            <w:tcW w:w="5354"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 xml:space="preserve">Como desarrollador  quiero definir un estándar de  codificación, para utilizarlo como modelo o patrón de referencia </w:t>
            </w:r>
          </w:p>
        </w:tc>
        <w:tc>
          <w:tcPr>
            <w:tcW w:w="993" w:type="dxa"/>
            <w:shd w:val="clear" w:color="auto" w:fill="auto"/>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23-09-2014</w:t>
            </w:r>
          </w:p>
        </w:tc>
        <w:tc>
          <w:tcPr>
            <w:tcW w:w="1003" w:type="dxa"/>
            <w:shd w:val="clear" w:color="auto" w:fill="auto"/>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23-09-2014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1</w:t>
            </w:r>
          </w:p>
        </w:tc>
        <w:tc>
          <w:tcPr>
            <w:tcW w:w="851"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HT4</w:t>
            </w:r>
          </w:p>
        </w:tc>
        <w:tc>
          <w:tcPr>
            <w:tcW w:w="5354"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desarrollador  quiero definir un diseño de interfaces para establecer una referencia en diseño</w:t>
            </w:r>
          </w:p>
        </w:tc>
        <w:tc>
          <w:tcPr>
            <w:tcW w:w="993" w:type="dxa"/>
            <w:shd w:val="clear" w:color="auto" w:fill="auto"/>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24-09-2014</w:t>
            </w:r>
          </w:p>
        </w:tc>
        <w:tc>
          <w:tcPr>
            <w:tcW w:w="1003" w:type="dxa"/>
            <w:shd w:val="clear" w:color="auto" w:fill="auto"/>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24-09-2014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1</w:t>
            </w:r>
          </w:p>
        </w:tc>
        <w:tc>
          <w:tcPr>
            <w:tcW w:w="851"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HU1</w:t>
            </w:r>
          </w:p>
        </w:tc>
        <w:tc>
          <w:tcPr>
            <w:tcW w:w="5354"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insertar un cantón para la administración del Sistema</w:t>
            </w:r>
          </w:p>
        </w:tc>
        <w:tc>
          <w:tcPr>
            <w:tcW w:w="993" w:type="dxa"/>
            <w:shd w:val="clear" w:color="auto" w:fill="auto"/>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15-09-2014</w:t>
            </w:r>
          </w:p>
        </w:tc>
        <w:tc>
          <w:tcPr>
            <w:tcW w:w="1003" w:type="dxa"/>
            <w:shd w:val="clear" w:color="auto" w:fill="auto"/>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16-09-2014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1</w:t>
            </w:r>
          </w:p>
        </w:tc>
        <w:tc>
          <w:tcPr>
            <w:tcW w:w="851"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HU2</w:t>
            </w:r>
          </w:p>
        </w:tc>
        <w:tc>
          <w:tcPr>
            <w:tcW w:w="5354"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modificar un cantón para la administración del Sistema</w:t>
            </w:r>
          </w:p>
        </w:tc>
        <w:tc>
          <w:tcPr>
            <w:tcW w:w="993" w:type="dxa"/>
            <w:shd w:val="clear" w:color="auto" w:fill="auto"/>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24-09-2014</w:t>
            </w:r>
          </w:p>
        </w:tc>
        <w:tc>
          <w:tcPr>
            <w:tcW w:w="1003" w:type="dxa"/>
            <w:shd w:val="clear" w:color="auto" w:fill="auto"/>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26-09-2014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1</w:t>
            </w:r>
          </w:p>
        </w:tc>
        <w:tc>
          <w:tcPr>
            <w:tcW w:w="851"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HU3</w:t>
            </w:r>
          </w:p>
        </w:tc>
        <w:tc>
          <w:tcPr>
            <w:tcW w:w="5354"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eliminar un cantón para la administración del Sistema</w:t>
            </w:r>
          </w:p>
        </w:tc>
        <w:tc>
          <w:tcPr>
            <w:tcW w:w="993" w:type="dxa"/>
            <w:shd w:val="clear" w:color="auto" w:fill="auto"/>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16-09-2014</w:t>
            </w:r>
          </w:p>
        </w:tc>
        <w:tc>
          <w:tcPr>
            <w:tcW w:w="1003" w:type="dxa"/>
            <w:shd w:val="clear" w:color="auto" w:fill="auto"/>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18-09-2014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1</w:t>
            </w:r>
          </w:p>
        </w:tc>
        <w:tc>
          <w:tcPr>
            <w:tcW w:w="851"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HU4</w:t>
            </w:r>
          </w:p>
        </w:tc>
        <w:tc>
          <w:tcPr>
            <w:tcW w:w="5354"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un listado de cantones para la administración del Sistema</w:t>
            </w:r>
          </w:p>
        </w:tc>
        <w:tc>
          <w:tcPr>
            <w:tcW w:w="993" w:type="dxa"/>
            <w:shd w:val="clear" w:color="auto" w:fill="auto"/>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26-09-2014</w:t>
            </w:r>
          </w:p>
        </w:tc>
        <w:tc>
          <w:tcPr>
            <w:tcW w:w="1003" w:type="dxa"/>
            <w:shd w:val="clear" w:color="auto" w:fill="auto"/>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29-09-2014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1</w:t>
            </w:r>
          </w:p>
        </w:tc>
        <w:tc>
          <w:tcPr>
            <w:tcW w:w="851"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HU5</w:t>
            </w:r>
          </w:p>
        </w:tc>
        <w:tc>
          <w:tcPr>
            <w:tcW w:w="5354"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insertar una categoría de precio  para la administración de Iglesias y Museos</w:t>
            </w:r>
          </w:p>
        </w:tc>
        <w:tc>
          <w:tcPr>
            <w:tcW w:w="993" w:type="dxa"/>
            <w:shd w:val="clear" w:color="auto" w:fill="auto"/>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18-09-2014</w:t>
            </w:r>
          </w:p>
        </w:tc>
        <w:tc>
          <w:tcPr>
            <w:tcW w:w="1003" w:type="dxa"/>
            <w:shd w:val="clear" w:color="auto" w:fill="auto"/>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19-09-2014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1</w:t>
            </w:r>
          </w:p>
        </w:tc>
        <w:tc>
          <w:tcPr>
            <w:tcW w:w="851"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HU6</w:t>
            </w:r>
          </w:p>
        </w:tc>
        <w:tc>
          <w:tcPr>
            <w:tcW w:w="5354"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modificar una categoría de precio  para la administración de Iglesias y Museos</w:t>
            </w:r>
          </w:p>
        </w:tc>
        <w:tc>
          <w:tcPr>
            <w:tcW w:w="993" w:type="dxa"/>
            <w:shd w:val="clear" w:color="auto" w:fill="auto"/>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29-09-2014</w:t>
            </w:r>
          </w:p>
        </w:tc>
        <w:tc>
          <w:tcPr>
            <w:tcW w:w="1003" w:type="dxa"/>
            <w:shd w:val="clear" w:color="auto" w:fill="auto"/>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30-09-2014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lastRenderedPageBreak/>
              <w:t>1</w:t>
            </w:r>
          </w:p>
        </w:tc>
        <w:tc>
          <w:tcPr>
            <w:tcW w:w="851"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HU7</w:t>
            </w:r>
          </w:p>
        </w:tc>
        <w:tc>
          <w:tcPr>
            <w:tcW w:w="5354"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eliminar una categoría de precio  para la administración de Iglesias y Museos</w:t>
            </w:r>
          </w:p>
        </w:tc>
        <w:tc>
          <w:tcPr>
            <w:tcW w:w="993" w:type="dxa"/>
            <w:shd w:val="clear" w:color="auto" w:fill="auto"/>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19-09-2014</w:t>
            </w:r>
          </w:p>
        </w:tc>
        <w:tc>
          <w:tcPr>
            <w:tcW w:w="1003" w:type="dxa"/>
            <w:shd w:val="clear" w:color="auto" w:fill="auto"/>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22-09-2014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1</w:t>
            </w:r>
          </w:p>
        </w:tc>
        <w:tc>
          <w:tcPr>
            <w:tcW w:w="851"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HU8</w:t>
            </w:r>
          </w:p>
        </w:tc>
        <w:tc>
          <w:tcPr>
            <w:tcW w:w="5354"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listar las categorías  de precio  para la administración de Iglesias y Museos</w:t>
            </w:r>
          </w:p>
        </w:tc>
        <w:tc>
          <w:tcPr>
            <w:tcW w:w="993" w:type="dxa"/>
            <w:shd w:val="clear" w:color="auto" w:fill="auto"/>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30-09-2014</w:t>
            </w:r>
          </w:p>
        </w:tc>
        <w:tc>
          <w:tcPr>
            <w:tcW w:w="1003" w:type="dxa"/>
            <w:shd w:val="clear" w:color="auto" w:fill="auto"/>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01-10-2014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1</w:t>
            </w:r>
          </w:p>
        </w:tc>
        <w:tc>
          <w:tcPr>
            <w:tcW w:w="851"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HU9</w:t>
            </w:r>
          </w:p>
        </w:tc>
        <w:tc>
          <w:tcPr>
            <w:tcW w:w="5354"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insertar un Servicio  para la administración de Iglesias</w:t>
            </w:r>
          </w:p>
        </w:tc>
        <w:tc>
          <w:tcPr>
            <w:tcW w:w="993" w:type="dxa"/>
            <w:shd w:val="clear" w:color="auto" w:fill="auto"/>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22-09-2014</w:t>
            </w:r>
          </w:p>
        </w:tc>
        <w:tc>
          <w:tcPr>
            <w:tcW w:w="1003" w:type="dxa"/>
            <w:shd w:val="clear" w:color="auto" w:fill="auto"/>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23-09-2014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1</w:t>
            </w:r>
          </w:p>
        </w:tc>
        <w:tc>
          <w:tcPr>
            <w:tcW w:w="851"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HU10</w:t>
            </w:r>
          </w:p>
        </w:tc>
        <w:tc>
          <w:tcPr>
            <w:tcW w:w="5354"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modificar un Servicio  para la administración de Iglesias</w:t>
            </w:r>
          </w:p>
        </w:tc>
        <w:tc>
          <w:tcPr>
            <w:tcW w:w="993" w:type="dxa"/>
            <w:shd w:val="clear" w:color="auto" w:fill="auto"/>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01-10-2014</w:t>
            </w:r>
          </w:p>
        </w:tc>
        <w:tc>
          <w:tcPr>
            <w:tcW w:w="1003" w:type="dxa"/>
            <w:shd w:val="clear" w:color="auto" w:fill="auto"/>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02-10-2014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1</w:t>
            </w:r>
          </w:p>
        </w:tc>
        <w:tc>
          <w:tcPr>
            <w:tcW w:w="851"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HU11</w:t>
            </w:r>
          </w:p>
        </w:tc>
        <w:tc>
          <w:tcPr>
            <w:tcW w:w="5354"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eliminar un Servicio  para la administración de Iglesias</w:t>
            </w:r>
          </w:p>
        </w:tc>
        <w:tc>
          <w:tcPr>
            <w:tcW w:w="993" w:type="dxa"/>
            <w:shd w:val="clear" w:color="auto" w:fill="auto"/>
          </w:tcPr>
          <w:p w:rsidR="00C5061E" w:rsidRPr="000B685D" w:rsidRDefault="00AA42A2" w:rsidP="000B685D">
            <w:pPr>
              <w:spacing w:after="0" w:line="240" w:lineRule="auto"/>
              <w:jc w:val="both"/>
              <w:rPr>
                <w:rFonts w:cs="Times New Roman"/>
                <w:bCs/>
                <w:sz w:val="16"/>
                <w:szCs w:val="16"/>
              </w:rPr>
            </w:pPr>
            <w:r w:rsidRPr="000B685D">
              <w:rPr>
                <w:rFonts w:cs="Times New Roman"/>
                <w:bCs/>
                <w:sz w:val="16"/>
                <w:szCs w:val="16"/>
              </w:rPr>
              <w:t>23-09</w:t>
            </w:r>
            <w:r w:rsidR="00C5061E" w:rsidRPr="000B685D">
              <w:rPr>
                <w:rFonts w:cs="Times New Roman"/>
                <w:bCs/>
                <w:sz w:val="16"/>
                <w:szCs w:val="16"/>
              </w:rPr>
              <w:t>-2014</w:t>
            </w:r>
          </w:p>
        </w:tc>
        <w:tc>
          <w:tcPr>
            <w:tcW w:w="1003" w:type="dxa"/>
            <w:shd w:val="clear" w:color="auto" w:fill="auto"/>
          </w:tcPr>
          <w:p w:rsidR="00C5061E" w:rsidRPr="000B685D" w:rsidRDefault="00AA42A2" w:rsidP="000B685D">
            <w:pPr>
              <w:spacing w:after="0" w:line="240" w:lineRule="auto"/>
              <w:jc w:val="both"/>
              <w:rPr>
                <w:rFonts w:cs="Times New Roman"/>
                <w:bCs/>
                <w:sz w:val="16"/>
                <w:szCs w:val="16"/>
              </w:rPr>
            </w:pPr>
            <w:r w:rsidRPr="000B685D">
              <w:rPr>
                <w:rFonts w:cs="Times New Roman"/>
                <w:bCs/>
                <w:sz w:val="16"/>
                <w:szCs w:val="16"/>
              </w:rPr>
              <w:t>24-09</w:t>
            </w:r>
            <w:r w:rsidR="00C5061E" w:rsidRPr="000B685D">
              <w:rPr>
                <w:rFonts w:cs="Times New Roman"/>
                <w:bCs/>
                <w:sz w:val="16"/>
                <w:szCs w:val="16"/>
              </w:rPr>
              <w:t>-2014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1</w:t>
            </w:r>
          </w:p>
        </w:tc>
        <w:tc>
          <w:tcPr>
            <w:tcW w:w="851"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HU12</w:t>
            </w:r>
          </w:p>
        </w:tc>
        <w:tc>
          <w:tcPr>
            <w:tcW w:w="5354"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listar los Servicios  para la administración de Iglesias</w:t>
            </w:r>
          </w:p>
        </w:tc>
        <w:tc>
          <w:tcPr>
            <w:tcW w:w="993" w:type="dxa"/>
            <w:shd w:val="clear" w:color="auto" w:fill="auto"/>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2-10-2014</w:t>
            </w:r>
          </w:p>
        </w:tc>
        <w:tc>
          <w:tcPr>
            <w:tcW w:w="1003" w:type="dxa"/>
            <w:shd w:val="clear" w:color="auto" w:fill="auto"/>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3-10-2014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1</w:t>
            </w:r>
          </w:p>
        </w:tc>
        <w:tc>
          <w:tcPr>
            <w:tcW w:w="851"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HU13</w:t>
            </w:r>
          </w:p>
        </w:tc>
        <w:tc>
          <w:tcPr>
            <w:tcW w:w="5354"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insertar una categoría cocina  para la administración de Restaurantes</w:t>
            </w:r>
          </w:p>
        </w:tc>
        <w:tc>
          <w:tcPr>
            <w:tcW w:w="993" w:type="dxa"/>
            <w:shd w:val="clear" w:color="auto" w:fill="auto"/>
          </w:tcPr>
          <w:p w:rsidR="00C5061E" w:rsidRPr="000B685D" w:rsidRDefault="00AA42A2" w:rsidP="000B685D">
            <w:pPr>
              <w:spacing w:after="0" w:line="240" w:lineRule="auto"/>
              <w:jc w:val="both"/>
              <w:rPr>
                <w:rFonts w:cs="Times New Roman"/>
                <w:bCs/>
                <w:sz w:val="16"/>
                <w:szCs w:val="16"/>
              </w:rPr>
            </w:pPr>
            <w:r w:rsidRPr="000B685D">
              <w:rPr>
                <w:rFonts w:cs="Times New Roman"/>
                <w:bCs/>
                <w:sz w:val="16"/>
                <w:szCs w:val="16"/>
              </w:rPr>
              <w:t>24-09</w:t>
            </w:r>
            <w:r w:rsidR="00C5061E" w:rsidRPr="000B685D">
              <w:rPr>
                <w:rFonts w:cs="Times New Roman"/>
                <w:bCs/>
                <w:sz w:val="16"/>
                <w:szCs w:val="16"/>
              </w:rPr>
              <w:t>-2014</w:t>
            </w:r>
          </w:p>
        </w:tc>
        <w:tc>
          <w:tcPr>
            <w:tcW w:w="1003" w:type="dxa"/>
            <w:shd w:val="clear" w:color="auto" w:fill="auto"/>
          </w:tcPr>
          <w:p w:rsidR="00C5061E" w:rsidRPr="000B685D" w:rsidRDefault="00AA42A2" w:rsidP="000B685D">
            <w:pPr>
              <w:spacing w:after="0" w:line="240" w:lineRule="auto"/>
              <w:jc w:val="both"/>
              <w:rPr>
                <w:rFonts w:cs="Times New Roman"/>
                <w:bCs/>
                <w:sz w:val="16"/>
                <w:szCs w:val="16"/>
              </w:rPr>
            </w:pPr>
            <w:r w:rsidRPr="000B685D">
              <w:rPr>
                <w:rFonts w:cs="Times New Roman"/>
                <w:bCs/>
                <w:sz w:val="16"/>
                <w:szCs w:val="16"/>
              </w:rPr>
              <w:t>25-09</w:t>
            </w:r>
            <w:r w:rsidR="00C5061E" w:rsidRPr="000B685D">
              <w:rPr>
                <w:rFonts w:cs="Times New Roman"/>
                <w:bCs/>
                <w:sz w:val="16"/>
                <w:szCs w:val="16"/>
              </w:rPr>
              <w:t>-2014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1</w:t>
            </w:r>
          </w:p>
        </w:tc>
        <w:tc>
          <w:tcPr>
            <w:tcW w:w="851"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HU14</w:t>
            </w:r>
          </w:p>
        </w:tc>
        <w:tc>
          <w:tcPr>
            <w:tcW w:w="5354"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modificar una categoría cocina  para la administración de Restaurantes</w:t>
            </w:r>
          </w:p>
        </w:tc>
        <w:tc>
          <w:tcPr>
            <w:tcW w:w="993" w:type="dxa"/>
            <w:shd w:val="clear" w:color="auto" w:fill="auto"/>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3-10-2014</w:t>
            </w:r>
          </w:p>
        </w:tc>
        <w:tc>
          <w:tcPr>
            <w:tcW w:w="1003" w:type="dxa"/>
            <w:shd w:val="clear" w:color="auto" w:fill="auto"/>
          </w:tcPr>
          <w:p w:rsidR="00C5061E" w:rsidRPr="000B685D" w:rsidRDefault="00AA42A2" w:rsidP="000B685D">
            <w:pPr>
              <w:spacing w:after="0" w:line="240" w:lineRule="auto"/>
              <w:jc w:val="both"/>
              <w:rPr>
                <w:rFonts w:cs="Times New Roman"/>
                <w:bCs/>
                <w:sz w:val="16"/>
                <w:szCs w:val="16"/>
              </w:rPr>
            </w:pPr>
            <w:r w:rsidRPr="000B685D">
              <w:rPr>
                <w:rFonts w:cs="Times New Roman"/>
                <w:bCs/>
                <w:sz w:val="16"/>
                <w:szCs w:val="16"/>
              </w:rPr>
              <w:t>5</w:t>
            </w:r>
            <w:r w:rsidR="00C5061E" w:rsidRPr="000B685D">
              <w:rPr>
                <w:rFonts w:cs="Times New Roman"/>
                <w:bCs/>
                <w:sz w:val="16"/>
                <w:szCs w:val="16"/>
              </w:rPr>
              <w:t>-10-2014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2</w:t>
            </w:r>
          </w:p>
        </w:tc>
        <w:tc>
          <w:tcPr>
            <w:tcW w:w="851"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HU15</w:t>
            </w:r>
          </w:p>
        </w:tc>
        <w:tc>
          <w:tcPr>
            <w:tcW w:w="5354"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eliminar una categoría cocina  para la administración de Restaurantes</w:t>
            </w:r>
          </w:p>
        </w:tc>
        <w:tc>
          <w:tcPr>
            <w:tcW w:w="993" w:type="dxa"/>
            <w:shd w:val="clear" w:color="auto" w:fill="auto"/>
          </w:tcPr>
          <w:p w:rsidR="00C5061E" w:rsidRPr="000B685D" w:rsidRDefault="00AA42A2" w:rsidP="000B685D">
            <w:pPr>
              <w:spacing w:after="0" w:line="240" w:lineRule="auto"/>
              <w:jc w:val="both"/>
              <w:rPr>
                <w:rFonts w:cs="Times New Roman"/>
                <w:bCs/>
                <w:sz w:val="16"/>
                <w:szCs w:val="16"/>
              </w:rPr>
            </w:pPr>
            <w:r w:rsidRPr="000B685D">
              <w:rPr>
                <w:rFonts w:cs="Times New Roman"/>
                <w:bCs/>
                <w:sz w:val="16"/>
                <w:szCs w:val="16"/>
              </w:rPr>
              <w:t>25-</w:t>
            </w:r>
            <w:r w:rsidR="00C5061E" w:rsidRPr="000B685D">
              <w:rPr>
                <w:rFonts w:cs="Times New Roman"/>
                <w:bCs/>
                <w:sz w:val="16"/>
                <w:szCs w:val="16"/>
              </w:rPr>
              <w:t>0</w:t>
            </w:r>
            <w:r w:rsidRPr="000B685D">
              <w:rPr>
                <w:rFonts w:cs="Times New Roman"/>
                <w:bCs/>
                <w:sz w:val="16"/>
                <w:szCs w:val="16"/>
              </w:rPr>
              <w:t>9</w:t>
            </w:r>
            <w:r w:rsidR="00C5061E" w:rsidRPr="000B685D">
              <w:rPr>
                <w:rFonts w:cs="Times New Roman"/>
                <w:bCs/>
                <w:sz w:val="16"/>
                <w:szCs w:val="16"/>
              </w:rPr>
              <w:t>-2014</w:t>
            </w:r>
          </w:p>
        </w:tc>
        <w:tc>
          <w:tcPr>
            <w:tcW w:w="1003" w:type="dxa"/>
            <w:shd w:val="clear" w:color="auto" w:fill="auto"/>
          </w:tcPr>
          <w:p w:rsidR="00C5061E" w:rsidRPr="000B685D" w:rsidRDefault="00AA42A2" w:rsidP="000B685D">
            <w:pPr>
              <w:spacing w:after="0" w:line="240" w:lineRule="auto"/>
              <w:jc w:val="both"/>
              <w:rPr>
                <w:rFonts w:cs="Times New Roman"/>
                <w:bCs/>
                <w:sz w:val="16"/>
                <w:szCs w:val="16"/>
              </w:rPr>
            </w:pPr>
            <w:r w:rsidRPr="000B685D">
              <w:rPr>
                <w:rFonts w:cs="Times New Roman"/>
                <w:bCs/>
                <w:sz w:val="16"/>
                <w:szCs w:val="16"/>
              </w:rPr>
              <w:t>26-09</w:t>
            </w:r>
            <w:r w:rsidR="00C5061E" w:rsidRPr="000B685D">
              <w:rPr>
                <w:rFonts w:cs="Times New Roman"/>
                <w:bCs/>
                <w:sz w:val="16"/>
                <w:szCs w:val="16"/>
              </w:rPr>
              <w:t>-2014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2</w:t>
            </w:r>
          </w:p>
        </w:tc>
        <w:tc>
          <w:tcPr>
            <w:tcW w:w="851"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HU16</w:t>
            </w:r>
          </w:p>
        </w:tc>
        <w:tc>
          <w:tcPr>
            <w:tcW w:w="5354"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listar las categorías de cocina  para la administración de Restaurantes</w:t>
            </w:r>
          </w:p>
        </w:tc>
        <w:tc>
          <w:tcPr>
            <w:tcW w:w="993" w:type="dxa"/>
            <w:shd w:val="clear" w:color="auto" w:fill="auto"/>
          </w:tcPr>
          <w:p w:rsidR="00C5061E" w:rsidRPr="000B685D" w:rsidRDefault="00AA42A2" w:rsidP="000B685D">
            <w:pPr>
              <w:spacing w:after="0" w:line="240" w:lineRule="auto"/>
              <w:jc w:val="both"/>
              <w:rPr>
                <w:rFonts w:cs="Times New Roman"/>
                <w:bCs/>
                <w:sz w:val="16"/>
                <w:szCs w:val="16"/>
              </w:rPr>
            </w:pPr>
            <w:r w:rsidRPr="000B685D">
              <w:rPr>
                <w:rFonts w:cs="Times New Roman"/>
                <w:bCs/>
                <w:sz w:val="16"/>
                <w:szCs w:val="16"/>
              </w:rPr>
              <w:t>5</w:t>
            </w:r>
            <w:r w:rsidR="00C5061E" w:rsidRPr="000B685D">
              <w:rPr>
                <w:rFonts w:cs="Times New Roman"/>
                <w:bCs/>
                <w:sz w:val="16"/>
                <w:szCs w:val="16"/>
              </w:rPr>
              <w:t>-10-2014</w:t>
            </w:r>
          </w:p>
        </w:tc>
        <w:tc>
          <w:tcPr>
            <w:tcW w:w="1003" w:type="dxa"/>
            <w:shd w:val="clear" w:color="auto" w:fill="auto"/>
          </w:tcPr>
          <w:p w:rsidR="00C5061E" w:rsidRPr="000B685D" w:rsidRDefault="00AA42A2" w:rsidP="000B685D">
            <w:pPr>
              <w:spacing w:after="0" w:line="240" w:lineRule="auto"/>
              <w:jc w:val="both"/>
              <w:rPr>
                <w:rFonts w:cs="Times New Roman"/>
                <w:bCs/>
                <w:sz w:val="16"/>
                <w:szCs w:val="16"/>
              </w:rPr>
            </w:pPr>
            <w:r w:rsidRPr="000B685D">
              <w:rPr>
                <w:rFonts w:cs="Times New Roman"/>
                <w:bCs/>
                <w:sz w:val="16"/>
                <w:szCs w:val="16"/>
              </w:rPr>
              <w:t>6</w:t>
            </w:r>
            <w:r w:rsidR="00C5061E" w:rsidRPr="000B685D">
              <w:rPr>
                <w:rFonts w:cs="Times New Roman"/>
                <w:bCs/>
                <w:sz w:val="16"/>
                <w:szCs w:val="16"/>
              </w:rPr>
              <w:t>-10-2014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2</w:t>
            </w:r>
          </w:p>
        </w:tc>
        <w:tc>
          <w:tcPr>
            <w:tcW w:w="851"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HU17</w:t>
            </w:r>
          </w:p>
        </w:tc>
        <w:tc>
          <w:tcPr>
            <w:tcW w:w="5354"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insertar una festividad  para la administración de Iglesias</w:t>
            </w:r>
          </w:p>
        </w:tc>
        <w:tc>
          <w:tcPr>
            <w:tcW w:w="993" w:type="dxa"/>
            <w:shd w:val="clear" w:color="auto" w:fill="auto"/>
          </w:tcPr>
          <w:p w:rsidR="00C5061E" w:rsidRPr="000B685D" w:rsidRDefault="00AA42A2" w:rsidP="000B685D">
            <w:pPr>
              <w:spacing w:after="0" w:line="240" w:lineRule="auto"/>
              <w:jc w:val="both"/>
              <w:rPr>
                <w:rFonts w:cs="Times New Roman"/>
                <w:bCs/>
                <w:sz w:val="16"/>
                <w:szCs w:val="16"/>
              </w:rPr>
            </w:pPr>
            <w:r w:rsidRPr="000B685D">
              <w:rPr>
                <w:rFonts w:cs="Times New Roman"/>
                <w:bCs/>
                <w:sz w:val="16"/>
                <w:szCs w:val="16"/>
              </w:rPr>
              <w:t>26-10-2014</w:t>
            </w:r>
          </w:p>
        </w:tc>
        <w:tc>
          <w:tcPr>
            <w:tcW w:w="1003" w:type="dxa"/>
            <w:shd w:val="clear" w:color="auto" w:fill="auto"/>
          </w:tcPr>
          <w:p w:rsidR="00C5061E" w:rsidRPr="000B685D" w:rsidRDefault="00AA42A2" w:rsidP="000B685D">
            <w:pPr>
              <w:spacing w:after="0" w:line="240" w:lineRule="auto"/>
              <w:jc w:val="both"/>
              <w:rPr>
                <w:rFonts w:cs="Times New Roman"/>
                <w:bCs/>
                <w:sz w:val="16"/>
                <w:szCs w:val="16"/>
              </w:rPr>
            </w:pPr>
            <w:r w:rsidRPr="000B685D">
              <w:rPr>
                <w:rFonts w:cs="Times New Roman"/>
                <w:bCs/>
                <w:sz w:val="16"/>
                <w:szCs w:val="16"/>
              </w:rPr>
              <w:t>29-10-2014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2</w:t>
            </w:r>
          </w:p>
        </w:tc>
        <w:tc>
          <w:tcPr>
            <w:tcW w:w="851"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HU18</w:t>
            </w:r>
          </w:p>
        </w:tc>
        <w:tc>
          <w:tcPr>
            <w:tcW w:w="5354"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modificar una festividad  para la administración de Iglesias</w:t>
            </w:r>
          </w:p>
        </w:tc>
        <w:tc>
          <w:tcPr>
            <w:tcW w:w="993" w:type="dxa"/>
            <w:shd w:val="clear" w:color="auto" w:fill="auto"/>
          </w:tcPr>
          <w:p w:rsidR="00C5061E" w:rsidRPr="000B685D" w:rsidRDefault="00AA42A2" w:rsidP="000B685D">
            <w:pPr>
              <w:spacing w:after="0" w:line="240" w:lineRule="auto"/>
              <w:jc w:val="both"/>
              <w:rPr>
                <w:rFonts w:cs="Times New Roman"/>
                <w:bCs/>
                <w:sz w:val="16"/>
                <w:szCs w:val="16"/>
              </w:rPr>
            </w:pPr>
            <w:r w:rsidRPr="000B685D">
              <w:rPr>
                <w:rFonts w:cs="Times New Roman"/>
                <w:bCs/>
                <w:sz w:val="16"/>
                <w:szCs w:val="16"/>
              </w:rPr>
              <w:t>6-10-2014</w:t>
            </w:r>
          </w:p>
        </w:tc>
        <w:tc>
          <w:tcPr>
            <w:tcW w:w="1003" w:type="dxa"/>
            <w:shd w:val="clear" w:color="auto" w:fill="auto"/>
          </w:tcPr>
          <w:p w:rsidR="00C5061E" w:rsidRPr="000B685D" w:rsidRDefault="00AA42A2" w:rsidP="000B685D">
            <w:pPr>
              <w:spacing w:after="0" w:line="240" w:lineRule="auto"/>
              <w:jc w:val="both"/>
              <w:rPr>
                <w:rFonts w:cs="Times New Roman"/>
                <w:bCs/>
                <w:sz w:val="16"/>
                <w:szCs w:val="16"/>
              </w:rPr>
            </w:pPr>
            <w:r w:rsidRPr="000B685D">
              <w:rPr>
                <w:rFonts w:cs="Times New Roman"/>
                <w:bCs/>
                <w:sz w:val="16"/>
                <w:szCs w:val="16"/>
              </w:rPr>
              <w:t>7-10-2014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2</w:t>
            </w:r>
          </w:p>
        </w:tc>
        <w:tc>
          <w:tcPr>
            <w:tcW w:w="851"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HU19</w:t>
            </w:r>
          </w:p>
        </w:tc>
        <w:tc>
          <w:tcPr>
            <w:tcW w:w="5354"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eliminar una festividad  para la administración de Iglesias</w:t>
            </w:r>
          </w:p>
        </w:tc>
        <w:tc>
          <w:tcPr>
            <w:tcW w:w="993" w:type="dxa"/>
            <w:shd w:val="clear" w:color="auto" w:fill="auto"/>
          </w:tcPr>
          <w:p w:rsidR="00C5061E" w:rsidRPr="000B685D" w:rsidRDefault="00AA42A2" w:rsidP="000B685D">
            <w:pPr>
              <w:spacing w:after="0" w:line="240" w:lineRule="auto"/>
              <w:jc w:val="both"/>
              <w:rPr>
                <w:rFonts w:cs="Times New Roman"/>
                <w:bCs/>
                <w:sz w:val="16"/>
                <w:szCs w:val="16"/>
              </w:rPr>
            </w:pPr>
            <w:r w:rsidRPr="000B685D">
              <w:rPr>
                <w:rFonts w:cs="Times New Roman"/>
                <w:bCs/>
                <w:sz w:val="16"/>
                <w:szCs w:val="16"/>
              </w:rPr>
              <w:t>29-09-2014</w:t>
            </w:r>
          </w:p>
        </w:tc>
        <w:tc>
          <w:tcPr>
            <w:tcW w:w="1003" w:type="dxa"/>
            <w:shd w:val="clear" w:color="auto" w:fill="auto"/>
          </w:tcPr>
          <w:p w:rsidR="00C5061E" w:rsidRPr="000B685D" w:rsidRDefault="00AA42A2" w:rsidP="000B685D">
            <w:pPr>
              <w:spacing w:after="0" w:line="240" w:lineRule="auto"/>
              <w:jc w:val="both"/>
              <w:rPr>
                <w:rFonts w:cs="Times New Roman"/>
                <w:bCs/>
                <w:sz w:val="16"/>
                <w:szCs w:val="16"/>
              </w:rPr>
            </w:pPr>
            <w:r w:rsidRPr="000B685D">
              <w:rPr>
                <w:rFonts w:cs="Times New Roman"/>
                <w:bCs/>
                <w:sz w:val="16"/>
                <w:szCs w:val="16"/>
              </w:rPr>
              <w:t>30-09-2014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2</w:t>
            </w:r>
          </w:p>
        </w:tc>
        <w:tc>
          <w:tcPr>
            <w:tcW w:w="851"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HU20</w:t>
            </w:r>
          </w:p>
        </w:tc>
        <w:tc>
          <w:tcPr>
            <w:tcW w:w="5354"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listar una festividad para la administración de Iglesias</w:t>
            </w:r>
          </w:p>
        </w:tc>
        <w:tc>
          <w:tcPr>
            <w:tcW w:w="993" w:type="dxa"/>
            <w:shd w:val="clear" w:color="auto" w:fill="auto"/>
          </w:tcPr>
          <w:p w:rsidR="00C5061E" w:rsidRPr="000B685D" w:rsidRDefault="00AA42A2" w:rsidP="000B685D">
            <w:pPr>
              <w:spacing w:after="0" w:line="240" w:lineRule="auto"/>
              <w:jc w:val="both"/>
              <w:rPr>
                <w:rFonts w:cs="Times New Roman"/>
                <w:bCs/>
                <w:sz w:val="16"/>
                <w:szCs w:val="16"/>
              </w:rPr>
            </w:pPr>
            <w:r w:rsidRPr="000B685D">
              <w:rPr>
                <w:rFonts w:cs="Times New Roman"/>
                <w:bCs/>
                <w:sz w:val="16"/>
                <w:szCs w:val="16"/>
              </w:rPr>
              <w:t>7-10-2014</w:t>
            </w:r>
          </w:p>
        </w:tc>
        <w:tc>
          <w:tcPr>
            <w:tcW w:w="1003" w:type="dxa"/>
            <w:shd w:val="clear" w:color="auto" w:fill="auto"/>
          </w:tcPr>
          <w:p w:rsidR="00C5061E" w:rsidRPr="000B685D" w:rsidRDefault="00AA42A2" w:rsidP="000B685D">
            <w:pPr>
              <w:spacing w:after="0" w:line="240" w:lineRule="auto"/>
              <w:jc w:val="both"/>
              <w:rPr>
                <w:rFonts w:cs="Times New Roman"/>
                <w:bCs/>
                <w:sz w:val="16"/>
                <w:szCs w:val="16"/>
              </w:rPr>
            </w:pPr>
            <w:r w:rsidRPr="000B685D">
              <w:rPr>
                <w:rFonts w:cs="Times New Roman"/>
                <w:bCs/>
                <w:sz w:val="16"/>
                <w:szCs w:val="16"/>
              </w:rPr>
              <w:t>8-10-2014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2</w:t>
            </w:r>
          </w:p>
        </w:tc>
        <w:tc>
          <w:tcPr>
            <w:tcW w:w="851"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HU21</w:t>
            </w:r>
          </w:p>
        </w:tc>
        <w:tc>
          <w:tcPr>
            <w:tcW w:w="5354"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insertar un contacto para la administración una Entidad</w:t>
            </w:r>
          </w:p>
        </w:tc>
        <w:tc>
          <w:tcPr>
            <w:tcW w:w="993" w:type="dxa"/>
            <w:shd w:val="clear" w:color="auto" w:fill="auto"/>
          </w:tcPr>
          <w:p w:rsidR="00C5061E" w:rsidRPr="000B685D" w:rsidRDefault="00AA42A2" w:rsidP="000B685D">
            <w:pPr>
              <w:spacing w:after="0" w:line="240" w:lineRule="auto"/>
              <w:jc w:val="both"/>
              <w:rPr>
                <w:rFonts w:cs="Times New Roman"/>
                <w:bCs/>
                <w:sz w:val="16"/>
                <w:szCs w:val="16"/>
              </w:rPr>
            </w:pPr>
            <w:r w:rsidRPr="000B685D">
              <w:rPr>
                <w:rFonts w:cs="Times New Roman"/>
                <w:bCs/>
                <w:sz w:val="16"/>
                <w:szCs w:val="16"/>
              </w:rPr>
              <w:t>30-09-2014</w:t>
            </w:r>
          </w:p>
        </w:tc>
        <w:tc>
          <w:tcPr>
            <w:tcW w:w="1003" w:type="dxa"/>
            <w:shd w:val="clear" w:color="auto" w:fill="auto"/>
          </w:tcPr>
          <w:p w:rsidR="00C5061E" w:rsidRPr="000B685D" w:rsidRDefault="00AA42A2" w:rsidP="000B685D">
            <w:pPr>
              <w:spacing w:after="0" w:line="240" w:lineRule="auto"/>
              <w:jc w:val="both"/>
              <w:rPr>
                <w:rFonts w:cs="Times New Roman"/>
                <w:bCs/>
                <w:sz w:val="16"/>
                <w:szCs w:val="16"/>
              </w:rPr>
            </w:pPr>
            <w:r w:rsidRPr="000B685D">
              <w:rPr>
                <w:rFonts w:cs="Times New Roman"/>
                <w:bCs/>
                <w:sz w:val="16"/>
                <w:szCs w:val="16"/>
              </w:rPr>
              <w:t>1-10-2014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2</w:t>
            </w:r>
          </w:p>
        </w:tc>
        <w:tc>
          <w:tcPr>
            <w:tcW w:w="851"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HU22</w:t>
            </w:r>
          </w:p>
        </w:tc>
        <w:tc>
          <w:tcPr>
            <w:tcW w:w="5354"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modificar un contacto para la administración una Entidad</w:t>
            </w:r>
          </w:p>
        </w:tc>
        <w:tc>
          <w:tcPr>
            <w:tcW w:w="993" w:type="dxa"/>
            <w:shd w:val="clear" w:color="auto" w:fill="auto"/>
          </w:tcPr>
          <w:p w:rsidR="00C5061E" w:rsidRPr="000B685D" w:rsidRDefault="00AA42A2" w:rsidP="000B685D">
            <w:pPr>
              <w:spacing w:after="0" w:line="240" w:lineRule="auto"/>
              <w:jc w:val="both"/>
              <w:rPr>
                <w:rFonts w:cs="Times New Roman"/>
                <w:bCs/>
                <w:sz w:val="16"/>
                <w:szCs w:val="16"/>
              </w:rPr>
            </w:pPr>
            <w:r w:rsidRPr="000B685D">
              <w:rPr>
                <w:rFonts w:cs="Times New Roman"/>
                <w:bCs/>
                <w:sz w:val="16"/>
                <w:szCs w:val="16"/>
              </w:rPr>
              <w:t>8-10-2014</w:t>
            </w:r>
          </w:p>
        </w:tc>
        <w:tc>
          <w:tcPr>
            <w:tcW w:w="1003" w:type="dxa"/>
            <w:shd w:val="clear" w:color="auto" w:fill="auto"/>
          </w:tcPr>
          <w:p w:rsidR="00C5061E" w:rsidRPr="000B685D" w:rsidRDefault="00AA42A2" w:rsidP="000B685D">
            <w:pPr>
              <w:spacing w:after="0" w:line="240" w:lineRule="auto"/>
              <w:jc w:val="both"/>
              <w:rPr>
                <w:rFonts w:cs="Times New Roman"/>
                <w:bCs/>
                <w:sz w:val="16"/>
                <w:szCs w:val="16"/>
              </w:rPr>
            </w:pPr>
            <w:r w:rsidRPr="000B685D">
              <w:rPr>
                <w:rFonts w:cs="Times New Roman"/>
                <w:bCs/>
                <w:sz w:val="16"/>
                <w:szCs w:val="16"/>
              </w:rPr>
              <w:t>9-10-2014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2</w:t>
            </w:r>
          </w:p>
        </w:tc>
        <w:tc>
          <w:tcPr>
            <w:tcW w:w="851"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HU23</w:t>
            </w:r>
          </w:p>
        </w:tc>
        <w:tc>
          <w:tcPr>
            <w:tcW w:w="5354"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eliminar un contacto para la administración una Entidad</w:t>
            </w:r>
          </w:p>
        </w:tc>
        <w:tc>
          <w:tcPr>
            <w:tcW w:w="993" w:type="dxa"/>
            <w:shd w:val="clear" w:color="auto" w:fill="auto"/>
          </w:tcPr>
          <w:p w:rsidR="00C5061E" w:rsidRPr="000B685D" w:rsidRDefault="00AA42A2" w:rsidP="000B685D">
            <w:pPr>
              <w:spacing w:after="0" w:line="240" w:lineRule="auto"/>
              <w:jc w:val="both"/>
              <w:rPr>
                <w:rFonts w:cs="Times New Roman"/>
                <w:bCs/>
                <w:sz w:val="16"/>
                <w:szCs w:val="16"/>
              </w:rPr>
            </w:pPr>
            <w:r w:rsidRPr="000B685D">
              <w:rPr>
                <w:rFonts w:cs="Times New Roman"/>
                <w:bCs/>
                <w:sz w:val="16"/>
                <w:szCs w:val="16"/>
              </w:rPr>
              <w:t>1-10-2014</w:t>
            </w:r>
          </w:p>
        </w:tc>
        <w:tc>
          <w:tcPr>
            <w:tcW w:w="1003" w:type="dxa"/>
            <w:shd w:val="clear" w:color="auto" w:fill="auto"/>
          </w:tcPr>
          <w:p w:rsidR="00C5061E" w:rsidRPr="000B685D" w:rsidRDefault="00AA42A2" w:rsidP="000B685D">
            <w:pPr>
              <w:spacing w:after="0" w:line="240" w:lineRule="auto"/>
              <w:jc w:val="both"/>
              <w:rPr>
                <w:rFonts w:cs="Times New Roman"/>
                <w:bCs/>
                <w:sz w:val="16"/>
                <w:szCs w:val="16"/>
              </w:rPr>
            </w:pPr>
            <w:r w:rsidRPr="000B685D">
              <w:rPr>
                <w:rFonts w:cs="Times New Roman"/>
                <w:bCs/>
                <w:sz w:val="16"/>
                <w:szCs w:val="16"/>
              </w:rPr>
              <w:t>2-10-2014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2</w:t>
            </w:r>
          </w:p>
        </w:tc>
        <w:tc>
          <w:tcPr>
            <w:tcW w:w="851"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HU24</w:t>
            </w:r>
          </w:p>
        </w:tc>
        <w:tc>
          <w:tcPr>
            <w:tcW w:w="5354"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listar un contacto para la administración una Entidad</w:t>
            </w:r>
          </w:p>
        </w:tc>
        <w:tc>
          <w:tcPr>
            <w:tcW w:w="993" w:type="dxa"/>
            <w:shd w:val="clear" w:color="auto" w:fill="auto"/>
          </w:tcPr>
          <w:p w:rsidR="00C5061E" w:rsidRPr="000B685D" w:rsidRDefault="00AA42A2" w:rsidP="000B685D">
            <w:pPr>
              <w:spacing w:after="0" w:line="240" w:lineRule="auto"/>
              <w:jc w:val="both"/>
              <w:rPr>
                <w:rFonts w:cs="Times New Roman"/>
                <w:bCs/>
                <w:sz w:val="16"/>
                <w:szCs w:val="16"/>
              </w:rPr>
            </w:pPr>
            <w:r w:rsidRPr="000B685D">
              <w:rPr>
                <w:rFonts w:cs="Times New Roman"/>
                <w:bCs/>
                <w:sz w:val="16"/>
                <w:szCs w:val="16"/>
              </w:rPr>
              <w:t>9-10-2014</w:t>
            </w:r>
          </w:p>
        </w:tc>
        <w:tc>
          <w:tcPr>
            <w:tcW w:w="1003" w:type="dxa"/>
            <w:shd w:val="clear" w:color="auto" w:fill="auto"/>
          </w:tcPr>
          <w:p w:rsidR="00C5061E" w:rsidRPr="000B685D" w:rsidRDefault="00AA42A2" w:rsidP="000B685D">
            <w:pPr>
              <w:spacing w:after="0" w:line="240" w:lineRule="auto"/>
              <w:jc w:val="both"/>
              <w:rPr>
                <w:rFonts w:cs="Times New Roman"/>
                <w:bCs/>
                <w:sz w:val="16"/>
                <w:szCs w:val="16"/>
              </w:rPr>
            </w:pPr>
            <w:r w:rsidRPr="000B685D">
              <w:rPr>
                <w:rFonts w:cs="Times New Roman"/>
                <w:bCs/>
                <w:sz w:val="16"/>
                <w:szCs w:val="16"/>
              </w:rPr>
              <w:t>10-10-2014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2</w:t>
            </w:r>
          </w:p>
        </w:tc>
        <w:tc>
          <w:tcPr>
            <w:tcW w:w="851"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HU25</w:t>
            </w:r>
          </w:p>
        </w:tc>
        <w:tc>
          <w:tcPr>
            <w:tcW w:w="5354"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 xml:space="preserve">Como usuario quiero insertar una iglesia para la administración del Sistema  </w:t>
            </w:r>
          </w:p>
        </w:tc>
        <w:tc>
          <w:tcPr>
            <w:tcW w:w="993" w:type="dxa"/>
            <w:shd w:val="clear" w:color="auto" w:fill="auto"/>
          </w:tcPr>
          <w:p w:rsidR="00C5061E" w:rsidRPr="000B685D" w:rsidRDefault="00AA42A2" w:rsidP="000B685D">
            <w:pPr>
              <w:spacing w:after="0" w:line="240" w:lineRule="auto"/>
              <w:jc w:val="both"/>
              <w:rPr>
                <w:rFonts w:cs="Times New Roman"/>
                <w:bCs/>
                <w:sz w:val="16"/>
                <w:szCs w:val="16"/>
              </w:rPr>
            </w:pPr>
            <w:r w:rsidRPr="000B685D">
              <w:rPr>
                <w:rFonts w:cs="Times New Roman"/>
                <w:bCs/>
                <w:sz w:val="16"/>
                <w:szCs w:val="16"/>
              </w:rPr>
              <w:t>13-10-2014</w:t>
            </w:r>
          </w:p>
        </w:tc>
        <w:tc>
          <w:tcPr>
            <w:tcW w:w="1003" w:type="dxa"/>
            <w:shd w:val="clear" w:color="auto" w:fill="auto"/>
          </w:tcPr>
          <w:p w:rsidR="00C5061E" w:rsidRPr="000B685D" w:rsidRDefault="00AA42A2" w:rsidP="000B685D">
            <w:pPr>
              <w:spacing w:after="0" w:line="240" w:lineRule="auto"/>
              <w:jc w:val="both"/>
              <w:rPr>
                <w:rFonts w:cs="Times New Roman"/>
                <w:bCs/>
                <w:sz w:val="16"/>
                <w:szCs w:val="16"/>
              </w:rPr>
            </w:pPr>
            <w:r w:rsidRPr="000B685D">
              <w:rPr>
                <w:rFonts w:cs="Times New Roman"/>
                <w:bCs/>
                <w:sz w:val="16"/>
                <w:szCs w:val="16"/>
              </w:rPr>
              <w:t>13-10-2014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2</w:t>
            </w:r>
          </w:p>
        </w:tc>
        <w:tc>
          <w:tcPr>
            <w:tcW w:w="851"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HU26</w:t>
            </w:r>
          </w:p>
        </w:tc>
        <w:tc>
          <w:tcPr>
            <w:tcW w:w="5354"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eliminar una iglesia para la administración del Sistema</w:t>
            </w:r>
          </w:p>
        </w:tc>
        <w:tc>
          <w:tcPr>
            <w:tcW w:w="993" w:type="dxa"/>
            <w:shd w:val="clear" w:color="auto" w:fill="auto"/>
          </w:tcPr>
          <w:p w:rsidR="00C5061E" w:rsidRPr="000B685D" w:rsidRDefault="00AF4467" w:rsidP="000B685D">
            <w:pPr>
              <w:spacing w:after="0" w:line="240" w:lineRule="auto"/>
              <w:jc w:val="both"/>
              <w:rPr>
                <w:rFonts w:cs="Times New Roman"/>
                <w:bCs/>
                <w:sz w:val="16"/>
                <w:szCs w:val="16"/>
              </w:rPr>
            </w:pPr>
            <w:r w:rsidRPr="000B685D">
              <w:rPr>
                <w:rFonts w:cs="Times New Roman"/>
                <w:bCs/>
                <w:sz w:val="16"/>
                <w:szCs w:val="16"/>
              </w:rPr>
              <w:t>3-10-2014</w:t>
            </w:r>
          </w:p>
        </w:tc>
        <w:tc>
          <w:tcPr>
            <w:tcW w:w="1003" w:type="dxa"/>
            <w:shd w:val="clear" w:color="auto" w:fill="auto"/>
          </w:tcPr>
          <w:p w:rsidR="00C5061E" w:rsidRPr="000B685D" w:rsidRDefault="00AF4467" w:rsidP="000B685D">
            <w:pPr>
              <w:spacing w:after="0" w:line="240" w:lineRule="auto"/>
              <w:jc w:val="both"/>
              <w:rPr>
                <w:rFonts w:cs="Times New Roman"/>
                <w:bCs/>
                <w:sz w:val="16"/>
                <w:szCs w:val="16"/>
              </w:rPr>
            </w:pPr>
            <w:r w:rsidRPr="000B685D">
              <w:rPr>
                <w:rFonts w:cs="Times New Roman"/>
                <w:bCs/>
                <w:sz w:val="16"/>
                <w:szCs w:val="16"/>
              </w:rPr>
              <w:t>6-10-2014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2</w:t>
            </w:r>
          </w:p>
        </w:tc>
        <w:tc>
          <w:tcPr>
            <w:tcW w:w="851"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HU27</w:t>
            </w:r>
          </w:p>
        </w:tc>
        <w:tc>
          <w:tcPr>
            <w:tcW w:w="5354"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un listado de iglesias para la administración del Sistema</w:t>
            </w:r>
          </w:p>
        </w:tc>
        <w:tc>
          <w:tcPr>
            <w:tcW w:w="993" w:type="dxa"/>
            <w:shd w:val="clear" w:color="auto" w:fill="auto"/>
          </w:tcPr>
          <w:p w:rsidR="00C5061E" w:rsidRPr="000B685D" w:rsidRDefault="00AA42A2" w:rsidP="000B685D">
            <w:pPr>
              <w:spacing w:after="0" w:line="240" w:lineRule="auto"/>
              <w:jc w:val="both"/>
              <w:rPr>
                <w:rFonts w:cs="Times New Roman"/>
                <w:bCs/>
                <w:sz w:val="16"/>
                <w:szCs w:val="16"/>
              </w:rPr>
            </w:pPr>
            <w:r w:rsidRPr="000B685D">
              <w:rPr>
                <w:rFonts w:cs="Times New Roman"/>
                <w:bCs/>
                <w:sz w:val="16"/>
                <w:szCs w:val="16"/>
              </w:rPr>
              <w:t>13-10-2014</w:t>
            </w:r>
          </w:p>
        </w:tc>
        <w:tc>
          <w:tcPr>
            <w:tcW w:w="1003" w:type="dxa"/>
            <w:shd w:val="clear" w:color="auto" w:fill="auto"/>
          </w:tcPr>
          <w:p w:rsidR="00C5061E" w:rsidRPr="000B685D" w:rsidRDefault="00AA42A2" w:rsidP="000B685D">
            <w:pPr>
              <w:spacing w:after="0" w:line="240" w:lineRule="auto"/>
              <w:jc w:val="both"/>
              <w:rPr>
                <w:rFonts w:cs="Times New Roman"/>
                <w:bCs/>
                <w:sz w:val="16"/>
                <w:szCs w:val="16"/>
              </w:rPr>
            </w:pPr>
            <w:r w:rsidRPr="000B685D">
              <w:rPr>
                <w:rFonts w:cs="Times New Roman"/>
                <w:bCs/>
                <w:sz w:val="16"/>
                <w:szCs w:val="16"/>
              </w:rPr>
              <w:t>15-10-2014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2</w:t>
            </w:r>
          </w:p>
        </w:tc>
        <w:tc>
          <w:tcPr>
            <w:tcW w:w="851"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HU28</w:t>
            </w:r>
          </w:p>
        </w:tc>
        <w:tc>
          <w:tcPr>
            <w:tcW w:w="5354"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insertar un museo  para la administración del Sistema</w:t>
            </w:r>
          </w:p>
        </w:tc>
        <w:tc>
          <w:tcPr>
            <w:tcW w:w="993" w:type="dxa"/>
            <w:shd w:val="clear" w:color="auto" w:fill="auto"/>
          </w:tcPr>
          <w:p w:rsidR="00C5061E" w:rsidRPr="000B685D" w:rsidRDefault="00AF4467" w:rsidP="000B685D">
            <w:pPr>
              <w:spacing w:after="0" w:line="240" w:lineRule="auto"/>
              <w:jc w:val="both"/>
              <w:rPr>
                <w:rFonts w:cs="Times New Roman"/>
                <w:bCs/>
                <w:sz w:val="16"/>
                <w:szCs w:val="16"/>
              </w:rPr>
            </w:pPr>
            <w:r w:rsidRPr="000B685D">
              <w:rPr>
                <w:rFonts w:cs="Times New Roman"/>
                <w:bCs/>
                <w:sz w:val="16"/>
                <w:szCs w:val="16"/>
              </w:rPr>
              <w:t>6-10-2014</w:t>
            </w:r>
          </w:p>
        </w:tc>
        <w:tc>
          <w:tcPr>
            <w:tcW w:w="1003" w:type="dxa"/>
            <w:shd w:val="clear" w:color="auto" w:fill="auto"/>
          </w:tcPr>
          <w:p w:rsidR="00C5061E" w:rsidRPr="000B685D" w:rsidRDefault="00AF4467" w:rsidP="000B685D">
            <w:pPr>
              <w:spacing w:after="0" w:line="240" w:lineRule="auto"/>
              <w:jc w:val="both"/>
              <w:rPr>
                <w:rFonts w:cs="Times New Roman"/>
                <w:bCs/>
                <w:sz w:val="16"/>
                <w:szCs w:val="16"/>
              </w:rPr>
            </w:pPr>
            <w:r w:rsidRPr="000B685D">
              <w:rPr>
                <w:rFonts w:cs="Times New Roman"/>
                <w:bCs/>
                <w:sz w:val="16"/>
                <w:szCs w:val="16"/>
              </w:rPr>
              <w:t>7-10-2014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2</w:t>
            </w:r>
          </w:p>
        </w:tc>
        <w:tc>
          <w:tcPr>
            <w:tcW w:w="851"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HU29</w:t>
            </w:r>
          </w:p>
        </w:tc>
        <w:tc>
          <w:tcPr>
            <w:tcW w:w="5354"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eliminar un museo para la administración del Sistema</w:t>
            </w:r>
          </w:p>
        </w:tc>
        <w:tc>
          <w:tcPr>
            <w:tcW w:w="993" w:type="dxa"/>
            <w:shd w:val="clear" w:color="auto" w:fill="auto"/>
          </w:tcPr>
          <w:p w:rsidR="00C5061E" w:rsidRPr="000B685D" w:rsidRDefault="00AF4467" w:rsidP="000B685D">
            <w:pPr>
              <w:spacing w:after="0" w:line="240" w:lineRule="auto"/>
              <w:jc w:val="both"/>
              <w:rPr>
                <w:rFonts w:cs="Times New Roman"/>
                <w:bCs/>
                <w:sz w:val="16"/>
                <w:szCs w:val="16"/>
              </w:rPr>
            </w:pPr>
            <w:r w:rsidRPr="000B685D">
              <w:rPr>
                <w:rFonts w:cs="Times New Roman"/>
                <w:bCs/>
                <w:sz w:val="16"/>
                <w:szCs w:val="16"/>
              </w:rPr>
              <w:t>15-10-2014</w:t>
            </w:r>
          </w:p>
        </w:tc>
        <w:tc>
          <w:tcPr>
            <w:tcW w:w="1003" w:type="dxa"/>
            <w:shd w:val="clear" w:color="auto" w:fill="auto"/>
          </w:tcPr>
          <w:p w:rsidR="00C5061E" w:rsidRPr="000B685D" w:rsidRDefault="00AF4467" w:rsidP="000B685D">
            <w:pPr>
              <w:spacing w:after="0" w:line="240" w:lineRule="auto"/>
              <w:jc w:val="both"/>
              <w:rPr>
                <w:rFonts w:cs="Times New Roman"/>
                <w:bCs/>
                <w:sz w:val="16"/>
                <w:szCs w:val="16"/>
              </w:rPr>
            </w:pPr>
            <w:r w:rsidRPr="000B685D">
              <w:rPr>
                <w:rFonts w:cs="Times New Roman"/>
                <w:bCs/>
                <w:sz w:val="16"/>
                <w:szCs w:val="16"/>
              </w:rPr>
              <w:t>17-10-2014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2</w:t>
            </w:r>
          </w:p>
        </w:tc>
        <w:tc>
          <w:tcPr>
            <w:tcW w:w="851"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HU30</w:t>
            </w:r>
          </w:p>
        </w:tc>
        <w:tc>
          <w:tcPr>
            <w:tcW w:w="5354"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un listado de museos para administración del Sistema</w:t>
            </w:r>
          </w:p>
        </w:tc>
        <w:tc>
          <w:tcPr>
            <w:tcW w:w="993" w:type="dxa"/>
            <w:shd w:val="clear" w:color="auto" w:fill="auto"/>
          </w:tcPr>
          <w:p w:rsidR="00C5061E" w:rsidRPr="000B685D" w:rsidRDefault="00AF4467" w:rsidP="000B685D">
            <w:pPr>
              <w:spacing w:after="0" w:line="240" w:lineRule="auto"/>
              <w:jc w:val="both"/>
              <w:rPr>
                <w:rFonts w:cs="Times New Roman"/>
                <w:bCs/>
                <w:sz w:val="16"/>
                <w:szCs w:val="16"/>
              </w:rPr>
            </w:pPr>
            <w:r w:rsidRPr="000B685D">
              <w:rPr>
                <w:rFonts w:cs="Times New Roman"/>
                <w:bCs/>
                <w:sz w:val="16"/>
                <w:szCs w:val="16"/>
              </w:rPr>
              <w:t>7-10-2014</w:t>
            </w:r>
          </w:p>
        </w:tc>
        <w:tc>
          <w:tcPr>
            <w:tcW w:w="1003" w:type="dxa"/>
            <w:shd w:val="clear" w:color="auto" w:fill="auto"/>
          </w:tcPr>
          <w:p w:rsidR="00C5061E" w:rsidRPr="000B685D" w:rsidRDefault="00AF4467" w:rsidP="000B685D">
            <w:pPr>
              <w:spacing w:after="0" w:line="240" w:lineRule="auto"/>
              <w:jc w:val="both"/>
              <w:rPr>
                <w:rFonts w:cs="Times New Roman"/>
                <w:bCs/>
                <w:sz w:val="16"/>
                <w:szCs w:val="16"/>
              </w:rPr>
            </w:pPr>
            <w:r w:rsidRPr="000B685D">
              <w:rPr>
                <w:rFonts w:cs="Times New Roman"/>
                <w:bCs/>
                <w:sz w:val="16"/>
                <w:szCs w:val="16"/>
              </w:rPr>
              <w:t>9-10-2014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2</w:t>
            </w:r>
          </w:p>
        </w:tc>
        <w:tc>
          <w:tcPr>
            <w:tcW w:w="851"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HU31</w:t>
            </w:r>
          </w:p>
        </w:tc>
        <w:tc>
          <w:tcPr>
            <w:tcW w:w="5354"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insertar un lugar turístico para la administración del Sistema</w:t>
            </w:r>
          </w:p>
        </w:tc>
        <w:tc>
          <w:tcPr>
            <w:tcW w:w="993" w:type="dxa"/>
            <w:shd w:val="clear" w:color="auto" w:fill="auto"/>
          </w:tcPr>
          <w:p w:rsidR="00C5061E" w:rsidRPr="000B685D" w:rsidRDefault="00AF4467" w:rsidP="000B685D">
            <w:pPr>
              <w:spacing w:after="0" w:line="240" w:lineRule="auto"/>
              <w:jc w:val="both"/>
              <w:rPr>
                <w:rFonts w:cs="Times New Roman"/>
                <w:bCs/>
                <w:sz w:val="16"/>
                <w:szCs w:val="16"/>
              </w:rPr>
            </w:pPr>
            <w:r w:rsidRPr="000B685D">
              <w:rPr>
                <w:rFonts w:cs="Times New Roman"/>
                <w:bCs/>
                <w:sz w:val="16"/>
                <w:szCs w:val="16"/>
              </w:rPr>
              <w:t>17-10-2014</w:t>
            </w:r>
          </w:p>
        </w:tc>
        <w:tc>
          <w:tcPr>
            <w:tcW w:w="1003" w:type="dxa"/>
            <w:shd w:val="clear" w:color="auto" w:fill="auto"/>
          </w:tcPr>
          <w:p w:rsidR="00C5061E" w:rsidRPr="000B685D" w:rsidRDefault="00AF4467" w:rsidP="000B685D">
            <w:pPr>
              <w:spacing w:after="0" w:line="240" w:lineRule="auto"/>
              <w:jc w:val="both"/>
              <w:rPr>
                <w:rFonts w:cs="Times New Roman"/>
                <w:bCs/>
                <w:sz w:val="16"/>
                <w:szCs w:val="16"/>
              </w:rPr>
            </w:pPr>
            <w:r w:rsidRPr="000B685D">
              <w:rPr>
                <w:rFonts w:cs="Times New Roman"/>
                <w:bCs/>
                <w:sz w:val="16"/>
                <w:szCs w:val="16"/>
              </w:rPr>
              <w:t>20-10-2014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2</w:t>
            </w:r>
          </w:p>
        </w:tc>
        <w:tc>
          <w:tcPr>
            <w:tcW w:w="851"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HU32</w:t>
            </w:r>
          </w:p>
        </w:tc>
        <w:tc>
          <w:tcPr>
            <w:tcW w:w="5354"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eliminar un lugar  turístico  para la administración del Sistema</w:t>
            </w:r>
          </w:p>
        </w:tc>
        <w:tc>
          <w:tcPr>
            <w:tcW w:w="993" w:type="dxa"/>
            <w:shd w:val="clear" w:color="auto" w:fill="auto"/>
          </w:tcPr>
          <w:p w:rsidR="00C5061E" w:rsidRPr="000B685D" w:rsidRDefault="00AF4467" w:rsidP="000B685D">
            <w:pPr>
              <w:spacing w:after="0" w:line="240" w:lineRule="auto"/>
              <w:jc w:val="both"/>
              <w:rPr>
                <w:rFonts w:cs="Times New Roman"/>
                <w:bCs/>
                <w:sz w:val="16"/>
                <w:szCs w:val="16"/>
              </w:rPr>
            </w:pPr>
            <w:r w:rsidRPr="000B685D">
              <w:rPr>
                <w:rFonts w:cs="Times New Roman"/>
                <w:bCs/>
                <w:sz w:val="16"/>
                <w:szCs w:val="16"/>
              </w:rPr>
              <w:t>9-10-2014</w:t>
            </w:r>
          </w:p>
        </w:tc>
        <w:tc>
          <w:tcPr>
            <w:tcW w:w="1003" w:type="dxa"/>
            <w:shd w:val="clear" w:color="auto" w:fill="auto"/>
          </w:tcPr>
          <w:p w:rsidR="00C5061E" w:rsidRPr="000B685D" w:rsidRDefault="00AF4467" w:rsidP="000B685D">
            <w:pPr>
              <w:spacing w:after="0" w:line="240" w:lineRule="auto"/>
              <w:jc w:val="both"/>
              <w:rPr>
                <w:rFonts w:cs="Times New Roman"/>
                <w:bCs/>
                <w:sz w:val="16"/>
                <w:szCs w:val="16"/>
              </w:rPr>
            </w:pPr>
            <w:r w:rsidRPr="000B685D">
              <w:rPr>
                <w:rFonts w:cs="Times New Roman"/>
                <w:bCs/>
                <w:sz w:val="16"/>
                <w:szCs w:val="16"/>
              </w:rPr>
              <w:t>13-10-2014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2</w:t>
            </w:r>
          </w:p>
        </w:tc>
        <w:tc>
          <w:tcPr>
            <w:tcW w:w="851"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HU33</w:t>
            </w:r>
          </w:p>
        </w:tc>
        <w:tc>
          <w:tcPr>
            <w:tcW w:w="5354"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listar los lugares turístico para la administración del Sistema</w:t>
            </w:r>
          </w:p>
        </w:tc>
        <w:tc>
          <w:tcPr>
            <w:tcW w:w="993" w:type="dxa"/>
            <w:shd w:val="clear" w:color="auto" w:fill="auto"/>
          </w:tcPr>
          <w:p w:rsidR="00C5061E" w:rsidRPr="000B685D" w:rsidRDefault="002D0B44" w:rsidP="000B685D">
            <w:pPr>
              <w:spacing w:after="0" w:line="240" w:lineRule="auto"/>
              <w:jc w:val="both"/>
              <w:rPr>
                <w:rFonts w:cs="Times New Roman"/>
                <w:bCs/>
                <w:sz w:val="16"/>
                <w:szCs w:val="16"/>
              </w:rPr>
            </w:pPr>
            <w:r w:rsidRPr="000B685D">
              <w:rPr>
                <w:rFonts w:cs="Times New Roman"/>
                <w:bCs/>
                <w:sz w:val="16"/>
                <w:szCs w:val="16"/>
              </w:rPr>
              <w:t>20-10-2014</w:t>
            </w:r>
          </w:p>
        </w:tc>
        <w:tc>
          <w:tcPr>
            <w:tcW w:w="1003" w:type="dxa"/>
            <w:shd w:val="clear" w:color="auto" w:fill="auto"/>
          </w:tcPr>
          <w:p w:rsidR="00C5061E" w:rsidRPr="000B685D" w:rsidRDefault="002D0B44" w:rsidP="000B685D">
            <w:pPr>
              <w:spacing w:after="0" w:line="240" w:lineRule="auto"/>
              <w:jc w:val="both"/>
              <w:rPr>
                <w:rFonts w:cs="Times New Roman"/>
                <w:bCs/>
                <w:sz w:val="16"/>
                <w:szCs w:val="16"/>
              </w:rPr>
            </w:pPr>
            <w:r w:rsidRPr="000B685D">
              <w:rPr>
                <w:rFonts w:cs="Times New Roman"/>
                <w:bCs/>
                <w:sz w:val="16"/>
                <w:szCs w:val="16"/>
              </w:rPr>
              <w:t>22-10-2014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2</w:t>
            </w:r>
          </w:p>
        </w:tc>
        <w:tc>
          <w:tcPr>
            <w:tcW w:w="851"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HU34</w:t>
            </w:r>
          </w:p>
        </w:tc>
        <w:tc>
          <w:tcPr>
            <w:tcW w:w="5354"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insertar un hotel para la administración del Sistema</w:t>
            </w:r>
          </w:p>
        </w:tc>
        <w:tc>
          <w:tcPr>
            <w:tcW w:w="99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13-10-2014</w:t>
            </w:r>
          </w:p>
        </w:tc>
        <w:tc>
          <w:tcPr>
            <w:tcW w:w="100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14-10-2014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3</w:t>
            </w:r>
          </w:p>
        </w:tc>
        <w:tc>
          <w:tcPr>
            <w:tcW w:w="851"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HU35</w:t>
            </w:r>
          </w:p>
        </w:tc>
        <w:tc>
          <w:tcPr>
            <w:tcW w:w="5354"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eliminar un hotel para la administración del Sistema</w:t>
            </w:r>
          </w:p>
        </w:tc>
        <w:tc>
          <w:tcPr>
            <w:tcW w:w="99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22-10-2014</w:t>
            </w:r>
          </w:p>
        </w:tc>
        <w:tc>
          <w:tcPr>
            <w:tcW w:w="100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23-10-2014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3</w:t>
            </w:r>
          </w:p>
        </w:tc>
        <w:tc>
          <w:tcPr>
            <w:tcW w:w="851"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HU36</w:t>
            </w:r>
          </w:p>
        </w:tc>
        <w:tc>
          <w:tcPr>
            <w:tcW w:w="5354"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listar los hoteles para la administración del Sistema</w:t>
            </w:r>
          </w:p>
        </w:tc>
        <w:tc>
          <w:tcPr>
            <w:tcW w:w="99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14-10-2014</w:t>
            </w:r>
          </w:p>
        </w:tc>
        <w:tc>
          <w:tcPr>
            <w:tcW w:w="100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16-10-2014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3</w:t>
            </w:r>
          </w:p>
        </w:tc>
        <w:tc>
          <w:tcPr>
            <w:tcW w:w="851"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HU37</w:t>
            </w:r>
          </w:p>
        </w:tc>
        <w:tc>
          <w:tcPr>
            <w:tcW w:w="5354"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insertar un Restaurante para la administración del Sistema</w:t>
            </w:r>
          </w:p>
        </w:tc>
        <w:tc>
          <w:tcPr>
            <w:tcW w:w="99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23-10-2014</w:t>
            </w:r>
          </w:p>
        </w:tc>
        <w:tc>
          <w:tcPr>
            <w:tcW w:w="100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27-10-2014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3</w:t>
            </w:r>
          </w:p>
        </w:tc>
        <w:tc>
          <w:tcPr>
            <w:tcW w:w="851"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HU38</w:t>
            </w:r>
          </w:p>
        </w:tc>
        <w:tc>
          <w:tcPr>
            <w:tcW w:w="5354"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eliminar un Restaurante para la administración del Sistema</w:t>
            </w:r>
          </w:p>
        </w:tc>
        <w:tc>
          <w:tcPr>
            <w:tcW w:w="99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16-10-2014</w:t>
            </w:r>
          </w:p>
        </w:tc>
        <w:tc>
          <w:tcPr>
            <w:tcW w:w="100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17-10-2014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3</w:t>
            </w:r>
          </w:p>
        </w:tc>
        <w:tc>
          <w:tcPr>
            <w:tcW w:w="851"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HU39</w:t>
            </w:r>
          </w:p>
        </w:tc>
        <w:tc>
          <w:tcPr>
            <w:tcW w:w="5354"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listar los Restaurantes para la administración del Sistema</w:t>
            </w:r>
          </w:p>
        </w:tc>
        <w:tc>
          <w:tcPr>
            <w:tcW w:w="99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27-10-2014</w:t>
            </w:r>
          </w:p>
        </w:tc>
        <w:tc>
          <w:tcPr>
            <w:tcW w:w="100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29-10-2014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3</w:t>
            </w:r>
          </w:p>
        </w:tc>
        <w:tc>
          <w:tcPr>
            <w:tcW w:w="851"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HU40</w:t>
            </w:r>
          </w:p>
        </w:tc>
        <w:tc>
          <w:tcPr>
            <w:tcW w:w="5354"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 xml:space="preserve">Como usuario quiero insertar un precio para la administración de las Iglesias </w:t>
            </w:r>
          </w:p>
        </w:tc>
        <w:tc>
          <w:tcPr>
            <w:tcW w:w="99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17-10-2014</w:t>
            </w:r>
          </w:p>
        </w:tc>
        <w:tc>
          <w:tcPr>
            <w:tcW w:w="100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20-10-2014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3</w:t>
            </w:r>
          </w:p>
        </w:tc>
        <w:tc>
          <w:tcPr>
            <w:tcW w:w="851"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HU41</w:t>
            </w:r>
          </w:p>
        </w:tc>
        <w:tc>
          <w:tcPr>
            <w:tcW w:w="5354"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 xml:space="preserve">Como usuario quiero eliminar un precio para la administración de las Iglesias </w:t>
            </w:r>
          </w:p>
        </w:tc>
        <w:tc>
          <w:tcPr>
            <w:tcW w:w="99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20-10-2014</w:t>
            </w:r>
          </w:p>
        </w:tc>
        <w:tc>
          <w:tcPr>
            <w:tcW w:w="100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21-10-2014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3</w:t>
            </w:r>
          </w:p>
        </w:tc>
        <w:tc>
          <w:tcPr>
            <w:tcW w:w="851"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HU42</w:t>
            </w:r>
          </w:p>
        </w:tc>
        <w:tc>
          <w:tcPr>
            <w:tcW w:w="5354"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 xml:space="preserve">Como usuario quiero listar los precios para la administración de las Iglesias </w:t>
            </w:r>
          </w:p>
        </w:tc>
        <w:tc>
          <w:tcPr>
            <w:tcW w:w="99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21-10-2014</w:t>
            </w:r>
          </w:p>
        </w:tc>
        <w:tc>
          <w:tcPr>
            <w:tcW w:w="100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22-10-2014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3</w:t>
            </w:r>
          </w:p>
        </w:tc>
        <w:tc>
          <w:tcPr>
            <w:tcW w:w="851"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HU43</w:t>
            </w:r>
          </w:p>
        </w:tc>
        <w:tc>
          <w:tcPr>
            <w:tcW w:w="5354"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insertar un precio para la administración de los museos</w:t>
            </w:r>
          </w:p>
        </w:tc>
        <w:tc>
          <w:tcPr>
            <w:tcW w:w="99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22-10-2014</w:t>
            </w:r>
          </w:p>
        </w:tc>
        <w:tc>
          <w:tcPr>
            <w:tcW w:w="100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23-10-2014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3</w:t>
            </w:r>
          </w:p>
        </w:tc>
        <w:tc>
          <w:tcPr>
            <w:tcW w:w="851"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HU44</w:t>
            </w:r>
          </w:p>
        </w:tc>
        <w:tc>
          <w:tcPr>
            <w:tcW w:w="5354"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eliminar un precio para la administración de los museos</w:t>
            </w:r>
          </w:p>
        </w:tc>
        <w:tc>
          <w:tcPr>
            <w:tcW w:w="99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23-10-2014</w:t>
            </w:r>
          </w:p>
        </w:tc>
        <w:tc>
          <w:tcPr>
            <w:tcW w:w="100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24-10-2014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lastRenderedPageBreak/>
              <w:t>3</w:t>
            </w:r>
          </w:p>
        </w:tc>
        <w:tc>
          <w:tcPr>
            <w:tcW w:w="851"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HU45</w:t>
            </w:r>
          </w:p>
        </w:tc>
        <w:tc>
          <w:tcPr>
            <w:tcW w:w="5354"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listar precios para la administración de los museos</w:t>
            </w:r>
          </w:p>
        </w:tc>
        <w:tc>
          <w:tcPr>
            <w:tcW w:w="99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24-10-2014</w:t>
            </w:r>
          </w:p>
        </w:tc>
        <w:tc>
          <w:tcPr>
            <w:tcW w:w="100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27-10-2014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3</w:t>
            </w:r>
          </w:p>
        </w:tc>
        <w:tc>
          <w:tcPr>
            <w:tcW w:w="851"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HU46</w:t>
            </w:r>
          </w:p>
        </w:tc>
        <w:tc>
          <w:tcPr>
            <w:tcW w:w="5354"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insertar la galería para administración del Sistema</w:t>
            </w:r>
          </w:p>
        </w:tc>
        <w:tc>
          <w:tcPr>
            <w:tcW w:w="99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27-10-2014</w:t>
            </w:r>
          </w:p>
        </w:tc>
        <w:tc>
          <w:tcPr>
            <w:tcW w:w="100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30-10-2014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3</w:t>
            </w:r>
          </w:p>
        </w:tc>
        <w:tc>
          <w:tcPr>
            <w:tcW w:w="851"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HU47</w:t>
            </w:r>
          </w:p>
        </w:tc>
        <w:tc>
          <w:tcPr>
            <w:tcW w:w="5354"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eliminar la galería para administración del Sistema</w:t>
            </w:r>
          </w:p>
        </w:tc>
        <w:tc>
          <w:tcPr>
            <w:tcW w:w="99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30-10-2014</w:t>
            </w:r>
          </w:p>
        </w:tc>
        <w:tc>
          <w:tcPr>
            <w:tcW w:w="100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30-10-2014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3</w:t>
            </w:r>
          </w:p>
        </w:tc>
        <w:tc>
          <w:tcPr>
            <w:tcW w:w="851"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HU48</w:t>
            </w:r>
          </w:p>
        </w:tc>
        <w:tc>
          <w:tcPr>
            <w:tcW w:w="5354"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listar la galería para administración del Sistema</w:t>
            </w:r>
          </w:p>
        </w:tc>
        <w:tc>
          <w:tcPr>
            <w:tcW w:w="99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31-10-2014</w:t>
            </w:r>
          </w:p>
        </w:tc>
        <w:tc>
          <w:tcPr>
            <w:tcW w:w="100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5-11-2014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3</w:t>
            </w:r>
          </w:p>
        </w:tc>
        <w:tc>
          <w:tcPr>
            <w:tcW w:w="851"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HU49</w:t>
            </w:r>
          </w:p>
        </w:tc>
        <w:tc>
          <w:tcPr>
            <w:tcW w:w="5354"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autenticarme para acceso al Sistema</w:t>
            </w:r>
          </w:p>
        </w:tc>
        <w:tc>
          <w:tcPr>
            <w:tcW w:w="99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5-11-2014</w:t>
            </w:r>
          </w:p>
        </w:tc>
        <w:tc>
          <w:tcPr>
            <w:tcW w:w="100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6-11-2014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3</w:t>
            </w:r>
          </w:p>
        </w:tc>
        <w:tc>
          <w:tcPr>
            <w:tcW w:w="851"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HT5</w:t>
            </w:r>
          </w:p>
        </w:tc>
        <w:tc>
          <w:tcPr>
            <w:tcW w:w="5354"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desarrollador  quiero documentar el sistema para utilizarlo como fuente informativa</w:t>
            </w:r>
          </w:p>
        </w:tc>
        <w:tc>
          <w:tcPr>
            <w:tcW w:w="99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6-11-2014</w:t>
            </w:r>
          </w:p>
        </w:tc>
        <w:tc>
          <w:tcPr>
            <w:tcW w:w="100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11-11-2014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3</w:t>
            </w:r>
          </w:p>
        </w:tc>
        <w:tc>
          <w:tcPr>
            <w:tcW w:w="851"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HT6</w:t>
            </w:r>
          </w:p>
        </w:tc>
        <w:tc>
          <w:tcPr>
            <w:tcW w:w="5354"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capacitación para la utilización del sistema</w:t>
            </w:r>
          </w:p>
        </w:tc>
        <w:tc>
          <w:tcPr>
            <w:tcW w:w="99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11-11-2014</w:t>
            </w:r>
          </w:p>
        </w:tc>
        <w:tc>
          <w:tcPr>
            <w:tcW w:w="100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12-11-2014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4</w:t>
            </w:r>
          </w:p>
        </w:tc>
        <w:tc>
          <w:tcPr>
            <w:tcW w:w="851"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HT7</w:t>
            </w:r>
          </w:p>
        </w:tc>
        <w:tc>
          <w:tcPr>
            <w:tcW w:w="5354"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desarrollador  quiero crear una aplicación móvil para mostrar información</w:t>
            </w:r>
          </w:p>
        </w:tc>
        <w:tc>
          <w:tcPr>
            <w:tcW w:w="99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29-10-2014</w:t>
            </w:r>
          </w:p>
        </w:tc>
        <w:tc>
          <w:tcPr>
            <w:tcW w:w="100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30-10-2014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4</w:t>
            </w:r>
          </w:p>
        </w:tc>
        <w:tc>
          <w:tcPr>
            <w:tcW w:w="851"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HT8</w:t>
            </w:r>
          </w:p>
        </w:tc>
        <w:tc>
          <w:tcPr>
            <w:tcW w:w="5354"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desarrollador  quiero definir un diseño de interfaces para establecer una referencia en diseño</w:t>
            </w:r>
          </w:p>
        </w:tc>
        <w:tc>
          <w:tcPr>
            <w:tcW w:w="99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30-10-2014</w:t>
            </w:r>
          </w:p>
        </w:tc>
        <w:tc>
          <w:tcPr>
            <w:tcW w:w="100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31-10-2014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4</w:t>
            </w:r>
          </w:p>
        </w:tc>
        <w:tc>
          <w:tcPr>
            <w:tcW w:w="851"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HU50</w:t>
            </w:r>
          </w:p>
        </w:tc>
        <w:tc>
          <w:tcPr>
            <w:tcW w:w="5354"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visualizar la información detallada de un Cantón</w:t>
            </w:r>
          </w:p>
        </w:tc>
        <w:tc>
          <w:tcPr>
            <w:tcW w:w="99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31-10-2014</w:t>
            </w:r>
          </w:p>
        </w:tc>
        <w:tc>
          <w:tcPr>
            <w:tcW w:w="100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5-11-2014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4</w:t>
            </w:r>
          </w:p>
        </w:tc>
        <w:tc>
          <w:tcPr>
            <w:tcW w:w="851"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HU51</w:t>
            </w:r>
          </w:p>
        </w:tc>
        <w:tc>
          <w:tcPr>
            <w:tcW w:w="5354"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visualizar un listado de Iglesias según el Cantón para Información Turística</w:t>
            </w:r>
          </w:p>
        </w:tc>
        <w:tc>
          <w:tcPr>
            <w:tcW w:w="99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5-11-2014</w:t>
            </w:r>
          </w:p>
        </w:tc>
        <w:tc>
          <w:tcPr>
            <w:tcW w:w="100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10-11-2014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4</w:t>
            </w:r>
          </w:p>
        </w:tc>
        <w:tc>
          <w:tcPr>
            <w:tcW w:w="851"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HU52</w:t>
            </w:r>
          </w:p>
        </w:tc>
        <w:tc>
          <w:tcPr>
            <w:tcW w:w="5354"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visualizar un listado de Museos según el Cantón para Información Turística</w:t>
            </w:r>
          </w:p>
        </w:tc>
        <w:tc>
          <w:tcPr>
            <w:tcW w:w="99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11-10-2014</w:t>
            </w:r>
          </w:p>
        </w:tc>
        <w:tc>
          <w:tcPr>
            <w:tcW w:w="100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13-11-2014</w:t>
            </w:r>
          </w:p>
          <w:p w:rsidR="0095139C" w:rsidRPr="000B685D" w:rsidRDefault="0095139C" w:rsidP="000B685D">
            <w:pPr>
              <w:spacing w:after="0" w:line="240" w:lineRule="auto"/>
              <w:jc w:val="both"/>
              <w:rPr>
                <w:rFonts w:cs="Times New Roman"/>
                <w:bCs/>
                <w:sz w:val="16"/>
                <w:szCs w:val="16"/>
              </w:rPr>
            </w:pP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4</w:t>
            </w:r>
          </w:p>
        </w:tc>
        <w:tc>
          <w:tcPr>
            <w:tcW w:w="851"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HU53</w:t>
            </w:r>
          </w:p>
        </w:tc>
        <w:tc>
          <w:tcPr>
            <w:tcW w:w="5354"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visualizar un listado de Lugares  según el Cantón para Información Turística</w:t>
            </w:r>
          </w:p>
        </w:tc>
        <w:tc>
          <w:tcPr>
            <w:tcW w:w="99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13-11-2014</w:t>
            </w:r>
          </w:p>
        </w:tc>
        <w:tc>
          <w:tcPr>
            <w:tcW w:w="100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17-11-2014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4</w:t>
            </w:r>
          </w:p>
        </w:tc>
        <w:tc>
          <w:tcPr>
            <w:tcW w:w="851"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HU54</w:t>
            </w:r>
          </w:p>
        </w:tc>
        <w:tc>
          <w:tcPr>
            <w:tcW w:w="5354"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visualizar un listado de Hoteles según el Cantón para Información Turística</w:t>
            </w:r>
          </w:p>
        </w:tc>
        <w:tc>
          <w:tcPr>
            <w:tcW w:w="99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17-11-2014</w:t>
            </w:r>
          </w:p>
        </w:tc>
        <w:tc>
          <w:tcPr>
            <w:tcW w:w="1003" w:type="dxa"/>
            <w:shd w:val="clear" w:color="auto" w:fill="auto"/>
          </w:tcPr>
          <w:p w:rsidR="00C5061E" w:rsidRPr="000B685D" w:rsidRDefault="0095139C" w:rsidP="000B685D">
            <w:pPr>
              <w:spacing w:after="0" w:line="240" w:lineRule="auto"/>
              <w:jc w:val="both"/>
              <w:rPr>
                <w:rFonts w:cs="Times New Roman"/>
                <w:bCs/>
                <w:sz w:val="16"/>
                <w:szCs w:val="16"/>
              </w:rPr>
            </w:pPr>
            <w:r w:rsidRPr="000B685D">
              <w:rPr>
                <w:rFonts w:cs="Times New Roman"/>
                <w:bCs/>
                <w:sz w:val="16"/>
                <w:szCs w:val="16"/>
              </w:rPr>
              <w:t>19-11-2014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4</w:t>
            </w:r>
          </w:p>
        </w:tc>
        <w:tc>
          <w:tcPr>
            <w:tcW w:w="851"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HU55</w:t>
            </w:r>
          </w:p>
        </w:tc>
        <w:tc>
          <w:tcPr>
            <w:tcW w:w="5354"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visualizar un listado de Restaurantes según el Cantón para Información Turística</w:t>
            </w:r>
          </w:p>
        </w:tc>
        <w:tc>
          <w:tcPr>
            <w:tcW w:w="993" w:type="dxa"/>
            <w:shd w:val="clear" w:color="auto" w:fill="auto"/>
          </w:tcPr>
          <w:p w:rsidR="00C5061E" w:rsidRPr="000B685D" w:rsidRDefault="00E0120F" w:rsidP="000B685D">
            <w:pPr>
              <w:spacing w:after="0" w:line="240" w:lineRule="auto"/>
              <w:jc w:val="both"/>
              <w:rPr>
                <w:rFonts w:cs="Times New Roman"/>
                <w:bCs/>
                <w:sz w:val="16"/>
                <w:szCs w:val="16"/>
              </w:rPr>
            </w:pPr>
            <w:r w:rsidRPr="000B685D">
              <w:rPr>
                <w:rFonts w:cs="Times New Roman"/>
                <w:bCs/>
                <w:sz w:val="16"/>
                <w:szCs w:val="16"/>
              </w:rPr>
              <w:t>19-11-2014</w:t>
            </w:r>
          </w:p>
        </w:tc>
        <w:tc>
          <w:tcPr>
            <w:tcW w:w="1003" w:type="dxa"/>
            <w:shd w:val="clear" w:color="auto" w:fill="auto"/>
          </w:tcPr>
          <w:p w:rsidR="00C5061E" w:rsidRPr="000B685D" w:rsidRDefault="00E0120F" w:rsidP="000B685D">
            <w:pPr>
              <w:spacing w:after="0" w:line="240" w:lineRule="auto"/>
              <w:jc w:val="both"/>
              <w:rPr>
                <w:rFonts w:cs="Times New Roman"/>
                <w:bCs/>
                <w:sz w:val="16"/>
                <w:szCs w:val="16"/>
              </w:rPr>
            </w:pPr>
            <w:r w:rsidRPr="000B685D">
              <w:rPr>
                <w:rFonts w:cs="Times New Roman"/>
                <w:bCs/>
                <w:sz w:val="16"/>
                <w:szCs w:val="16"/>
              </w:rPr>
              <w:t>21-11-2014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4</w:t>
            </w:r>
          </w:p>
        </w:tc>
        <w:tc>
          <w:tcPr>
            <w:tcW w:w="851"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HU56</w:t>
            </w:r>
          </w:p>
        </w:tc>
        <w:tc>
          <w:tcPr>
            <w:tcW w:w="5354"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visualizar un mapa de puntos según la categoría escogida para Información Turística</w:t>
            </w:r>
          </w:p>
        </w:tc>
        <w:tc>
          <w:tcPr>
            <w:tcW w:w="993" w:type="dxa"/>
            <w:shd w:val="clear" w:color="auto" w:fill="auto"/>
          </w:tcPr>
          <w:p w:rsidR="00C5061E" w:rsidRPr="000B685D" w:rsidRDefault="00E0120F" w:rsidP="000B685D">
            <w:pPr>
              <w:spacing w:after="0" w:line="240" w:lineRule="auto"/>
              <w:jc w:val="both"/>
              <w:rPr>
                <w:rFonts w:cs="Times New Roman"/>
                <w:bCs/>
                <w:sz w:val="16"/>
                <w:szCs w:val="16"/>
              </w:rPr>
            </w:pPr>
            <w:r w:rsidRPr="000B685D">
              <w:rPr>
                <w:rFonts w:cs="Times New Roman"/>
                <w:bCs/>
                <w:sz w:val="16"/>
                <w:szCs w:val="16"/>
              </w:rPr>
              <w:t>12-11-2014</w:t>
            </w:r>
          </w:p>
        </w:tc>
        <w:tc>
          <w:tcPr>
            <w:tcW w:w="1003" w:type="dxa"/>
            <w:shd w:val="clear" w:color="auto" w:fill="auto"/>
          </w:tcPr>
          <w:p w:rsidR="00C5061E" w:rsidRPr="000B685D" w:rsidRDefault="00E0120F" w:rsidP="000B685D">
            <w:pPr>
              <w:spacing w:after="0" w:line="240" w:lineRule="auto"/>
              <w:jc w:val="both"/>
              <w:rPr>
                <w:rFonts w:cs="Times New Roman"/>
                <w:bCs/>
                <w:sz w:val="16"/>
                <w:szCs w:val="16"/>
              </w:rPr>
            </w:pPr>
            <w:r w:rsidRPr="000B685D">
              <w:rPr>
                <w:rFonts w:cs="Times New Roman"/>
                <w:bCs/>
                <w:sz w:val="16"/>
                <w:szCs w:val="16"/>
              </w:rPr>
              <w:t>19-11-2014</w:t>
            </w:r>
          </w:p>
        </w:tc>
      </w:tr>
      <w:tr w:rsidR="00C5061E" w:rsidRPr="000B685D" w:rsidTr="00C64C7B">
        <w:trPr>
          <w:trHeight w:val="277"/>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5</w:t>
            </w:r>
          </w:p>
        </w:tc>
        <w:tc>
          <w:tcPr>
            <w:tcW w:w="851"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HU57</w:t>
            </w:r>
          </w:p>
        </w:tc>
        <w:tc>
          <w:tcPr>
            <w:tcW w:w="5354"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visualizar  puntos de realidad aumentada según la categoría escogida para Información Turística</w:t>
            </w:r>
          </w:p>
        </w:tc>
        <w:tc>
          <w:tcPr>
            <w:tcW w:w="993" w:type="dxa"/>
            <w:shd w:val="clear" w:color="auto" w:fill="auto"/>
          </w:tcPr>
          <w:p w:rsidR="00C5061E" w:rsidRPr="000B685D" w:rsidRDefault="00E0120F" w:rsidP="000B685D">
            <w:pPr>
              <w:spacing w:after="0" w:line="240" w:lineRule="auto"/>
              <w:jc w:val="both"/>
              <w:rPr>
                <w:rFonts w:cs="Times New Roman"/>
                <w:bCs/>
                <w:sz w:val="16"/>
                <w:szCs w:val="16"/>
              </w:rPr>
            </w:pPr>
            <w:r w:rsidRPr="000B685D">
              <w:rPr>
                <w:rFonts w:cs="Times New Roman"/>
                <w:bCs/>
                <w:sz w:val="16"/>
                <w:szCs w:val="16"/>
              </w:rPr>
              <w:t>19-11-2014</w:t>
            </w:r>
          </w:p>
        </w:tc>
        <w:tc>
          <w:tcPr>
            <w:tcW w:w="1003" w:type="dxa"/>
            <w:shd w:val="clear" w:color="auto" w:fill="auto"/>
          </w:tcPr>
          <w:p w:rsidR="00C5061E" w:rsidRPr="000B685D" w:rsidRDefault="00E0120F" w:rsidP="000B685D">
            <w:pPr>
              <w:spacing w:after="0" w:line="240" w:lineRule="auto"/>
              <w:jc w:val="both"/>
              <w:rPr>
                <w:rFonts w:cs="Times New Roman"/>
                <w:bCs/>
                <w:sz w:val="16"/>
                <w:szCs w:val="16"/>
              </w:rPr>
            </w:pPr>
            <w:r w:rsidRPr="000B685D">
              <w:rPr>
                <w:rFonts w:cs="Times New Roman"/>
                <w:bCs/>
                <w:sz w:val="16"/>
                <w:szCs w:val="16"/>
              </w:rPr>
              <w:t>25-11-2014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5</w:t>
            </w:r>
          </w:p>
        </w:tc>
        <w:tc>
          <w:tcPr>
            <w:tcW w:w="851"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HU58</w:t>
            </w:r>
          </w:p>
        </w:tc>
        <w:tc>
          <w:tcPr>
            <w:tcW w:w="5354"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visualizar la descripción de una Iglesia escogida para Información Turística</w:t>
            </w:r>
          </w:p>
        </w:tc>
        <w:tc>
          <w:tcPr>
            <w:tcW w:w="993" w:type="dxa"/>
            <w:shd w:val="clear" w:color="auto" w:fill="auto"/>
          </w:tcPr>
          <w:p w:rsidR="00C5061E" w:rsidRPr="000B685D" w:rsidRDefault="00E0120F" w:rsidP="000B685D">
            <w:pPr>
              <w:spacing w:after="0" w:line="240" w:lineRule="auto"/>
              <w:jc w:val="both"/>
              <w:rPr>
                <w:rFonts w:cs="Times New Roman"/>
                <w:bCs/>
                <w:sz w:val="16"/>
                <w:szCs w:val="16"/>
              </w:rPr>
            </w:pPr>
            <w:r w:rsidRPr="000B685D">
              <w:rPr>
                <w:rFonts w:cs="Times New Roman"/>
                <w:bCs/>
                <w:sz w:val="16"/>
                <w:szCs w:val="16"/>
              </w:rPr>
              <w:t>21-11-2014</w:t>
            </w:r>
          </w:p>
        </w:tc>
        <w:tc>
          <w:tcPr>
            <w:tcW w:w="1003" w:type="dxa"/>
            <w:shd w:val="clear" w:color="auto" w:fill="auto"/>
          </w:tcPr>
          <w:p w:rsidR="00C5061E" w:rsidRPr="000B685D" w:rsidRDefault="00E0120F" w:rsidP="000B685D">
            <w:pPr>
              <w:spacing w:after="0" w:line="240" w:lineRule="auto"/>
              <w:jc w:val="both"/>
              <w:rPr>
                <w:rFonts w:cs="Times New Roman"/>
                <w:bCs/>
                <w:sz w:val="16"/>
                <w:szCs w:val="16"/>
              </w:rPr>
            </w:pPr>
            <w:r w:rsidRPr="000B685D">
              <w:rPr>
                <w:rFonts w:cs="Times New Roman"/>
                <w:bCs/>
                <w:sz w:val="16"/>
                <w:szCs w:val="16"/>
              </w:rPr>
              <w:t>25-11-2014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5</w:t>
            </w:r>
          </w:p>
        </w:tc>
        <w:tc>
          <w:tcPr>
            <w:tcW w:w="851"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HU59</w:t>
            </w:r>
          </w:p>
        </w:tc>
        <w:tc>
          <w:tcPr>
            <w:tcW w:w="5354"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visualizar la descripción de un Museo escogido para Información Turística</w:t>
            </w:r>
          </w:p>
        </w:tc>
        <w:tc>
          <w:tcPr>
            <w:tcW w:w="993" w:type="dxa"/>
            <w:shd w:val="clear" w:color="auto" w:fill="auto"/>
          </w:tcPr>
          <w:p w:rsidR="00C5061E" w:rsidRPr="000B685D" w:rsidRDefault="00E0120F" w:rsidP="000B685D">
            <w:pPr>
              <w:spacing w:after="0" w:line="240" w:lineRule="auto"/>
              <w:jc w:val="both"/>
              <w:rPr>
                <w:rFonts w:cs="Times New Roman"/>
                <w:bCs/>
                <w:sz w:val="16"/>
                <w:szCs w:val="16"/>
              </w:rPr>
            </w:pPr>
            <w:r w:rsidRPr="000B685D">
              <w:rPr>
                <w:rFonts w:cs="Times New Roman"/>
                <w:bCs/>
                <w:sz w:val="16"/>
                <w:szCs w:val="16"/>
              </w:rPr>
              <w:t>25-11-2014</w:t>
            </w:r>
          </w:p>
        </w:tc>
        <w:tc>
          <w:tcPr>
            <w:tcW w:w="1003" w:type="dxa"/>
            <w:shd w:val="clear" w:color="auto" w:fill="auto"/>
          </w:tcPr>
          <w:p w:rsidR="00C5061E" w:rsidRPr="000B685D" w:rsidRDefault="00E0120F" w:rsidP="000B685D">
            <w:pPr>
              <w:spacing w:after="0" w:line="240" w:lineRule="auto"/>
              <w:jc w:val="both"/>
              <w:rPr>
                <w:rFonts w:cs="Times New Roman"/>
                <w:bCs/>
                <w:sz w:val="16"/>
                <w:szCs w:val="16"/>
              </w:rPr>
            </w:pPr>
            <w:r w:rsidRPr="000B685D">
              <w:rPr>
                <w:rFonts w:cs="Times New Roman"/>
                <w:bCs/>
                <w:sz w:val="16"/>
                <w:szCs w:val="16"/>
              </w:rPr>
              <w:t>27-11-2014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5</w:t>
            </w:r>
          </w:p>
        </w:tc>
        <w:tc>
          <w:tcPr>
            <w:tcW w:w="851"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HU60</w:t>
            </w:r>
          </w:p>
        </w:tc>
        <w:tc>
          <w:tcPr>
            <w:tcW w:w="5354"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visualizar la descripción de un Lugar escogido para Información Turística</w:t>
            </w:r>
          </w:p>
        </w:tc>
        <w:tc>
          <w:tcPr>
            <w:tcW w:w="993" w:type="dxa"/>
            <w:shd w:val="clear" w:color="auto" w:fill="auto"/>
          </w:tcPr>
          <w:p w:rsidR="00C5061E" w:rsidRPr="000B685D" w:rsidRDefault="00E0120F" w:rsidP="000B685D">
            <w:pPr>
              <w:spacing w:after="0" w:line="240" w:lineRule="auto"/>
              <w:jc w:val="both"/>
              <w:rPr>
                <w:rFonts w:cs="Times New Roman"/>
                <w:bCs/>
                <w:sz w:val="16"/>
                <w:szCs w:val="16"/>
              </w:rPr>
            </w:pPr>
            <w:r w:rsidRPr="000B685D">
              <w:rPr>
                <w:rFonts w:cs="Times New Roman"/>
                <w:bCs/>
                <w:sz w:val="16"/>
                <w:szCs w:val="16"/>
              </w:rPr>
              <w:t>27-11-2014</w:t>
            </w:r>
          </w:p>
        </w:tc>
        <w:tc>
          <w:tcPr>
            <w:tcW w:w="1003" w:type="dxa"/>
            <w:shd w:val="clear" w:color="auto" w:fill="auto"/>
          </w:tcPr>
          <w:p w:rsidR="00C5061E" w:rsidRPr="000B685D" w:rsidRDefault="00E0120F" w:rsidP="000B685D">
            <w:pPr>
              <w:spacing w:after="0" w:line="240" w:lineRule="auto"/>
              <w:jc w:val="both"/>
              <w:rPr>
                <w:rFonts w:cs="Times New Roman"/>
                <w:bCs/>
                <w:sz w:val="16"/>
                <w:szCs w:val="16"/>
              </w:rPr>
            </w:pPr>
            <w:r w:rsidRPr="000B685D">
              <w:rPr>
                <w:rFonts w:cs="Times New Roman"/>
                <w:bCs/>
                <w:sz w:val="16"/>
                <w:szCs w:val="16"/>
              </w:rPr>
              <w:t>1-12-2014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5</w:t>
            </w:r>
          </w:p>
        </w:tc>
        <w:tc>
          <w:tcPr>
            <w:tcW w:w="851"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HU61</w:t>
            </w:r>
          </w:p>
        </w:tc>
        <w:tc>
          <w:tcPr>
            <w:tcW w:w="5354"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visualizar la descripción de un Hotel escogido para Información Turística</w:t>
            </w:r>
          </w:p>
        </w:tc>
        <w:tc>
          <w:tcPr>
            <w:tcW w:w="993" w:type="dxa"/>
            <w:shd w:val="clear" w:color="auto" w:fill="auto"/>
          </w:tcPr>
          <w:p w:rsidR="00C5061E" w:rsidRPr="000B685D" w:rsidRDefault="00E0120F" w:rsidP="000B685D">
            <w:pPr>
              <w:spacing w:after="0" w:line="240" w:lineRule="auto"/>
              <w:jc w:val="both"/>
              <w:rPr>
                <w:rFonts w:cs="Times New Roman"/>
                <w:bCs/>
                <w:sz w:val="16"/>
                <w:szCs w:val="16"/>
              </w:rPr>
            </w:pPr>
            <w:r w:rsidRPr="000B685D">
              <w:rPr>
                <w:rFonts w:cs="Times New Roman"/>
                <w:bCs/>
                <w:sz w:val="16"/>
                <w:szCs w:val="16"/>
              </w:rPr>
              <w:t>2-12-2014</w:t>
            </w:r>
          </w:p>
        </w:tc>
        <w:tc>
          <w:tcPr>
            <w:tcW w:w="1003" w:type="dxa"/>
            <w:shd w:val="clear" w:color="auto" w:fill="auto"/>
          </w:tcPr>
          <w:p w:rsidR="00C5061E" w:rsidRPr="000B685D" w:rsidRDefault="00E0120F" w:rsidP="000B685D">
            <w:pPr>
              <w:spacing w:after="0" w:line="240" w:lineRule="auto"/>
              <w:jc w:val="both"/>
              <w:rPr>
                <w:rFonts w:cs="Times New Roman"/>
                <w:bCs/>
                <w:sz w:val="16"/>
                <w:szCs w:val="16"/>
              </w:rPr>
            </w:pPr>
            <w:r w:rsidRPr="000B685D">
              <w:rPr>
                <w:rFonts w:cs="Times New Roman"/>
                <w:bCs/>
                <w:sz w:val="16"/>
                <w:szCs w:val="16"/>
              </w:rPr>
              <w:t>4-12-2014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5</w:t>
            </w:r>
          </w:p>
        </w:tc>
        <w:tc>
          <w:tcPr>
            <w:tcW w:w="851"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HU62</w:t>
            </w:r>
          </w:p>
        </w:tc>
        <w:tc>
          <w:tcPr>
            <w:tcW w:w="5354"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visualizar la descripción de un Restaurante escogido para Información Turística</w:t>
            </w:r>
          </w:p>
        </w:tc>
        <w:tc>
          <w:tcPr>
            <w:tcW w:w="993" w:type="dxa"/>
            <w:shd w:val="clear" w:color="auto" w:fill="auto"/>
          </w:tcPr>
          <w:p w:rsidR="00C5061E" w:rsidRPr="000B685D" w:rsidRDefault="00E0120F" w:rsidP="000B685D">
            <w:pPr>
              <w:spacing w:after="0" w:line="240" w:lineRule="auto"/>
              <w:jc w:val="both"/>
              <w:rPr>
                <w:rFonts w:cs="Times New Roman"/>
                <w:bCs/>
                <w:sz w:val="16"/>
                <w:szCs w:val="16"/>
              </w:rPr>
            </w:pPr>
            <w:r w:rsidRPr="000B685D">
              <w:rPr>
                <w:rFonts w:cs="Times New Roman"/>
                <w:bCs/>
                <w:sz w:val="16"/>
                <w:szCs w:val="16"/>
              </w:rPr>
              <w:t>4-12-2014</w:t>
            </w:r>
          </w:p>
        </w:tc>
        <w:tc>
          <w:tcPr>
            <w:tcW w:w="1003" w:type="dxa"/>
            <w:shd w:val="clear" w:color="auto" w:fill="auto"/>
          </w:tcPr>
          <w:p w:rsidR="00C5061E" w:rsidRPr="000B685D" w:rsidRDefault="00E0120F" w:rsidP="000B685D">
            <w:pPr>
              <w:spacing w:after="0" w:line="240" w:lineRule="auto"/>
              <w:jc w:val="both"/>
              <w:rPr>
                <w:rFonts w:cs="Times New Roman"/>
                <w:bCs/>
                <w:sz w:val="16"/>
                <w:szCs w:val="16"/>
              </w:rPr>
            </w:pPr>
            <w:r w:rsidRPr="000B685D">
              <w:rPr>
                <w:rFonts w:cs="Times New Roman"/>
                <w:bCs/>
                <w:sz w:val="16"/>
                <w:szCs w:val="16"/>
              </w:rPr>
              <w:t>8-12-2014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5</w:t>
            </w:r>
          </w:p>
        </w:tc>
        <w:tc>
          <w:tcPr>
            <w:tcW w:w="851" w:type="dxa"/>
            <w:shd w:val="clear" w:color="auto" w:fill="auto"/>
            <w:hideMark/>
          </w:tcPr>
          <w:p w:rsidR="00BC28FA" w:rsidRPr="000B685D" w:rsidRDefault="00BC28FA" w:rsidP="000B685D">
            <w:pPr>
              <w:spacing w:after="0" w:line="240" w:lineRule="auto"/>
              <w:jc w:val="both"/>
              <w:rPr>
                <w:rFonts w:cs="Times New Roman"/>
                <w:bCs/>
                <w:sz w:val="16"/>
                <w:szCs w:val="16"/>
              </w:rPr>
            </w:pPr>
          </w:p>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HU63</w:t>
            </w:r>
          </w:p>
        </w:tc>
        <w:tc>
          <w:tcPr>
            <w:tcW w:w="5354"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visualizar la Galería de un Punto escogido para Información Turística</w:t>
            </w:r>
          </w:p>
        </w:tc>
        <w:tc>
          <w:tcPr>
            <w:tcW w:w="993" w:type="dxa"/>
            <w:shd w:val="clear" w:color="auto" w:fill="auto"/>
          </w:tcPr>
          <w:p w:rsidR="00C5061E" w:rsidRPr="000B685D" w:rsidRDefault="00E0120F" w:rsidP="000B685D">
            <w:pPr>
              <w:spacing w:after="0" w:line="240" w:lineRule="auto"/>
              <w:jc w:val="both"/>
              <w:rPr>
                <w:rFonts w:cs="Times New Roman"/>
                <w:bCs/>
                <w:sz w:val="16"/>
                <w:szCs w:val="16"/>
              </w:rPr>
            </w:pPr>
            <w:r w:rsidRPr="000B685D">
              <w:rPr>
                <w:rFonts w:cs="Times New Roman"/>
                <w:bCs/>
                <w:sz w:val="16"/>
                <w:szCs w:val="16"/>
              </w:rPr>
              <w:t>25-11-2014</w:t>
            </w:r>
          </w:p>
        </w:tc>
        <w:tc>
          <w:tcPr>
            <w:tcW w:w="1003" w:type="dxa"/>
            <w:shd w:val="clear" w:color="auto" w:fill="auto"/>
          </w:tcPr>
          <w:p w:rsidR="00C5061E" w:rsidRPr="000B685D" w:rsidRDefault="00E0120F" w:rsidP="000B685D">
            <w:pPr>
              <w:spacing w:after="0" w:line="240" w:lineRule="auto"/>
              <w:jc w:val="both"/>
              <w:rPr>
                <w:rFonts w:cs="Times New Roman"/>
                <w:bCs/>
                <w:sz w:val="16"/>
                <w:szCs w:val="16"/>
              </w:rPr>
            </w:pPr>
            <w:r w:rsidRPr="000B685D">
              <w:rPr>
                <w:rFonts w:cs="Times New Roman"/>
                <w:bCs/>
                <w:sz w:val="16"/>
                <w:szCs w:val="16"/>
              </w:rPr>
              <w:t>2-12-2014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5</w:t>
            </w:r>
          </w:p>
        </w:tc>
        <w:tc>
          <w:tcPr>
            <w:tcW w:w="851"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HU64</w:t>
            </w:r>
          </w:p>
        </w:tc>
        <w:tc>
          <w:tcPr>
            <w:tcW w:w="5354"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visualizar el detalle un contacto para Información Turística</w:t>
            </w:r>
          </w:p>
        </w:tc>
        <w:tc>
          <w:tcPr>
            <w:tcW w:w="993" w:type="dxa"/>
            <w:shd w:val="clear" w:color="auto" w:fill="auto"/>
          </w:tcPr>
          <w:p w:rsidR="00C5061E" w:rsidRPr="000B685D" w:rsidRDefault="00E0120F" w:rsidP="000B685D">
            <w:pPr>
              <w:spacing w:after="0" w:line="240" w:lineRule="auto"/>
              <w:jc w:val="both"/>
              <w:rPr>
                <w:rFonts w:cs="Times New Roman"/>
                <w:bCs/>
                <w:sz w:val="16"/>
                <w:szCs w:val="16"/>
              </w:rPr>
            </w:pPr>
            <w:r w:rsidRPr="000B685D">
              <w:rPr>
                <w:rFonts w:cs="Times New Roman"/>
                <w:bCs/>
                <w:sz w:val="16"/>
                <w:szCs w:val="16"/>
              </w:rPr>
              <w:t>8-12-2014</w:t>
            </w:r>
          </w:p>
        </w:tc>
        <w:tc>
          <w:tcPr>
            <w:tcW w:w="1003" w:type="dxa"/>
            <w:shd w:val="clear" w:color="auto" w:fill="auto"/>
          </w:tcPr>
          <w:p w:rsidR="00C5061E" w:rsidRPr="000B685D" w:rsidRDefault="00E0120F" w:rsidP="000B685D">
            <w:pPr>
              <w:spacing w:after="0" w:line="240" w:lineRule="auto"/>
              <w:jc w:val="both"/>
              <w:rPr>
                <w:rFonts w:cs="Times New Roman"/>
                <w:bCs/>
                <w:sz w:val="16"/>
                <w:szCs w:val="16"/>
              </w:rPr>
            </w:pPr>
            <w:r w:rsidRPr="000B685D">
              <w:rPr>
                <w:rFonts w:cs="Times New Roman"/>
                <w:bCs/>
                <w:sz w:val="16"/>
                <w:szCs w:val="16"/>
              </w:rPr>
              <w:t>10-12-2014</w:t>
            </w:r>
          </w:p>
        </w:tc>
      </w:tr>
      <w:tr w:rsidR="00C5061E" w:rsidRPr="000B685D" w:rsidTr="00E0120F">
        <w:trPr>
          <w:trHeight w:val="393"/>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5</w:t>
            </w:r>
          </w:p>
        </w:tc>
        <w:tc>
          <w:tcPr>
            <w:tcW w:w="851"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HT9</w:t>
            </w:r>
          </w:p>
        </w:tc>
        <w:tc>
          <w:tcPr>
            <w:tcW w:w="5354" w:type="dxa"/>
            <w:shd w:val="clear" w:color="auto" w:fill="auto"/>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desarrollador  quiero documentar el sistema móvil para utilizarlo como fuente informativa</w:t>
            </w:r>
          </w:p>
        </w:tc>
        <w:tc>
          <w:tcPr>
            <w:tcW w:w="993" w:type="dxa"/>
            <w:shd w:val="clear" w:color="auto" w:fill="auto"/>
          </w:tcPr>
          <w:p w:rsidR="00C5061E" w:rsidRPr="000B685D" w:rsidRDefault="00E0120F" w:rsidP="000B685D">
            <w:pPr>
              <w:spacing w:after="0" w:line="240" w:lineRule="auto"/>
              <w:jc w:val="both"/>
              <w:rPr>
                <w:rFonts w:cs="Times New Roman"/>
                <w:bCs/>
                <w:sz w:val="16"/>
                <w:szCs w:val="16"/>
              </w:rPr>
            </w:pPr>
            <w:r w:rsidRPr="000B685D">
              <w:rPr>
                <w:rFonts w:cs="Times New Roman"/>
                <w:bCs/>
                <w:sz w:val="16"/>
                <w:szCs w:val="16"/>
              </w:rPr>
              <w:t>2-12-2014</w:t>
            </w:r>
          </w:p>
        </w:tc>
        <w:tc>
          <w:tcPr>
            <w:tcW w:w="1003" w:type="dxa"/>
            <w:shd w:val="clear" w:color="auto" w:fill="auto"/>
          </w:tcPr>
          <w:p w:rsidR="00C5061E" w:rsidRPr="000B685D" w:rsidRDefault="00E0120F" w:rsidP="000B685D">
            <w:pPr>
              <w:spacing w:after="0" w:line="240" w:lineRule="auto"/>
              <w:jc w:val="both"/>
              <w:rPr>
                <w:rFonts w:cs="Times New Roman"/>
                <w:bCs/>
                <w:sz w:val="16"/>
                <w:szCs w:val="16"/>
              </w:rPr>
            </w:pPr>
            <w:r w:rsidRPr="000B685D">
              <w:rPr>
                <w:rFonts w:cs="Times New Roman"/>
                <w:bCs/>
                <w:sz w:val="16"/>
                <w:szCs w:val="16"/>
              </w:rPr>
              <w:t>5-12-2014</w:t>
            </w:r>
          </w:p>
        </w:tc>
      </w:tr>
      <w:tr w:rsidR="00C5061E" w:rsidRPr="000B685D" w:rsidTr="00C5061E">
        <w:trPr>
          <w:trHeight w:val="315"/>
          <w:jc w:val="center"/>
        </w:trPr>
        <w:tc>
          <w:tcPr>
            <w:tcW w:w="562" w:type="dxa"/>
            <w:shd w:val="clear" w:color="auto" w:fill="auto"/>
          </w:tcPr>
          <w:p w:rsidR="00C5061E" w:rsidRPr="000B685D" w:rsidRDefault="00C5061E" w:rsidP="000B685D">
            <w:pPr>
              <w:spacing w:after="0" w:line="240" w:lineRule="auto"/>
              <w:jc w:val="both"/>
              <w:rPr>
                <w:rFonts w:cs="Times New Roman"/>
                <w:b/>
                <w:bCs/>
                <w:sz w:val="16"/>
                <w:szCs w:val="16"/>
              </w:rPr>
            </w:pPr>
            <w:r w:rsidRPr="000B685D">
              <w:rPr>
                <w:rFonts w:cs="Times New Roman"/>
                <w:b/>
                <w:bCs/>
                <w:sz w:val="16"/>
                <w:szCs w:val="16"/>
              </w:rPr>
              <w:t>5</w:t>
            </w:r>
          </w:p>
        </w:tc>
        <w:tc>
          <w:tcPr>
            <w:tcW w:w="851"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HT10</w:t>
            </w:r>
          </w:p>
        </w:tc>
        <w:tc>
          <w:tcPr>
            <w:tcW w:w="5354" w:type="dxa"/>
            <w:shd w:val="clear" w:color="auto" w:fill="auto"/>
            <w:noWrap/>
            <w:hideMark/>
          </w:tcPr>
          <w:p w:rsidR="00C5061E" w:rsidRPr="000B685D" w:rsidRDefault="00C5061E" w:rsidP="000B685D">
            <w:pPr>
              <w:spacing w:after="0" w:line="240" w:lineRule="auto"/>
              <w:jc w:val="both"/>
              <w:rPr>
                <w:rFonts w:cs="Times New Roman"/>
                <w:bCs/>
                <w:sz w:val="16"/>
                <w:szCs w:val="16"/>
              </w:rPr>
            </w:pPr>
            <w:r w:rsidRPr="000B685D">
              <w:rPr>
                <w:rFonts w:cs="Times New Roman"/>
                <w:bCs/>
                <w:sz w:val="16"/>
                <w:szCs w:val="16"/>
              </w:rPr>
              <w:t>Como usuario  quiero capacitación para la utilización del sistema móvil</w:t>
            </w:r>
          </w:p>
        </w:tc>
        <w:tc>
          <w:tcPr>
            <w:tcW w:w="993" w:type="dxa"/>
            <w:shd w:val="clear" w:color="auto" w:fill="auto"/>
          </w:tcPr>
          <w:p w:rsidR="00C5061E" w:rsidRPr="000B685D" w:rsidRDefault="00E0120F" w:rsidP="000B685D">
            <w:pPr>
              <w:spacing w:after="0" w:line="240" w:lineRule="auto"/>
              <w:jc w:val="both"/>
              <w:rPr>
                <w:rFonts w:cs="Times New Roman"/>
                <w:bCs/>
                <w:sz w:val="16"/>
                <w:szCs w:val="16"/>
              </w:rPr>
            </w:pPr>
            <w:r w:rsidRPr="000B685D">
              <w:rPr>
                <w:rFonts w:cs="Times New Roman"/>
                <w:bCs/>
                <w:sz w:val="16"/>
                <w:szCs w:val="16"/>
              </w:rPr>
              <w:t>9-12-2014</w:t>
            </w:r>
          </w:p>
        </w:tc>
        <w:tc>
          <w:tcPr>
            <w:tcW w:w="1003" w:type="dxa"/>
            <w:shd w:val="clear" w:color="auto" w:fill="auto"/>
          </w:tcPr>
          <w:p w:rsidR="00C5061E" w:rsidRPr="000B685D" w:rsidRDefault="00E0120F" w:rsidP="000B685D">
            <w:pPr>
              <w:spacing w:after="0" w:line="240" w:lineRule="auto"/>
              <w:jc w:val="both"/>
              <w:rPr>
                <w:rFonts w:cs="Times New Roman"/>
                <w:bCs/>
                <w:sz w:val="16"/>
                <w:szCs w:val="16"/>
              </w:rPr>
            </w:pPr>
            <w:r w:rsidRPr="000B685D">
              <w:rPr>
                <w:rFonts w:cs="Times New Roman"/>
                <w:bCs/>
                <w:sz w:val="16"/>
                <w:szCs w:val="16"/>
              </w:rPr>
              <w:t>12-12-2014</w:t>
            </w:r>
          </w:p>
        </w:tc>
      </w:tr>
    </w:tbl>
    <w:p w:rsidR="00382FA5" w:rsidRPr="00382FA5" w:rsidRDefault="00382FA5" w:rsidP="00B17C39">
      <w:pPr>
        <w:pStyle w:val="Predeterminado"/>
        <w:spacing w:line="360" w:lineRule="auto"/>
        <w:jc w:val="both"/>
        <w:rPr>
          <w:sz w:val="16"/>
          <w:szCs w:val="16"/>
        </w:rPr>
      </w:pPr>
      <w:r w:rsidRPr="008C1BAA">
        <w:rPr>
          <w:b/>
          <w:sz w:val="16"/>
          <w:szCs w:val="16"/>
        </w:rPr>
        <w:t>Realizado por:</w:t>
      </w:r>
      <w:r w:rsidRPr="008C1BAA">
        <w:rPr>
          <w:sz w:val="16"/>
          <w:szCs w:val="16"/>
        </w:rPr>
        <w:t xml:space="preserve"> Milton Jiménez y Lorena Hidalgo</w:t>
      </w:r>
    </w:p>
    <w:p w:rsidR="00382FA5" w:rsidRPr="002E52CB" w:rsidRDefault="00382FA5" w:rsidP="00B17C39">
      <w:pPr>
        <w:spacing w:after="0" w:line="360" w:lineRule="auto"/>
        <w:jc w:val="both"/>
      </w:pPr>
    </w:p>
    <w:p w:rsidR="00AB339E" w:rsidRDefault="00AB339E" w:rsidP="00B17C39">
      <w:pPr>
        <w:spacing w:after="0" w:line="360" w:lineRule="auto"/>
        <w:jc w:val="both"/>
      </w:pPr>
      <w:bookmarkStart w:id="121" w:name="_Toc443534324"/>
      <w:bookmarkStart w:id="122" w:name="_Toc443534471"/>
      <w:r w:rsidRPr="002E52CB">
        <w:t>Se identifican 5 Sprints para la creación satisfactoria del proyecto</w:t>
      </w:r>
      <w:r>
        <w:t xml:space="preserve">, cada sprint tiene un tiempo estimado aproximado de treinta días laborables y para detallar Sprint </w:t>
      </w:r>
      <w:r w:rsidR="00FE7173">
        <w:t>Backlog</w:t>
      </w:r>
      <w:r>
        <w:t xml:space="preserve"> se utiliza la tarjeta de tareas que contiene el nombre de la tarea, el avance previsto y el real, las observaciones la solución y el estado en que se encuentra la tarea, como se muestra en la</w:t>
      </w:r>
      <w:r w:rsidR="008D7D46">
        <w:t xml:space="preserve"> tabla 3-3</w:t>
      </w:r>
      <w:r>
        <w:t>.</w:t>
      </w:r>
      <w:bookmarkEnd w:id="121"/>
      <w:bookmarkEnd w:id="122"/>
    </w:p>
    <w:p w:rsidR="00BC28FA" w:rsidRDefault="00BC28FA" w:rsidP="00B17C39">
      <w:pPr>
        <w:spacing w:after="0" w:line="360" w:lineRule="auto"/>
        <w:jc w:val="both"/>
      </w:pPr>
    </w:p>
    <w:p w:rsidR="00AB339E" w:rsidRPr="002E52CB" w:rsidRDefault="00382FA5" w:rsidP="00B17C39">
      <w:pPr>
        <w:pStyle w:val="tablas"/>
        <w:jc w:val="left"/>
      </w:pPr>
      <w:bookmarkStart w:id="123" w:name="_Toc443534325"/>
      <w:bookmarkStart w:id="124" w:name="_Toc443534472"/>
      <w:bookmarkStart w:id="125" w:name="_Toc443534525"/>
      <w:bookmarkStart w:id="126" w:name="_Toc443535608"/>
      <w:r>
        <w:t xml:space="preserve">Tabla </w:t>
      </w:r>
      <w:r w:rsidR="008D7D46">
        <w:t>3-3</w:t>
      </w:r>
      <w:r>
        <w:t xml:space="preserve"> Tarjeta de T</w:t>
      </w:r>
      <w:r w:rsidRPr="00557D61">
        <w:t>areas</w:t>
      </w:r>
      <w:bookmarkEnd w:id="123"/>
      <w:bookmarkEnd w:id="124"/>
      <w:bookmarkEnd w:id="125"/>
      <w:bookmarkEnd w:id="126"/>
    </w:p>
    <w:tbl>
      <w:tblPr>
        <w:tblStyle w:val="Tablaconcuadrcula"/>
        <w:tblW w:w="8840" w:type="dxa"/>
        <w:tblLook w:val="04A0" w:firstRow="1" w:lastRow="0" w:firstColumn="1" w:lastColumn="0" w:noHBand="0" w:noVBand="1"/>
      </w:tblPr>
      <w:tblGrid>
        <w:gridCol w:w="1809"/>
        <w:gridCol w:w="880"/>
        <w:gridCol w:w="850"/>
        <w:gridCol w:w="2523"/>
        <w:gridCol w:w="1578"/>
        <w:gridCol w:w="1200"/>
      </w:tblGrid>
      <w:tr w:rsidR="00AB339E" w:rsidRPr="00AC5B5E" w:rsidTr="000B685D">
        <w:trPr>
          <w:trHeight w:val="585"/>
        </w:trPr>
        <w:tc>
          <w:tcPr>
            <w:tcW w:w="1809" w:type="dxa"/>
            <w:hideMark/>
          </w:tcPr>
          <w:p w:rsidR="00AB339E" w:rsidRPr="00AC5B5E" w:rsidRDefault="00AB339E" w:rsidP="000B685D">
            <w:pPr>
              <w:jc w:val="both"/>
              <w:rPr>
                <w:rFonts w:eastAsia="Times New Roman"/>
                <w:b/>
                <w:bCs/>
                <w:color w:val="000000"/>
                <w:sz w:val="16"/>
                <w:szCs w:val="16"/>
                <w:lang w:val="es-ES" w:eastAsia="es-ES"/>
              </w:rPr>
            </w:pPr>
            <w:r w:rsidRPr="00AC5B5E">
              <w:rPr>
                <w:rFonts w:eastAsia="Times New Roman"/>
                <w:b/>
                <w:bCs/>
                <w:color w:val="000000"/>
                <w:sz w:val="16"/>
                <w:szCs w:val="16"/>
                <w:lang w:eastAsia="es-ES"/>
              </w:rPr>
              <w:t>Tarea</w:t>
            </w:r>
          </w:p>
        </w:tc>
        <w:tc>
          <w:tcPr>
            <w:tcW w:w="880" w:type="dxa"/>
            <w:hideMark/>
          </w:tcPr>
          <w:p w:rsidR="00AB339E" w:rsidRPr="00AC5B5E" w:rsidRDefault="00AB339E" w:rsidP="000B685D">
            <w:pPr>
              <w:jc w:val="both"/>
              <w:rPr>
                <w:rFonts w:eastAsia="Times New Roman"/>
                <w:b/>
                <w:bCs/>
                <w:color w:val="000000"/>
                <w:sz w:val="16"/>
                <w:szCs w:val="16"/>
                <w:lang w:val="es-ES" w:eastAsia="es-ES"/>
              </w:rPr>
            </w:pPr>
            <w:r w:rsidRPr="00AC5B5E">
              <w:rPr>
                <w:rFonts w:eastAsia="Times New Roman"/>
                <w:b/>
                <w:bCs/>
                <w:color w:val="000000"/>
                <w:sz w:val="16"/>
                <w:szCs w:val="16"/>
                <w:lang w:eastAsia="es-ES"/>
              </w:rPr>
              <w:t>Avance previsto</w:t>
            </w:r>
          </w:p>
        </w:tc>
        <w:tc>
          <w:tcPr>
            <w:tcW w:w="850" w:type="dxa"/>
            <w:hideMark/>
          </w:tcPr>
          <w:p w:rsidR="00AB339E" w:rsidRPr="00AC5B5E" w:rsidRDefault="00AB339E" w:rsidP="000B685D">
            <w:pPr>
              <w:jc w:val="both"/>
              <w:rPr>
                <w:rFonts w:eastAsia="Times New Roman"/>
                <w:b/>
                <w:bCs/>
                <w:color w:val="000000"/>
                <w:sz w:val="16"/>
                <w:szCs w:val="16"/>
                <w:lang w:val="es-ES" w:eastAsia="es-ES"/>
              </w:rPr>
            </w:pPr>
            <w:r w:rsidRPr="00AC5B5E">
              <w:rPr>
                <w:rFonts w:eastAsia="Times New Roman"/>
                <w:b/>
                <w:bCs/>
                <w:color w:val="000000"/>
                <w:sz w:val="16"/>
                <w:szCs w:val="16"/>
                <w:lang w:eastAsia="es-ES"/>
              </w:rPr>
              <w:t>Avance real</w:t>
            </w:r>
          </w:p>
        </w:tc>
        <w:tc>
          <w:tcPr>
            <w:tcW w:w="2523" w:type="dxa"/>
            <w:hideMark/>
          </w:tcPr>
          <w:p w:rsidR="00AB339E" w:rsidRPr="00AC5B5E" w:rsidRDefault="00AB339E" w:rsidP="000B685D">
            <w:pPr>
              <w:jc w:val="both"/>
              <w:rPr>
                <w:rFonts w:eastAsia="Times New Roman"/>
                <w:b/>
                <w:bCs/>
                <w:color w:val="000000"/>
                <w:sz w:val="16"/>
                <w:szCs w:val="16"/>
                <w:lang w:val="es-ES" w:eastAsia="es-ES"/>
              </w:rPr>
            </w:pPr>
            <w:r w:rsidRPr="00AC5B5E">
              <w:rPr>
                <w:rFonts w:eastAsia="Times New Roman"/>
                <w:b/>
                <w:bCs/>
                <w:color w:val="000000"/>
                <w:sz w:val="16"/>
                <w:szCs w:val="16"/>
                <w:lang w:eastAsia="es-ES"/>
              </w:rPr>
              <w:t>Observaciones</w:t>
            </w:r>
          </w:p>
        </w:tc>
        <w:tc>
          <w:tcPr>
            <w:tcW w:w="1578" w:type="dxa"/>
            <w:hideMark/>
          </w:tcPr>
          <w:p w:rsidR="00AB339E" w:rsidRPr="00AC5B5E" w:rsidRDefault="00AB339E" w:rsidP="000B685D">
            <w:pPr>
              <w:jc w:val="both"/>
              <w:rPr>
                <w:rFonts w:eastAsia="Times New Roman"/>
                <w:b/>
                <w:bCs/>
                <w:color w:val="000000"/>
                <w:sz w:val="16"/>
                <w:szCs w:val="16"/>
                <w:lang w:val="es-ES" w:eastAsia="es-ES"/>
              </w:rPr>
            </w:pPr>
            <w:r w:rsidRPr="00AC5B5E">
              <w:rPr>
                <w:rFonts w:eastAsia="Times New Roman"/>
                <w:b/>
                <w:bCs/>
                <w:color w:val="000000"/>
                <w:sz w:val="16"/>
                <w:szCs w:val="16"/>
                <w:lang w:eastAsia="es-ES"/>
              </w:rPr>
              <w:t>Solución</w:t>
            </w:r>
          </w:p>
        </w:tc>
        <w:tc>
          <w:tcPr>
            <w:tcW w:w="1200" w:type="dxa"/>
            <w:hideMark/>
          </w:tcPr>
          <w:p w:rsidR="00AB339E" w:rsidRPr="00AC5B5E" w:rsidRDefault="00AB339E" w:rsidP="000B685D">
            <w:pPr>
              <w:jc w:val="both"/>
              <w:rPr>
                <w:rFonts w:eastAsia="Times New Roman"/>
                <w:b/>
                <w:bCs/>
                <w:color w:val="000000"/>
                <w:sz w:val="16"/>
                <w:szCs w:val="16"/>
                <w:lang w:val="es-ES" w:eastAsia="es-ES"/>
              </w:rPr>
            </w:pPr>
            <w:r w:rsidRPr="00AC5B5E">
              <w:rPr>
                <w:rFonts w:eastAsia="Times New Roman"/>
                <w:b/>
                <w:bCs/>
                <w:color w:val="000000"/>
                <w:sz w:val="16"/>
                <w:szCs w:val="16"/>
                <w:lang w:eastAsia="es-ES"/>
              </w:rPr>
              <w:t>Estado tarea</w:t>
            </w:r>
          </w:p>
        </w:tc>
      </w:tr>
      <w:tr w:rsidR="00AB339E" w:rsidRPr="00AC5B5E" w:rsidTr="000B685D">
        <w:trPr>
          <w:trHeight w:val="481"/>
        </w:trPr>
        <w:tc>
          <w:tcPr>
            <w:tcW w:w="1809" w:type="dxa"/>
            <w:noWrap/>
            <w:hideMark/>
          </w:tcPr>
          <w:p w:rsidR="00AB339E" w:rsidRPr="00AC5B5E" w:rsidRDefault="00AB339E" w:rsidP="000B685D">
            <w:pPr>
              <w:rPr>
                <w:rFonts w:eastAsia="Times New Roman"/>
                <w:color w:val="000000"/>
                <w:sz w:val="16"/>
                <w:szCs w:val="16"/>
                <w:lang w:val="es-ES" w:eastAsia="es-ES"/>
              </w:rPr>
            </w:pPr>
            <w:r w:rsidRPr="00AC5B5E">
              <w:rPr>
                <w:rFonts w:eastAsia="Times New Roman"/>
                <w:color w:val="000000"/>
                <w:sz w:val="16"/>
                <w:szCs w:val="16"/>
                <w:lang w:val="es-ES" w:eastAsia="es-ES"/>
              </w:rPr>
              <w:lastRenderedPageBreak/>
              <w:t>Diagrama entidad relación</w:t>
            </w:r>
          </w:p>
        </w:tc>
        <w:tc>
          <w:tcPr>
            <w:tcW w:w="880" w:type="dxa"/>
            <w:hideMark/>
          </w:tcPr>
          <w:p w:rsidR="00AB339E" w:rsidRPr="00AC5B5E" w:rsidRDefault="00AB339E" w:rsidP="000B685D">
            <w:pPr>
              <w:jc w:val="center"/>
              <w:rPr>
                <w:rFonts w:eastAsia="Times New Roman"/>
                <w:color w:val="000000"/>
                <w:sz w:val="16"/>
                <w:szCs w:val="16"/>
                <w:lang w:val="es-ES" w:eastAsia="es-ES"/>
              </w:rPr>
            </w:pPr>
            <w:r w:rsidRPr="00AC5B5E">
              <w:rPr>
                <w:rFonts w:eastAsia="Times New Roman"/>
                <w:color w:val="000000"/>
                <w:sz w:val="16"/>
                <w:szCs w:val="16"/>
                <w:lang w:val="es-ES" w:eastAsia="es-ES"/>
              </w:rPr>
              <w:t>4</w:t>
            </w:r>
          </w:p>
        </w:tc>
        <w:tc>
          <w:tcPr>
            <w:tcW w:w="850" w:type="dxa"/>
            <w:hideMark/>
          </w:tcPr>
          <w:p w:rsidR="00AB339E" w:rsidRPr="00AC5B5E" w:rsidRDefault="00AB339E" w:rsidP="000B685D">
            <w:pPr>
              <w:jc w:val="center"/>
              <w:rPr>
                <w:rFonts w:eastAsia="Times New Roman"/>
                <w:color w:val="000000"/>
                <w:sz w:val="16"/>
                <w:szCs w:val="16"/>
                <w:lang w:val="es-ES" w:eastAsia="es-ES"/>
              </w:rPr>
            </w:pPr>
            <w:r w:rsidRPr="00AC5B5E">
              <w:rPr>
                <w:rFonts w:eastAsia="Times New Roman"/>
                <w:color w:val="000000"/>
                <w:sz w:val="16"/>
                <w:szCs w:val="16"/>
                <w:lang w:val="es-ES" w:eastAsia="es-ES"/>
              </w:rPr>
              <w:t>4</w:t>
            </w:r>
          </w:p>
        </w:tc>
        <w:tc>
          <w:tcPr>
            <w:tcW w:w="2523" w:type="dxa"/>
            <w:hideMark/>
          </w:tcPr>
          <w:p w:rsidR="00AB339E" w:rsidRPr="00AC5B5E" w:rsidRDefault="00AB339E" w:rsidP="000B685D">
            <w:pPr>
              <w:jc w:val="both"/>
              <w:rPr>
                <w:rFonts w:eastAsia="Times New Roman"/>
                <w:color w:val="000000"/>
                <w:sz w:val="16"/>
                <w:szCs w:val="16"/>
                <w:lang w:val="es-ES" w:eastAsia="es-ES"/>
              </w:rPr>
            </w:pPr>
            <w:r w:rsidRPr="00AC5B5E">
              <w:rPr>
                <w:rFonts w:eastAsia="Times New Roman"/>
                <w:color w:val="000000"/>
                <w:sz w:val="16"/>
                <w:szCs w:val="16"/>
                <w:lang w:eastAsia="es-ES"/>
              </w:rPr>
              <w:t>Diseño diagrama entidad relación</w:t>
            </w:r>
          </w:p>
        </w:tc>
        <w:tc>
          <w:tcPr>
            <w:tcW w:w="1578" w:type="dxa"/>
            <w:hideMark/>
          </w:tcPr>
          <w:p w:rsidR="00AB339E" w:rsidRPr="00AC5B5E" w:rsidRDefault="00AB339E" w:rsidP="000B685D">
            <w:pPr>
              <w:jc w:val="both"/>
              <w:rPr>
                <w:rFonts w:eastAsia="Times New Roman"/>
                <w:color w:val="000000"/>
                <w:sz w:val="16"/>
                <w:szCs w:val="16"/>
                <w:lang w:val="es-ES" w:eastAsia="es-ES"/>
              </w:rPr>
            </w:pPr>
            <w:r w:rsidRPr="00AC5B5E">
              <w:rPr>
                <w:rFonts w:eastAsia="Times New Roman"/>
                <w:color w:val="000000"/>
                <w:sz w:val="16"/>
                <w:szCs w:val="16"/>
                <w:lang w:eastAsia="es-ES"/>
              </w:rPr>
              <w:t>Correcto</w:t>
            </w:r>
          </w:p>
        </w:tc>
        <w:tc>
          <w:tcPr>
            <w:tcW w:w="1200" w:type="dxa"/>
            <w:hideMark/>
          </w:tcPr>
          <w:p w:rsidR="00AB339E" w:rsidRPr="00AC5B5E" w:rsidRDefault="00AB339E" w:rsidP="000B685D">
            <w:pPr>
              <w:jc w:val="both"/>
              <w:rPr>
                <w:rFonts w:eastAsia="Times New Roman"/>
                <w:color w:val="000000"/>
                <w:sz w:val="16"/>
                <w:szCs w:val="16"/>
                <w:lang w:val="es-ES" w:eastAsia="es-ES"/>
              </w:rPr>
            </w:pPr>
            <w:r w:rsidRPr="00AC5B5E">
              <w:rPr>
                <w:rFonts w:eastAsia="Times New Roman"/>
                <w:color w:val="000000"/>
                <w:sz w:val="16"/>
                <w:szCs w:val="16"/>
                <w:lang w:eastAsia="es-ES"/>
              </w:rPr>
              <w:t>Terminada</w:t>
            </w:r>
          </w:p>
        </w:tc>
      </w:tr>
      <w:tr w:rsidR="00AB339E" w:rsidRPr="00AC5B5E" w:rsidTr="000B685D">
        <w:trPr>
          <w:trHeight w:val="433"/>
        </w:trPr>
        <w:tc>
          <w:tcPr>
            <w:tcW w:w="1809" w:type="dxa"/>
            <w:noWrap/>
            <w:hideMark/>
          </w:tcPr>
          <w:p w:rsidR="00AB339E" w:rsidRPr="00AC5B5E" w:rsidRDefault="00AB339E" w:rsidP="000B685D">
            <w:pPr>
              <w:rPr>
                <w:rFonts w:eastAsia="Times New Roman"/>
                <w:color w:val="000000"/>
                <w:sz w:val="16"/>
                <w:szCs w:val="16"/>
                <w:lang w:val="es-ES" w:eastAsia="es-ES"/>
              </w:rPr>
            </w:pPr>
            <w:r w:rsidRPr="00AC5B5E">
              <w:rPr>
                <w:rFonts w:eastAsia="Times New Roman"/>
                <w:color w:val="000000"/>
                <w:sz w:val="16"/>
                <w:szCs w:val="16"/>
                <w:lang w:val="es-ES" w:eastAsia="es-ES"/>
              </w:rPr>
              <w:t xml:space="preserve">Diseño lógico y Físico </w:t>
            </w:r>
          </w:p>
        </w:tc>
        <w:tc>
          <w:tcPr>
            <w:tcW w:w="880" w:type="dxa"/>
            <w:hideMark/>
          </w:tcPr>
          <w:p w:rsidR="00AB339E" w:rsidRPr="00AC5B5E" w:rsidRDefault="00AB339E" w:rsidP="000B685D">
            <w:pPr>
              <w:jc w:val="center"/>
              <w:rPr>
                <w:rFonts w:eastAsia="Times New Roman"/>
                <w:color w:val="000000"/>
                <w:sz w:val="16"/>
                <w:szCs w:val="16"/>
                <w:lang w:val="es-ES" w:eastAsia="es-ES"/>
              </w:rPr>
            </w:pPr>
            <w:r w:rsidRPr="00AC5B5E">
              <w:rPr>
                <w:rFonts w:eastAsia="Times New Roman"/>
                <w:color w:val="000000"/>
                <w:sz w:val="16"/>
                <w:szCs w:val="16"/>
                <w:lang w:val="es-ES" w:eastAsia="es-ES"/>
              </w:rPr>
              <w:t>4</w:t>
            </w:r>
          </w:p>
        </w:tc>
        <w:tc>
          <w:tcPr>
            <w:tcW w:w="850" w:type="dxa"/>
            <w:hideMark/>
          </w:tcPr>
          <w:p w:rsidR="00AB339E" w:rsidRPr="00AC5B5E" w:rsidRDefault="00AB339E" w:rsidP="000B685D">
            <w:pPr>
              <w:jc w:val="center"/>
              <w:rPr>
                <w:rFonts w:eastAsia="Times New Roman"/>
                <w:color w:val="000000"/>
                <w:sz w:val="16"/>
                <w:szCs w:val="16"/>
                <w:lang w:val="es-ES" w:eastAsia="es-ES"/>
              </w:rPr>
            </w:pPr>
            <w:r w:rsidRPr="00AC5B5E">
              <w:rPr>
                <w:rFonts w:eastAsia="Times New Roman"/>
                <w:color w:val="000000"/>
                <w:sz w:val="16"/>
                <w:szCs w:val="16"/>
                <w:lang w:val="es-ES" w:eastAsia="es-ES"/>
              </w:rPr>
              <w:t>6</w:t>
            </w:r>
          </w:p>
        </w:tc>
        <w:tc>
          <w:tcPr>
            <w:tcW w:w="2523" w:type="dxa"/>
            <w:hideMark/>
          </w:tcPr>
          <w:p w:rsidR="00AB339E" w:rsidRPr="00AC5B5E" w:rsidRDefault="00AB339E" w:rsidP="000B685D">
            <w:pPr>
              <w:jc w:val="both"/>
              <w:rPr>
                <w:rFonts w:eastAsia="Times New Roman"/>
                <w:color w:val="000000"/>
                <w:sz w:val="16"/>
                <w:szCs w:val="16"/>
                <w:lang w:val="es-ES" w:eastAsia="es-ES"/>
              </w:rPr>
            </w:pPr>
            <w:r w:rsidRPr="00AC5B5E">
              <w:rPr>
                <w:rFonts w:eastAsia="Times New Roman"/>
                <w:color w:val="000000"/>
                <w:sz w:val="16"/>
                <w:szCs w:val="16"/>
                <w:lang w:eastAsia="es-ES"/>
              </w:rPr>
              <w:t>Diseño lógico y físico de la BD</w:t>
            </w:r>
          </w:p>
        </w:tc>
        <w:tc>
          <w:tcPr>
            <w:tcW w:w="1578" w:type="dxa"/>
            <w:hideMark/>
          </w:tcPr>
          <w:p w:rsidR="00AB339E" w:rsidRPr="00AC5B5E" w:rsidRDefault="00AB339E" w:rsidP="000B685D">
            <w:pPr>
              <w:jc w:val="both"/>
              <w:rPr>
                <w:rFonts w:eastAsia="Times New Roman"/>
                <w:color w:val="000000"/>
                <w:sz w:val="16"/>
                <w:szCs w:val="16"/>
                <w:lang w:val="es-ES" w:eastAsia="es-ES"/>
              </w:rPr>
            </w:pPr>
            <w:r w:rsidRPr="00AC5B5E">
              <w:rPr>
                <w:rFonts w:eastAsia="Times New Roman"/>
                <w:color w:val="000000"/>
                <w:sz w:val="16"/>
                <w:szCs w:val="16"/>
                <w:lang w:eastAsia="es-ES"/>
              </w:rPr>
              <w:t>Correcto</w:t>
            </w:r>
          </w:p>
        </w:tc>
        <w:tc>
          <w:tcPr>
            <w:tcW w:w="1200" w:type="dxa"/>
            <w:hideMark/>
          </w:tcPr>
          <w:p w:rsidR="00AB339E" w:rsidRPr="00AC5B5E" w:rsidRDefault="00AB339E" w:rsidP="000B685D">
            <w:pPr>
              <w:jc w:val="both"/>
              <w:rPr>
                <w:rFonts w:eastAsia="Times New Roman"/>
                <w:color w:val="000000"/>
                <w:sz w:val="16"/>
                <w:szCs w:val="16"/>
                <w:lang w:val="es-ES" w:eastAsia="es-ES"/>
              </w:rPr>
            </w:pPr>
            <w:r w:rsidRPr="00AC5B5E">
              <w:rPr>
                <w:rFonts w:eastAsia="Times New Roman"/>
                <w:color w:val="000000"/>
                <w:sz w:val="16"/>
                <w:szCs w:val="16"/>
                <w:lang w:eastAsia="es-ES"/>
              </w:rPr>
              <w:t>Terminada</w:t>
            </w:r>
          </w:p>
        </w:tc>
      </w:tr>
      <w:tr w:rsidR="00AB339E" w:rsidRPr="00AC5B5E" w:rsidTr="000B685D">
        <w:trPr>
          <w:trHeight w:val="536"/>
        </w:trPr>
        <w:tc>
          <w:tcPr>
            <w:tcW w:w="1809" w:type="dxa"/>
            <w:noWrap/>
            <w:hideMark/>
          </w:tcPr>
          <w:p w:rsidR="00AB339E" w:rsidRPr="00AC5B5E" w:rsidRDefault="00AB339E" w:rsidP="000B685D">
            <w:pPr>
              <w:rPr>
                <w:rFonts w:eastAsia="Times New Roman"/>
                <w:color w:val="000000"/>
                <w:sz w:val="16"/>
                <w:szCs w:val="16"/>
                <w:lang w:val="es-ES" w:eastAsia="es-ES"/>
              </w:rPr>
            </w:pPr>
            <w:r w:rsidRPr="00AC5B5E">
              <w:rPr>
                <w:rFonts w:eastAsia="Times New Roman"/>
                <w:color w:val="000000"/>
                <w:sz w:val="16"/>
                <w:szCs w:val="16"/>
                <w:lang w:val="es-ES" w:eastAsia="es-ES"/>
              </w:rPr>
              <w:t>Creación de tablas</w:t>
            </w:r>
          </w:p>
        </w:tc>
        <w:tc>
          <w:tcPr>
            <w:tcW w:w="880" w:type="dxa"/>
            <w:hideMark/>
          </w:tcPr>
          <w:p w:rsidR="00AB339E" w:rsidRPr="00AC5B5E" w:rsidRDefault="00AB339E" w:rsidP="000B685D">
            <w:pPr>
              <w:jc w:val="center"/>
              <w:rPr>
                <w:rFonts w:eastAsia="Times New Roman"/>
                <w:color w:val="000000"/>
                <w:sz w:val="16"/>
                <w:szCs w:val="16"/>
                <w:lang w:val="es-ES" w:eastAsia="es-ES"/>
              </w:rPr>
            </w:pPr>
            <w:r w:rsidRPr="00AC5B5E">
              <w:rPr>
                <w:rFonts w:eastAsia="Times New Roman"/>
                <w:color w:val="000000"/>
                <w:sz w:val="16"/>
                <w:szCs w:val="16"/>
                <w:lang w:val="es-ES" w:eastAsia="es-ES"/>
              </w:rPr>
              <w:t>16</w:t>
            </w:r>
          </w:p>
        </w:tc>
        <w:tc>
          <w:tcPr>
            <w:tcW w:w="850" w:type="dxa"/>
            <w:hideMark/>
          </w:tcPr>
          <w:p w:rsidR="00AB339E" w:rsidRPr="00AC5B5E" w:rsidRDefault="00AB339E" w:rsidP="000B685D">
            <w:pPr>
              <w:jc w:val="center"/>
              <w:rPr>
                <w:rFonts w:eastAsia="Times New Roman"/>
                <w:color w:val="000000"/>
                <w:sz w:val="16"/>
                <w:szCs w:val="16"/>
                <w:lang w:val="es-ES" w:eastAsia="es-ES"/>
              </w:rPr>
            </w:pPr>
            <w:r w:rsidRPr="00AC5B5E">
              <w:rPr>
                <w:rFonts w:eastAsia="Times New Roman"/>
                <w:color w:val="000000"/>
                <w:sz w:val="16"/>
                <w:szCs w:val="16"/>
                <w:lang w:val="es-ES" w:eastAsia="es-ES"/>
              </w:rPr>
              <w:t>16</w:t>
            </w:r>
          </w:p>
        </w:tc>
        <w:tc>
          <w:tcPr>
            <w:tcW w:w="2523" w:type="dxa"/>
            <w:hideMark/>
          </w:tcPr>
          <w:p w:rsidR="00AB339E" w:rsidRPr="00AC5B5E" w:rsidRDefault="00AB339E" w:rsidP="000B685D">
            <w:pPr>
              <w:jc w:val="both"/>
              <w:rPr>
                <w:rFonts w:eastAsia="Times New Roman"/>
                <w:color w:val="000000"/>
                <w:sz w:val="16"/>
                <w:szCs w:val="16"/>
                <w:lang w:val="es-ES" w:eastAsia="es-ES"/>
              </w:rPr>
            </w:pPr>
            <w:r w:rsidRPr="00AC5B5E">
              <w:rPr>
                <w:rFonts w:eastAsia="Times New Roman"/>
                <w:color w:val="000000"/>
                <w:sz w:val="16"/>
                <w:szCs w:val="16"/>
                <w:lang w:val="es-ES" w:eastAsia="es-ES"/>
              </w:rPr>
              <w:t>Campo en Base de Datos</w:t>
            </w:r>
          </w:p>
        </w:tc>
        <w:tc>
          <w:tcPr>
            <w:tcW w:w="1578" w:type="dxa"/>
            <w:hideMark/>
          </w:tcPr>
          <w:p w:rsidR="00AB339E" w:rsidRPr="00AC5B5E" w:rsidRDefault="00AB339E" w:rsidP="000B685D">
            <w:pPr>
              <w:jc w:val="both"/>
              <w:rPr>
                <w:rFonts w:eastAsia="Times New Roman"/>
                <w:color w:val="000000"/>
                <w:sz w:val="16"/>
                <w:szCs w:val="16"/>
                <w:lang w:val="es-ES" w:eastAsia="es-ES"/>
              </w:rPr>
            </w:pPr>
            <w:r w:rsidRPr="00AC5B5E">
              <w:rPr>
                <w:rFonts w:eastAsia="Times New Roman"/>
                <w:color w:val="000000"/>
                <w:sz w:val="16"/>
                <w:szCs w:val="16"/>
                <w:lang w:eastAsia="es-ES"/>
              </w:rPr>
              <w:t>se agrega campo tipo de imagen</w:t>
            </w:r>
          </w:p>
        </w:tc>
        <w:tc>
          <w:tcPr>
            <w:tcW w:w="1200" w:type="dxa"/>
            <w:hideMark/>
          </w:tcPr>
          <w:p w:rsidR="00AB339E" w:rsidRPr="00AC5B5E" w:rsidRDefault="00AB339E" w:rsidP="000B685D">
            <w:pPr>
              <w:jc w:val="both"/>
              <w:rPr>
                <w:rFonts w:eastAsia="Times New Roman"/>
                <w:color w:val="000000"/>
                <w:sz w:val="16"/>
                <w:szCs w:val="16"/>
                <w:lang w:val="es-ES" w:eastAsia="es-ES"/>
              </w:rPr>
            </w:pPr>
            <w:r w:rsidRPr="00AC5B5E">
              <w:rPr>
                <w:rFonts w:eastAsia="Times New Roman"/>
                <w:color w:val="000000"/>
                <w:sz w:val="16"/>
                <w:szCs w:val="16"/>
                <w:lang w:eastAsia="es-ES"/>
              </w:rPr>
              <w:t>En proceso</w:t>
            </w:r>
          </w:p>
        </w:tc>
      </w:tr>
      <w:tr w:rsidR="00AB339E" w:rsidRPr="00AC5B5E" w:rsidTr="000B685D">
        <w:trPr>
          <w:trHeight w:val="424"/>
        </w:trPr>
        <w:tc>
          <w:tcPr>
            <w:tcW w:w="1809" w:type="dxa"/>
            <w:noWrap/>
            <w:hideMark/>
          </w:tcPr>
          <w:p w:rsidR="00AB339E" w:rsidRPr="00AC5B5E" w:rsidRDefault="00AB339E" w:rsidP="000B685D">
            <w:pPr>
              <w:rPr>
                <w:rFonts w:eastAsia="Times New Roman"/>
                <w:color w:val="000000"/>
                <w:sz w:val="16"/>
                <w:szCs w:val="16"/>
                <w:lang w:val="es-ES" w:eastAsia="es-ES"/>
              </w:rPr>
            </w:pPr>
            <w:r w:rsidRPr="00AC5B5E">
              <w:rPr>
                <w:rFonts w:eastAsia="Times New Roman"/>
                <w:color w:val="000000"/>
                <w:sz w:val="16"/>
                <w:szCs w:val="16"/>
                <w:lang w:val="es-ES" w:eastAsia="es-ES"/>
              </w:rPr>
              <w:t>Creación de procedimientos</w:t>
            </w:r>
          </w:p>
        </w:tc>
        <w:tc>
          <w:tcPr>
            <w:tcW w:w="880" w:type="dxa"/>
            <w:hideMark/>
          </w:tcPr>
          <w:p w:rsidR="00AB339E" w:rsidRPr="00AC5B5E" w:rsidRDefault="00AB339E" w:rsidP="000B685D">
            <w:pPr>
              <w:jc w:val="center"/>
              <w:rPr>
                <w:rFonts w:eastAsia="Times New Roman"/>
                <w:color w:val="000000"/>
                <w:sz w:val="16"/>
                <w:szCs w:val="16"/>
                <w:lang w:val="es-ES" w:eastAsia="es-ES"/>
              </w:rPr>
            </w:pPr>
            <w:r w:rsidRPr="00AC5B5E">
              <w:rPr>
                <w:rFonts w:eastAsia="Times New Roman"/>
                <w:color w:val="000000"/>
                <w:sz w:val="16"/>
                <w:szCs w:val="16"/>
                <w:lang w:val="es-ES" w:eastAsia="es-ES"/>
              </w:rPr>
              <w:t>16</w:t>
            </w:r>
          </w:p>
        </w:tc>
        <w:tc>
          <w:tcPr>
            <w:tcW w:w="850" w:type="dxa"/>
            <w:hideMark/>
          </w:tcPr>
          <w:p w:rsidR="00AB339E" w:rsidRPr="00AC5B5E" w:rsidRDefault="00AB339E" w:rsidP="000B685D">
            <w:pPr>
              <w:jc w:val="center"/>
              <w:rPr>
                <w:rFonts w:eastAsia="Times New Roman"/>
                <w:color w:val="000000"/>
                <w:sz w:val="16"/>
                <w:szCs w:val="16"/>
                <w:lang w:val="es-ES" w:eastAsia="es-ES"/>
              </w:rPr>
            </w:pPr>
            <w:r w:rsidRPr="00AC5B5E">
              <w:rPr>
                <w:rFonts w:eastAsia="Times New Roman"/>
                <w:color w:val="000000"/>
                <w:sz w:val="16"/>
                <w:szCs w:val="16"/>
                <w:lang w:val="es-ES" w:eastAsia="es-ES"/>
              </w:rPr>
              <w:t>16</w:t>
            </w:r>
          </w:p>
        </w:tc>
        <w:tc>
          <w:tcPr>
            <w:tcW w:w="2523" w:type="dxa"/>
            <w:hideMark/>
          </w:tcPr>
          <w:p w:rsidR="00AB339E" w:rsidRPr="00AC5B5E" w:rsidRDefault="00AB339E" w:rsidP="000B685D">
            <w:pPr>
              <w:jc w:val="both"/>
              <w:rPr>
                <w:rFonts w:eastAsia="Times New Roman"/>
                <w:color w:val="000000"/>
                <w:sz w:val="16"/>
                <w:szCs w:val="16"/>
                <w:lang w:val="es-ES" w:eastAsia="es-ES"/>
              </w:rPr>
            </w:pPr>
            <w:r w:rsidRPr="00AC5B5E">
              <w:rPr>
                <w:rFonts w:eastAsia="Times New Roman"/>
                <w:color w:val="000000"/>
                <w:sz w:val="16"/>
                <w:szCs w:val="16"/>
                <w:lang w:eastAsia="es-ES"/>
              </w:rPr>
              <w:t>Desarrollo de procedimientos almacenados</w:t>
            </w:r>
          </w:p>
        </w:tc>
        <w:tc>
          <w:tcPr>
            <w:tcW w:w="1578" w:type="dxa"/>
            <w:hideMark/>
          </w:tcPr>
          <w:p w:rsidR="00AB339E" w:rsidRPr="00AC5B5E" w:rsidRDefault="00AB339E" w:rsidP="000B685D">
            <w:pPr>
              <w:jc w:val="both"/>
              <w:rPr>
                <w:rFonts w:eastAsia="Times New Roman"/>
                <w:color w:val="000000"/>
                <w:sz w:val="16"/>
                <w:szCs w:val="16"/>
                <w:lang w:val="es-ES" w:eastAsia="es-ES"/>
              </w:rPr>
            </w:pPr>
            <w:r w:rsidRPr="00AC5B5E">
              <w:rPr>
                <w:rFonts w:eastAsia="Times New Roman"/>
                <w:color w:val="000000"/>
                <w:sz w:val="16"/>
                <w:szCs w:val="16"/>
                <w:lang w:eastAsia="es-ES"/>
              </w:rPr>
              <w:t>Correcto</w:t>
            </w:r>
          </w:p>
        </w:tc>
        <w:tc>
          <w:tcPr>
            <w:tcW w:w="1200" w:type="dxa"/>
            <w:hideMark/>
          </w:tcPr>
          <w:p w:rsidR="00AB339E" w:rsidRPr="00AC5B5E" w:rsidRDefault="00AB339E" w:rsidP="000B685D">
            <w:pPr>
              <w:jc w:val="both"/>
              <w:rPr>
                <w:rFonts w:eastAsia="Times New Roman"/>
                <w:color w:val="000000"/>
                <w:sz w:val="16"/>
                <w:szCs w:val="16"/>
                <w:lang w:val="es-ES" w:eastAsia="es-ES"/>
              </w:rPr>
            </w:pPr>
            <w:r w:rsidRPr="00AC5B5E">
              <w:rPr>
                <w:rFonts w:eastAsia="Times New Roman"/>
                <w:color w:val="000000"/>
                <w:sz w:val="16"/>
                <w:szCs w:val="16"/>
                <w:lang w:eastAsia="es-ES"/>
              </w:rPr>
              <w:t>Terminada</w:t>
            </w:r>
          </w:p>
        </w:tc>
      </w:tr>
      <w:tr w:rsidR="00AB339E" w:rsidRPr="00AC5B5E" w:rsidTr="000B685D">
        <w:trPr>
          <w:trHeight w:val="424"/>
        </w:trPr>
        <w:tc>
          <w:tcPr>
            <w:tcW w:w="1809" w:type="dxa"/>
            <w:noWrap/>
            <w:hideMark/>
          </w:tcPr>
          <w:p w:rsidR="00AB339E" w:rsidRPr="00AC5B5E" w:rsidRDefault="00AB339E" w:rsidP="000B685D">
            <w:pPr>
              <w:rPr>
                <w:rFonts w:eastAsia="Times New Roman"/>
                <w:color w:val="000000"/>
                <w:sz w:val="16"/>
                <w:szCs w:val="16"/>
                <w:lang w:val="es-ES" w:eastAsia="es-ES"/>
              </w:rPr>
            </w:pPr>
            <w:r w:rsidRPr="00AC5B5E">
              <w:rPr>
                <w:rFonts w:eastAsia="Times New Roman"/>
                <w:color w:val="000000"/>
                <w:sz w:val="16"/>
                <w:szCs w:val="16"/>
                <w:lang w:val="es-ES" w:eastAsia="es-ES"/>
              </w:rPr>
              <w:t>Diccionario de datos</w:t>
            </w:r>
          </w:p>
        </w:tc>
        <w:tc>
          <w:tcPr>
            <w:tcW w:w="880" w:type="dxa"/>
            <w:hideMark/>
          </w:tcPr>
          <w:p w:rsidR="00AB339E" w:rsidRPr="00AC5B5E" w:rsidRDefault="00AB339E" w:rsidP="000B685D">
            <w:pPr>
              <w:jc w:val="center"/>
              <w:rPr>
                <w:rFonts w:eastAsia="Times New Roman"/>
                <w:color w:val="000000"/>
                <w:sz w:val="16"/>
                <w:szCs w:val="16"/>
                <w:lang w:val="es-ES" w:eastAsia="es-ES"/>
              </w:rPr>
            </w:pPr>
            <w:r w:rsidRPr="00AC5B5E">
              <w:rPr>
                <w:rFonts w:eastAsia="Times New Roman"/>
                <w:color w:val="000000"/>
                <w:sz w:val="16"/>
                <w:szCs w:val="16"/>
                <w:lang w:val="es-ES" w:eastAsia="es-ES"/>
              </w:rPr>
              <w:t>8</w:t>
            </w:r>
          </w:p>
        </w:tc>
        <w:tc>
          <w:tcPr>
            <w:tcW w:w="850" w:type="dxa"/>
            <w:hideMark/>
          </w:tcPr>
          <w:p w:rsidR="00AB339E" w:rsidRPr="00AC5B5E" w:rsidRDefault="00AB339E" w:rsidP="000B685D">
            <w:pPr>
              <w:jc w:val="center"/>
              <w:rPr>
                <w:rFonts w:eastAsia="Times New Roman"/>
                <w:color w:val="000000"/>
                <w:sz w:val="16"/>
                <w:szCs w:val="16"/>
                <w:lang w:val="es-ES" w:eastAsia="es-ES"/>
              </w:rPr>
            </w:pPr>
            <w:r w:rsidRPr="00AC5B5E">
              <w:rPr>
                <w:rFonts w:eastAsia="Times New Roman"/>
                <w:color w:val="000000"/>
                <w:sz w:val="16"/>
                <w:szCs w:val="16"/>
                <w:lang w:val="es-ES" w:eastAsia="es-ES"/>
              </w:rPr>
              <w:t>5</w:t>
            </w:r>
          </w:p>
        </w:tc>
        <w:tc>
          <w:tcPr>
            <w:tcW w:w="2523" w:type="dxa"/>
            <w:hideMark/>
          </w:tcPr>
          <w:p w:rsidR="00AB339E" w:rsidRPr="00AC5B5E" w:rsidRDefault="00AB339E" w:rsidP="000B685D">
            <w:pPr>
              <w:jc w:val="both"/>
              <w:rPr>
                <w:rFonts w:eastAsia="Times New Roman"/>
                <w:color w:val="000000"/>
                <w:sz w:val="16"/>
                <w:szCs w:val="16"/>
                <w:lang w:val="es-ES" w:eastAsia="es-ES"/>
              </w:rPr>
            </w:pPr>
            <w:r w:rsidRPr="00AC5B5E">
              <w:rPr>
                <w:rFonts w:eastAsia="Times New Roman"/>
                <w:color w:val="000000"/>
                <w:sz w:val="16"/>
                <w:szCs w:val="16"/>
                <w:lang w:eastAsia="es-ES"/>
              </w:rPr>
              <w:t>Definir tipo de datos</w:t>
            </w:r>
          </w:p>
        </w:tc>
        <w:tc>
          <w:tcPr>
            <w:tcW w:w="1578" w:type="dxa"/>
            <w:hideMark/>
          </w:tcPr>
          <w:p w:rsidR="00AB339E" w:rsidRPr="00AC5B5E" w:rsidRDefault="00AB339E" w:rsidP="000B685D">
            <w:pPr>
              <w:jc w:val="both"/>
              <w:rPr>
                <w:rFonts w:eastAsia="Times New Roman"/>
                <w:color w:val="000000"/>
                <w:sz w:val="16"/>
                <w:szCs w:val="16"/>
                <w:lang w:val="es-ES" w:eastAsia="es-ES"/>
              </w:rPr>
            </w:pPr>
            <w:r w:rsidRPr="00AC5B5E">
              <w:rPr>
                <w:rFonts w:eastAsia="Times New Roman"/>
                <w:color w:val="000000"/>
                <w:sz w:val="16"/>
                <w:szCs w:val="16"/>
                <w:lang w:eastAsia="es-ES"/>
              </w:rPr>
              <w:t>Tipo de dato de imagen</w:t>
            </w:r>
          </w:p>
        </w:tc>
        <w:tc>
          <w:tcPr>
            <w:tcW w:w="1200" w:type="dxa"/>
            <w:hideMark/>
          </w:tcPr>
          <w:p w:rsidR="00AB339E" w:rsidRPr="00AC5B5E" w:rsidRDefault="00AB339E" w:rsidP="000B685D">
            <w:pPr>
              <w:jc w:val="both"/>
              <w:rPr>
                <w:rFonts w:eastAsia="Times New Roman"/>
                <w:color w:val="000000"/>
                <w:sz w:val="16"/>
                <w:szCs w:val="16"/>
                <w:lang w:val="es-ES" w:eastAsia="es-ES"/>
              </w:rPr>
            </w:pPr>
            <w:r w:rsidRPr="00AC5B5E">
              <w:rPr>
                <w:rFonts w:eastAsia="Times New Roman"/>
                <w:color w:val="000000"/>
                <w:sz w:val="16"/>
                <w:szCs w:val="16"/>
                <w:lang w:eastAsia="es-ES"/>
              </w:rPr>
              <w:t>En proceso</w:t>
            </w:r>
          </w:p>
        </w:tc>
      </w:tr>
      <w:tr w:rsidR="00AB339E" w:rsidRPr="00AC5B5E" w:rsidTr="000B685D">
        <w:trPr>
          <w:trHeight w:val="315"/>
        </w:trPr>
        <w:tc>
          <w:tcPr>
            <w:tcW w:w="1809" w:type="dxa"/>
            <w:noWrap/>
            <w:hideMark/>
          </w:tcPr>
          <w:p w:rsidR="00AB339E" w:rsidRPr="00AC5B5E" w:rsidRDefault="00AB339E" w:rsidP="000B685D">
            <w:pPr>
              <w:rPr>
                <w:rFonts w:eastAsia="Times New Roman"/>
                <w:b/>
                <w:bCs/>
                <w:color w:val="000000"/>
                <w:sz w:val="16"/>
                <w:szCs w:val="16"/>
                <w:lang w:val="es-ES" w:eastAsia="es-ES"/>
              </w:rPr>
            </w:pPr>
            <w:r w:rsidRPr="00AC5B5E">
              <w:rPr>
                <w:rFonts w:eastAsia="Times New Roman"/>
                <w:b/>
                <w:bCs/>
                <w:color w:val="000000"/>
                <w:sz w:val="16"/>
                <w:szCs w:val="16"/>
                <w:lang w:val="es-ES" w:eastAsia="es-ES"/>
              </w:rPr>
              <w:t>Total avance</w:t>
            </w:r>
          </w:p>
        </w:tc>
        <w:tc>
          <w:tcPr>
            <w:tcW w:w="880" w:type="dxa"/>
            <w:hideMark/>
          </w:tcPr>
          <w:p w:rsidR="00AB339E" w:rsidRPr="00AC5B5E" w:rsidRDefault="00AB339E" w:rsidP="000B685D">
            <w:pPr>
              <w:jc w:val="center"/>
              <w:rPr>
                <w:rFonts w:eastAsia="Times New Roman"/>
                <w:b/>
                <w:bCs/>
                <w:color w:val="000000"/>
                <w:sz w:val="16"/>
                <w:szCs w:val="16"/>
                <w:lang w:val="es-ES" w:eastAsia="es-ES"/>
              </w:rPr>
            </w:pPr>
            <w:r w:rsidRPr="00AC5B5E">
              <w:rPr>
                <w:rFonts w:eastAsia="Times New Roman"/>
                <w:b/>
                <w:bCs/>
                <w:color w:val="000000"/>
                <w:sz w:val="16"/>
                <w:szCs w:val="16"/>
                <w:lang w:val="es-ES" w:eastAsia="es-ES"/>
              </w:rPr>
              <w:t>48</w:t>
            </w:r>
          </w:p>
        </w:tc>
        <w:tc>
          <w:tcPr>
            <w:tcW w:w="850" w:type="dxa"/>
            <w:hideMark/>
          </w:tcPr>
          <w:p w:rsidR="00AB339E" w:rsidRPr="00AC5B5E" w:rsidRDefault="00AB339E" w:rsidP="000B685D">
            <w:pPr>
              <w:jc w:val="center"/>
              <w:rPr>
                <w:rFonts w:eastAsia="Times New Roman"/>
                <w:b/>
                <w:bCs/>
                <w:color w:val="000000"/>
                <w:sz w:val="16"/>
                <w:szCs w:val="16"/>
                <w:lang w:val="es-ES" w:eastAsia="es-ES"/>
              </w:rPr>
            </w:pPr>
            <w:r w:rsidRPr="00AC5B5E">
              <w:rPr>
                <w:rFonts w:eastAsia="Times New Roman"/>
                <w:b/>
                <w:bCs/>
                <w:color w:val="000000"/>
                <w:sz w:val="16"/>
                <w:szCs w:val="16"/>
                <w:lang w:val="es-ES" w:eastAsia="es-ES"/>
              </w:rPr>
              <w:t>47</w:t>
            </w:r>
          </w:p>
        </w:tc>
        <w:tc>
          <w:tcPr>
            <w:tcW w:w="2523" w:type="dxa"/>
            <w:noWrap/>
            <w:hideMark/>
          </w:tcPr>
          <w:p w:rsidR="00AB339E" w:rsidRPr="00AC5B5E" w:rsidRDefault="00AB339E" w:rsidP="000B685D">
            <w:pPr>
              <w:jc w:val="center"/>
              <w:rPr>
                <w:rFonts w:eastAsia="Times New Roman"/>
                <w:b/>
                <w:bCs/>
                <w:color w:val="000000"/>
                <w:sz w:val="16"/>
                <w:szCs w:val="16"/>
                <w:lang w:val="es-ES" w:eastAsia="es-ES"/>
              </w:rPr>
            </w:pPr>
          </w:p>
        </w:tc>
        <w:tc>
          <w:tcPr>
            <w:tcW w:w="1578" w:type="dxa"/>
            <w:noWrap/>
            <w:hideMark/>
          </w:tcPr>
          <w:p w:rsidR="00AB339E" w:rsidRPr="00AC5B5E" w:rsidRDefault="00AB339E" w:rsidP="000B685D">
            <w:pPr>
              <w:rPr>
                <w:rFonts w:eastAsia="Times New Roman"/>
                <w:sz w:val="16"/>
                <w:szCs w:val="16"/>
                <w:lang w:val="es-ES" w:eastAsia="es-ES"/>
              </w:rPr>
            </w:pPr>
          </w:p>
        </w:tc>
        <w:tc>
          <w:tcPr>
            <w:tcW w:w="1200" w:type="dxa"/>
            <w:noWrap/>
            <w:hideMark/>
          </w:tcPr>
          <w:p w:rsidR="00AB339E" w:rsidRPr="00AC5B5E" w:rsidRDefault="00AB339E" w:rsidP="000B685D">
            <w:pPr>
              <w:rPr>
                <w:rFonts w:eastAsia="Times New Roman"/>
                <w:sz w:val="16"/>
                <w:szCs w:val="16"/>
                <w:lang w:val="es-ES" w:eastAsia="es-ES"/>
              </w:rPr>
            </w:pPr>
          </w:p>
        </w:tc>
      </w:tr>
    </w:tbl>
    <w:p w:rsidR="00382FA5" w:rsidRPr="008C1BAA" w:rsidRDefault="00382FA5" w:rsidP="00B17C39">
      <w:pPr>
        <w:pStyle w:val="Predeterminado"/>
        <w:spacing w:line="360" w:lineRule="auto"/>
        <w:jc w:val="both"/>
        <w:rPr>
          <w:sz w:val="16"/>
          <w:szCs w:val="16"/>
        </w:rPr>
      </w:pPr>
      <w:r w:rsidRPr="008C1BAA">
        <w:rPr>
          <w:b/>
          <w:sz w:val="16"/>
          <w:szCs w:val="16"/>
        </w:rPr>
        <w:t>Realizado por:</w:t>
      </w:r>
      <w:r w:rsidRPr="008C1BAA">
        <w:rPr>
          <w:sz w:val="16"/>
          <w:szCs w:val="16"/>
        </w:rPr>
        <w:t xml:space="preserve"> Milton Jiménez y Lorena Hidalgo</w:t>
      </w:r>
    </w:p>
    <w:p w:rsidR="00B46C3B" w:rsidRDefault="00B46C3B" w:rsidP="00B17C39">
      <w:pPr>
        <w:spacing w:after="0" w:line="360" w:lineRule="auto"/>
        <w:jc w:val="both"/>
      </w:pPr>
    </w:p>
    <w:p w:rsidR="00AB339E" w:rsidRDefault="00AB339E" w:rsidP="00B17C39">
      <w:pPr>
        <w:spacing w:after="0" w:line="360" w:lineRule="auto"/>
        <w:jc w:val="both"/>
      </w:pPr>
      <w:r w:rsidRPr="002E52CB">
        <w:t>El registro de tareas muestra el avance real del proyecto y el tiempo real en que las tareas del Sprint son desarrolladas, si el tiempo es suficiente se agregarán tareas del siguiente sprint caso contrario si existe tiempo faltante las tar</w:t>
      </w:r>
      <w:r>
        <w:t>eas se agregarán al siguiente.</w:t>
      </w:r>
    </w:p>
    <w:p w:rsidR="00AB339E" w:rsidRDefault="00AB339E" w:rsidP="00B17C39">
      <w:pPr>
        <w:spacing w:after="0" w:line="360" w:lineRule="auto"/>
        <w:jc w:val="both"/>
        <w:rPr>
          <w:b/>
        </w:rPr>
      </w:pPr>
    </w:p>
    <w:p w:rsidR="00AB339E" w:rsidRDefault="00AC5B5E" w:rsidP="00B17C39">
      <w:pPr>
        <w:pStyle w:val="Ttulo3"/>
        <w:numPr>
          <w:ilvl w:val="0"/>
          <w:numId w:val="0"/>
        </w:numPr>
        <w:ind w:left="720" w:hanging="720"/>
      </w:pPr>
      <w:r w:rsidRPr="00AC5B5E">
        <w:rPr>
          <w:i w:val="0"/>
        </w:rPr>
        <w:t>3.1.5</w:t>
      </w:r>
      <w:r w:rsidR="00DC1594">
        <w:rPr>
          <w:i w:val="0"/>
        </w:rPr>
        <w:t xml:space="preserve">   </w:t>
      </w:r>
      <w:r w:rsidR="005C5FF5">
        <w:t>S</w:t>
      </w:r>
      <w:r w:rsidR="005C5FF5" w:rsidRPr="002E52CB">
        <w:t>print 1</w:t>
      </w:r>
    </w:p>
    <w:p w:rsidR="00B46C3B" w:rsidRPr="00B46C3B" w:rsidRDefault="00B46C3B" w:rsidP="00B17C39">
      <w:pPr>
        <w:spacing w:after="0" w:line="360" w:lineRule="auto"/>
        <w:rPr>
          <w:lang w:val="es-ES_tradnl" w:eastAsia="es-EC"/>
        </w:rPr>
      </w:pPr>
    </w:p>
    <w:p w:rsidR="00AB339E" w:rsidRPr="002E52CB" w:rsidRDefault="00AB339E" w:rsidP="00B17C39">
      <w:pPr>
        <w:spacing w:after="0" w:line="360" w:lineRule="auto"/>
        <w:jc w:val="both"/>
      </w:pPr>
      <w:r>
        <w:t xml:space="preserve">En la reunión inicial </w:t>
      </w:r>
      <w:r w:rsidR="00FD625C">
        <w:t xml:space="preserve">se definen </w:t>
      </w:r>
      <w:r>
        <w:t>4 historias técnicas y 14 historias de usuario.</w:t>
      </w:r>
      <w:r w:rsidRPr="00EF508D">
        <w:t>Las reuniones diarias</w:t>
      </w:r>
      <w:r w:rsidRPr="002E52CB">
        <w:t xml:space="preserve">  por cuestión de tiempo se realizan una vez por semana, en esta reunión el equipo comparte toda la información del proyecto, generando y adaptado cambios que se dan dentro del desarrollo y así aumentar la productividad del entregable. </w:t>
      </w:r>
    </w:p>
    <w:p w:rsidR="00AB339E" w:rsidRDefault="00FD625C" w:rsidP="00B17C39">
      <w:pPr>
        <w:spacing w:after="0" w:line="360" w:lineRule="auto"/>
        <w:jc w:val="both"/>
      </w:pPr>
      <w:r>
        <w:t>HT</w:t>
      </w:r>
      <w:r w:rsidR="00AB339E">
        <w:t>1</w:t>
      </w:r>
      <w:r>
        <w:t xml:space="preserve">: </w:t>
      </w:r>
      <w:r w:rsidRPr="00FD625C">
        <w:t>Como desarrollador  quiero realizar un análisis y diseño de la base de datos para almacenar información</w:t>
      </w:r>
    </w:p>
    <w:p w:rsidR="00AB339E" w:rsidRDefault="00AB339E" w:rsidP="00B17C39">
      <w:pPr>
        <w:spacing w:after="0" w:line="360" w:lineRule="auto"/>
        <w:jc w:val="both"/>
      </w:pPr>
      <w:r>
        <w:t xml:space="preserve">Tiene un tiempo estimado de 48 horas y en este tiempo se desarrollarán 5 tareas, para iniciar se crea el diagrama entidad relación y esta se indica en la </w:t>
      </w:r>
      <w:r w:rsidR="008D7D46">
        <w:t>gráfico 1-3</w:t>
      </w:r>
      <w:r w:rsidR="00382FA5">
        <w:t>.</w:t>
      </w:r>
    </w:p>
    <w:p w:rsidR="00AB339E" w:rsidRDefault="00AB339E" w:rsidP="000B685D">
      <w:pPr>
        <w:spacing w:after="0" w:line="240" w:lineRule="auto"/>
        <w:jc w:val="center"/>
      </w:pPr>
      <w:r w:rsidRPr="00BD1E44">
        <w:rPr>
          <w:noProof/>
          <w:lang w:val="es-ES" w:eastAsia="es-ES"/>
        </w:rPr>
        <w:lastRenderedPageBreak/>
        <w:drawing>
          <wp:inline distT="0" distB="0" distL="0" distR="0" wp14:anchorId="1DAB9FB3" wp14:editId="5C1A4D8C">
            <wp:extent cx="4320435" cy="2860006"/>
            <wp:effectExtent l="0" t="0" r="4445" b="0"/>
            <wp:docPr id="36" name="Imagen 36" descr="C:\Users\patricio\Desktop\form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C:\Users\patricio\Desktop\formaB.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46201" cy="2877063"/>
                    </a:xfrm>
                    <a:prstGeom prst="rect">
                      <a:avLst/>
                    </a:prstGeom>
                    <a:noFill/>
                    <a:ln>
                      <a:noFill/>
                    </a:ln>
                  </pic:spPr>
                </pic:pic>
              </a:graphicData>
            </a:graphic>
          </wp:inline>
        </w:drawing>
      </w:r>
    </w:p>
    <w:p w:rsidR="00382FA5" w:rsidRDefault="00382FA5" w:rsidP="000B685D">
      <w:pPr>
        <w:pStyle w:val="tablas"/>
        <w:spacing w:line="240" w:lineRule="auto"/>
        <w:ind w:left="709"/>
        <w:jc w:val="left"/>
      </w:pPr>
      <w:bookmarkStart w:id="127" w:name="_Toc443535632"/>
      <w:r>
        <w:t xml:space="preserve">Gráfico </w:t>
      </w:r>
      <w:r w:rsidR="008D7D46">
        <w:t>1-3</w:t>
      </w:r>
      <w:r>
        <w:t xml:space="preserve"> Diagrama Entidad R</w:t>
      </w:r>
      <w:r w:rsidRPr="004230D4">
        <w:t>elación</w:t>
      </w:r>
      <w:bookmarkEnd w:id="127"/>
    </w:p>
    <w:p w:rsidR="00382FA5" w:rsidRPr="008C1BAA" w:rsidRDefault="00382FA5" w:rsidP="000B685D">
      <w:pPr>
        <w:pStyle w:val="Predeterminado"/>
        <w:spacing w:line="240" w:lineRule="auto"/>
        <w:ind w:left="709"/>
        <w:jc w:val="both"/>
        <w:rPr>
          <w:sz w:val="16"/>
          <w:szCs w:val="16"/>
        </w:rPr>
      </w:pPr>
      <w:r w:rsidRPr="008C1BAA">
        <w:rPr>
          <w:b/>
          <w:sz w:val="16"/>
          <w:szCs w:val="16"/>
        </w:rPr>
        <w:t>Realizado por:</w:t>
      </w:r>
      <w:r w:rsidRPr="008C1BAA">
        <w:rPr>
          <w:sz w:val="16"/>
          <w:szCs w:val="16"/>
        </w:rPr>
        <w:t xml:space="preserve"> Milton Jiménez y Lorena Hidalgo</w:t>
      </w:r>
    </w:p>
    <w:p w:rsidR="00382FA5" w:rsidRDefault="00382FA5" w:rsidP="00B17C39">
      <w:pPr>
        <w:spacing w:after="0" w:line="360" w:lineRule="auto"/>
        <w:jc w:val="both"/>
      </w:pPr>
    </w:p>
    <w:p w:rsidR="00AB339E" w:rsidRDefault="00AB339E" w:rsidP="00B17C39">
      <w:pPr>
        <w:spacing w:after="0" w:line="360" w:lineRule="auto"/>
        <w:jc w:val="both"/>
      </w:pPr>
      <w:r>
        <w:t>El diagrama entidad relación identifica las entidades principales que son: Cantones, Festividades, servicios, precios, iglesias, muesos, restaurantes, hoteles, lugares turísticos, galería, entidad y contactos. Se realiza una normalización de</w:t>
      </w:r>
      <w:r w:rsidRPr="00A17659">
        <w:t xml:space="preserve"> los datos </w:t>
      </w:r>
      <w:r>
        <w:t xml:space="preserve">que llego </w:t>
      </w:r>
      <w:r w:rsidRPr="00A17659">
        <w:t>hasta la tercera forma normal</w:t>
      </w:r>
    </w:p>
    <w:p w:rsidR="000B685D" w:rsidRDefault="000B685D" w:rsidP="00B17C39">
      <w:pPr>
        <w:spacing w:after="0" w:line="360" w:lineRule="auto"/>
        <w:jc w:val="both"/>
      </w:pPr>
    </w:p>
    <w:p w:rsidR="00AB339E" w:rsidRDefault="00AB339E" w:rsidP="00B17C39">
      <w:pPr>
        <w:spacing w:after="0" w:line="360" w:lineRule="auto"/>
        <w:jc w:val="both"/>
      </w:pPr>
      <w:r>
        <w:t>De ahí se realiza el diseño lógico  donde se define la cantidad de tablas que se agregan por la relación n a n es el caso de la tabla iglesia-festividad, iglesia-servicio, iglesia-precio, museo-precio,  restaurante-cocina, entidad-contactos, dando un resultado de 22 tablas relacionadas</w:t>
      </w:r>
    </w:p>
    <w:p w:rsidR="000B685D" w:rsidRDefault="000B685D" w:rsidP="00B17C39">
      <w:pPr>
        <w:spacing w:after="0" w:line="360" w:lineRule="auto"/>
        <w:jc w:val="both"/>
      </w:pPr>
    </w:p>
    <w:p w:rsidR="00AB339E" w:rsidRDefault="00AB339E" w:rsidP="00B17C39">
      <w:pPr>
        <w:spacing w:after="0" w:line="360" w:lineRule="auto"/>
        <w:jc w:val="both"/>
      </w:pPr>
      <w:r>
        <w:t>S</w:t>
      </w:r>
      <w:r w:rsidRPr="002E52CB">
        <w:t xml:space="preserve">e </w:t>
      </w:r>
      <w:r>
        <w:t>crea</w:t>
      </w:r>
      <w:r w:rsidRPr="002E52CB">
        <w:t xml:space="preserve"> un diagrama físico  que está desarrollada en el gestor de base de datos Postgres con tablas y procedimientos almacenados considerados importantes para mejorar las transacciones y evitar perdida de información, las funciones establecidas para la gestión de datos son implementadas para la creación, modificación, eliminación y listado de objetos, por último se genera el diccionario de datos cuyos principales tipos de datos son string (en Postgres ch</w:t>
      </w:r>
      <w:r>
        <w:t>a</w:t>
      </w:r>
      <w:r w:rsidRPr="002E52CB">
        <w:t>racter varying), por el tipo de información que se quiere mostrar en la aplicación móvil, además el tipo de dato Integer que define claves primarias y son utilizadas como llaves secundarias en las tablas n a n.</w:t>
      </w:r>
    </w:p>
    <w:p w:rsidR="000B685D" w:rsidRDefault="000B685D" w:rsidP="00B17C39">
      <w:pPr>
        <w:spacing w:after="0" w:line="360" w:lineRule="auto"/>
        <w:jc w:val="both"/>
      </w:pPr>
    </w:p>
    <w:p w:rsidR="00AB339E" w:rsidRDefault="00AB339E" w:rsidP="00B17C39">
      <w:pPr>
        <w:spacing w:after="0" w:line="360" w:lineRule="auto"/>
        <w:jc w:val="both"/>
      </w:pPr>
      <w:r>
        <w:t>En conclusión la base de datos que va a gestionar la información del proyecto perteneciente al GAD de la provincia de Chimborazo no necesita una gran volumen de almacenamiento</w:t>
      </w:r>
      <w:r w:rsidR="00A85EC0">
        <w:t xml:space="preserve"> en disco con la capacidad </w:t>
      </w:r>
      <w:r>
        <w:t>de 500 GB es suficiente para 5 años de almacenamiento.</w:t>
      </w:r>
    </w:p>
    <w:p w:rsidR="00AB339E" w:rsidRDefault="00AB339E" w:rsidP="00B17C39">
      <w:pPr>
        <w:spacing w:after="0" w:line="360" w:lineRule="auto"/>
        <w:jc w:val="both"/>
      </w:pPr>
      <w:r>
        <w:lastRenderedPageBreak/>
        <w:t>Se recomienda disponer de nuevos servidores de base de datos en el caso de gestionar imágenes de mayor calidad.</w:t>
      </w:r>
    </w:p>
    <w:p w:rsidR="000B685D" w:rsidRDefault="000B685D" w:rsidP="00B17C39">
      <w:pPr>
        <w:spacing w:after="0" w:line="360" w:lineRule="auto"/>
        <w:jc w:val="both"/>
      </w:pPr>
    </w:p>
    <w:p w:rsidR="00AB339E" w:rsidRDefault="00FD625C" w:rsidP="00B17C39">
      <w:pPr>
        <w:spacing w:after="0" w:line="360" w:lineRule="auto"/>
        <w:jc w:val="both"/>
      </w:pPr>
      <w:r>
        <w:t xml:space="preserve">HT2: </w:t>
      </w:r>
      <w:r w:rsidR="0011321A" w:rsidRPr="0011321A">
        <w:t>Como desarrollador  quiero crear un sitio web para la administración de datos</w:t>
      </w:r>
    </w:p>
    <w:p w:rsidR="000B685D" w:rsidRPr="00A56EF2" w:rsidRDefault="000B685D" w:rsidP="00B17C39">
      <w:pPr>
        <w:spacing w:after="0" w:line="360" w:lineRule="auto"/>
        <w:jc w:val="both"/>
      </w:pPr>
    </w:p>
    <w:p w:rsidR="00AB339E" w:rsidRDefault="00AB339E" w:rsidP="000B685D">
      <w:pPr>
        <w:spacing w:after="0" w:line="360" w:lineRule="auto"/>
        <w:jc w:val="both"/>
      </w:pPr>
      <w:r w:rsidRPr="00A56EF2">
        <w:t>En esta historia se asignan 14 horas para la creación de una aplicación web y para esto se definen 3 tareas de ingeniería.</w:t>
      </w:r>
      <w:r w:rsidR="00BC28FA">
        <w:t xml:space="preserve"> </w:t>
      </w:r>
      <w:r>
        <w:t>Para realizar las pruebas de aceptación se ejecuta la aplicación y se realiza una prueba de conexión de datos.</w:t>
      </w:r>
      <w:r w:rsidR="000B685D">
        <w:t xml:space="preserve"> </w:t>
      </w:r>
      <w:r w:rsidRPr="002E52CB">
        <w:t>Se toma en consideración los puntos definidos para buenas prácticas de codificación y se pretende  hacer uso de la mejor manera de nuestros hábitos de programación.</w:t>
      </w:r>
    </w:p>
    <w:p w:rsidR="000B685D" w:rsidRDefault="000B685D" w:rsidP="00B17C39">
      <w:pPr>
        <w:spacing w:after="0" w:line="360" w:lineRule="auto"/>
      </w:pPr>
    </w:p>
    <w:p w:rsidR="0011321A" w:rsidRDefault="0011321A" w:rsidP="00B17C39">
      <w:pPr>
        <w:spacing w:after="0" w:line="360" w:lineRule="auto"/>
        <w:jc w:val="both"/>
      </w:pPr>
      <w:r>
        <w:t xml:space="preserve">HT3: </w:t>
      </w:r>
      <w:r w:rsidRPr="0011321A">
        <w:t>Como desarrollador  quiero definir un estándar de  codificación, para utilizarlo como modelo o patrón de referencia</w:t>
      </w:r>
      <w:r w:rsidR="00D86AFB">
        <w:t>.</w:t>
      </w:r>
    </w:p>
    <w:p w:rsidR="000B685D" w:rsidRDefault="000B685D" w:rsidP="00B17C39">
      <w:pPr>
        <w:spacing w:after="0" w:line="360" w:lineRule="auto"/>
        <w:jc w:val="both"/>
      </w:pPr>
    </w:p>
    <w:p w:rsidR="00AB339E" w:rsidRDefault="00AB339E" w:rsidP="00B17C39">
      <w:pPr>
        <w:spacing w:after="0" w:line="360" w:lineRule="auto"/>
        <w:jc w:val="both"/>
      </w:pPr>
      <w:r>
        <w:t>Para esta historia se asigna un tiempo estimado de 4 horas y la tarea de ingeniería define</w:t>
      </w:r>
      <w:r w:rsidRPr="002E52CB">
        <w:t xml:space="preserve"> un estándar de codificación para la aplicación, basado en el documento Convenciones de código para el lenguaje de programación Java</w:t>
      </w:r>
      <w:r w:rsidRPr="002E52CB">
        <w:rPr>
          <w:vertAlign w:val="superscript"/>
        </w:rPr>
        <w:t xml:space="preserve">TM,    </w:t>
      </w:r>
      <w:r w:rsidRPr="00894173">
        <w:rPr>
          <w:sz w:val="18"/>
          <w:szCs w:val="18"/>
        </w:rPr>
        <w:t>(Sun Microsystem</w:t>
      </w:r>
      <w:r w:rsidR="00D4546D" w:rsidRPr="00894173">
        <w:rPr>
          <w:sz w:val="18"/>
          <w:szCs w:val="18"/>
        </w:rPr>
        <w:t>, 1999,p10</w:t>
      </w:r>
      <w:r w:rsidRPr="00894173">
        <w:rPr>
          <w:sz w:val="18"/>
          <w:szCs w:val="18"/>
        </w:rPr>
        <w:t>),</w:t>
      </w:r>
      <w:r w:rsidRPr="002E52CB">
        <w:t xml:space="preserve"> y considera importante definir un estándar por las siguientes razones:</w:t>
      </w:r>
    </w:p>
    <w:p w:rsidR="000B685D" w:rsidRPr="002E52CB" w:rsidRDefault="000B685D" w:rsidP="00B17C39">
      <w:pPr>
        <w:spacing w:after="0" w:line="360" w:lineRule="auto"/>
        <w:jc w:val="both"/>
      </w:pPr>
    </w:p>
    <w:p w:rsidR="00AB339E" w:rsidRPr="002E52CB" w:rsidRDefault="00AB339E" w:rsidP="00B17C39">
      <w:pPr>
        <w:pStyle w:val="Prrafodelista"/>
        <w:numPr>
          <w:ilvl w:val="0"/>
          <w:numId w:val="31"/>
        </w:numPr>
        <w:spacing w:after="0" w:line="360" w:lineRule="auto"/>
      </w:pPr>
      <w:r w:rsidRPr="002E52CB">
        <w:t>El 80% del coste del código de un programa va a su mantenimiento.</w:t>
      </w:r>
    </w:p>
    <w:p w:rsidR="00AB339E" w:rsidRPr="002E52CB" w:rsidRDefault="00AB339E" w:rsidP="00B17C39">
      <w:pPr>
        <w:pStyle w:val="Prrafodelista"/>
        <w:numPr>
          <w:ilvl w:val="0"/>
          <w:numId w:val="31"/>
        </w:numPr>
        <w:spacing w:after="0" w:line="360" w:lineRule="auto"/>
      </w:pPr>
      <w:r w:rsidRPr="002E52CB">
        <w:t>Casi ningún software lo mantiene toda su vida el auto original.</w:t>
      </w:r>
    </w:p>
    <w:p w:rsidR="00AB339E" w:rsidRPr="002E52CB" w:rsidRDefault="00AB339E" w:rsidP="00B17C39">
      <w:pPr>
        <w:pStyle w:val="Prrafodelista"/>
        <w:numPr>
          <w:ilvl w:val="0"/>
          <w:numId w:val="31"/>
        </w:numPr>
        <w:spacing w:after="0" w:line="360" w:lineRule="auto"/>
      </w:pPr>
      <w:r w:rsidRPr="002E52CB">
        <w:t>Las convenciones de código mejoran la lectura del software, permitiendo entender código nuevo mucho más rápidamente y más a fondo.</w:t>
      </w:r>
    </w:p>
    <w:p w:rsidR="00AB339E" w:rsidRPr="002E52CB" w:rsidRDefault="00AB339E" w:rsidP="00B17C39">
      <w:pPr>
        <w:pStyle w:val="Prrafodelista"/>
        <w:numPr>
          <w:ilvl w:val="0"/>
          <w:numId w:val="31"/>
        </w:numPr>
        <w:spacing w:after="0" w:line="360" w:lineRule="auto"/>
      </w:pPr>
      <w:r w:rsidRPr="002E52CB">
        <w:t>Si distribuyes tu código fuente como un producto, necesitas asegurarte de que está bien hecho y presentado como cualquier otro producto.</w:t>
      </w:r>
    </w:p>
    <w:p w:rsidR="00AB339E" w:rsidRDefault="00AB339E" w:rsidP="00B17C39">
      <w:pPr>
        <w:pStyle w:val="Prrafodelista"/>
        <w:numPr>
          <w:ilvl w:val="0"/>
          <w:numId w:val="31"/>
        </w:numPr>
        <w:spacing w:after="0" w:line="360" w:lineRule="auto"/>
      </w:pPr>
      <w:r w:rsidRPr="002E52CB">
        <w:t xml:space="preserve">Para que funcionen las convenciones, cada persona que escribe software debe seguir la convención. </w:t>
      </w:r>
    </w:p>
    <w:p w:rsidR="00AB339E" w:rsidRDefault="00AB339E" w:rsidP="00B17C39">
      <w:pPr>
        <w:pStyle w:val="Prrafodelista"/>
        <w:spacing w:after="0" w:line="360" w:lineRule="auto"/>
        <w:ind w:left="0"/>
      </w:pPr>
    </w:p>
    <w:p w:rsidR="00AB339E" w:rsidRDefault="0011321A" w:rsidP="00B17C39">
      <w:pPr>
        <w:spacing w:after="0" w:line="360" w:lineRule="auto"/>
      </w:pPr>
      <w:r>
        <w:t xml:space="preserve">HT4: </w:t>
      </w:r>
      <w:r w:rsidRPr="0011321A">
        <w:t>Como desarrollador  quiero definir un diseño de interfaces para establecer una referencia en diseño</w:t>
      </w:r>
    </w:p>
    <w:p w:rsidR="000B685D" w:rsidRDefault="000B685D" w:rsidP="00B17C39">
      <w:pPr>
        <w:spacing w:after="0" w:line="360" w:lineRule="auto"/>
      </w:pPr>
    </w:p>
    <w:p w:rsidR="00AB339E" w:rsidRDefault="00AB339E" w:rsidP="00B17C39">
      <w:pPr>
        <w:spacing w:after="0" w:line="360" w:lineRule="auto"/>
        <w:jc w:val="both"/>
      </w:pPr>
      <w:r>
        <w:t>Para esta historia se estima 8 horas para el desarrollo de las tareas asignadas donde s</w:t>
      </w:r>
      <w:r w:rsidRPr="007C53DC">
        <w:t>e seleccionaron como colores principales el gris y el azul marino ya que</w:t>
      </w:r>
      <w:r w:rsidR="00BC28FA">
        <w:t xml:space="preserve"> </w:t>
      </w:r>
      <w:r w:rsidRPr="007C53DC">
        <w:t>se considera que son tonos sobrios y elegantes, a la vez que no cansan</w:t>
      </w:r>
      <w:r w:rsidR="00BC28FA">
        <w:t xml:space="preserve"> </w:t>
      </w:r>
      <w:r w:rsidRPr="007C53DC">
        <w:t>tanto la vista luego de varias horas de fijación ante la pantalla.</w:t>
      </w:r>
    </w:p>
    <w:p w:rsidR="000B685D" w:rsidRDefault="000B685D" w:rsidP="00B17C39">
      <w:pPr>
        <w:spacing w:after="0" w:line="360" w:lineRule="auto"/>
        <w:jc w:val="both"/>
      </w:pPr>
    </w:p>
    <w:p w:rsidR="00AB339E" w:rsidRDefault="00AB339E" w:rsidP="00B17C39">
      <w:pPr>
        <w:spacing w:after="0" w:line="360" w:lineRule="auto"/>
        <w:jc w:val="both"/>
      </w:pPr>
      <w:r>
        <w:lastRenderedPageBreak/>
        <w:t>Historia de usuario de 1 a la 14</w:t>
      </w:r>
    </w:p>
    <w:p w:rsidR="000B685D" w:rsidRDefault="000B685D" w:rsidP="00B17C39">
      <w:pPr>
        <w:spacing w:after="0" w:line="360" w:lineRule="auto"/>
        <w:jc w:val="both"/>
      </w:pPr>
    </w:p>
    <w:p w:rsidR="00AB339E" w:rsidRDefault="00AB339E" w:rsidP="00B17C39">
      <w:pPr>
        <w:spacing w:after="0" w:line="360" w:lineRule="auto"/>
        <w:jc w:val="both"/>
      </w:pPr>
      <w:r>
        <w:t>Corresponde al desarrollo de software se lo realiza utilizando la herramienta de desarrollo Netbeans, con el lenguaje de programación java, con lo que se obtiene el código que reposa en los servidores del GADCH, la codificación se basa en el estándar mencionado en la historia técnica 2.</w:t>
      </w:r>
    </w:p>
    <w:p w:rsidR="000B685D" w:rsidRDefault="000B685D" w:rsidP="00B17C39">
      <w:pPr>
        <w:spacing w:after="0" w:line="360" w:lineRule="auto"/>
        <w:jc w:val="both"/>
      </w:pPr>
    </w:p>
    <w:p w:rsidR="00AB339E" w:rsidRDefault="00AB339E" w:rsidP="00B17C39">
      <w:pPr>
        <w:spacing w:after="0" w:line="360" w:lineRule="auto"/>
        <w:jc w:val="both"/>
      </w:pPr>
      <w:r w:rsidRPr="002E52CB">
        <w:t xml:space="preserve">Luego de terminado todas las tareas del primer sprint se realiza la reunión de revisión </w:t>
      </w:r>
      <w:r>
        <w:t xml:space="preserve">del sprint. </w:t>
      </w:r>
      <w:r w:rsidRPr="002E52CB">
        <w:t>En esta reunión, los desarrolladores presentan el producto entregable que han implementado y, los gestores, clientes, usuarios y Product Owner analizan esta entrega y escuchan al equipo sobre los problemas que han tenido durante el proceso.</w:t>
      </w:r>
    </w:p>
    <w:p w:rsidR="000B685D" w:rsidRPr="002E52CB" w:rsidRDefault="000B685D" w:rsidP="00B17C39">
      <w:pPr>
        <w:spacing w:after="0" w:line="360" w:lineRule="auto"/>
        <w:jc w:val="both"/>
      </w:pPr>
    </w:p>
    <w:p w:rsidR="00AB339E" w:rsidRDefault="00AB339E" w:rsidP="00B17C39">
      <w:pPr>
        <w:spacing w:after="0" w:line="360" w:lineRule="auto"/>
        <w:jc w:val="both"/>
      </w:pPr>
      <w:r w:rsidRPr="002E52CB">
        <w:t>En el desarrollo del primer Sprint se presentan las metas cumplidas, las funcional</w:t>
      </w:r>
      <w:r>
        <w:t xml:space="preserve">idades y las críticas recibidas como se muestra en la </w:t>
      </w:r>
      <w:r w:rsidR="008D7D46">
        <w:t>gráfico 2-3</w:t>
      </w:r>
      <w:r>
        <w:t>.</w:t>
      </w:r>
    </w:p>
    <w:p w:rsidR="00BC28FA" w:rsidRDefault="00BC28FA" w:rsidP="00B17C39">
      <w:pPr>
        <w:spacing w:after="0" w:line="360" w:lineRule="auto"/>
        <w:jc w:val="both"/>
      </w:pPr>
    </w:p>
    <w:p w:rsidR="00AC5B5E" w:rsidRPr="002E52CB" w:rsidRDefault="00AC5B5E" w:rsidP="000B685D">
      <w:pPr>
        <w:spacing w:after="0" w:line="240" w:lineRule="auto"/>
        <w:jc w:val="center"/>
      </w:pPr>
      <w:r>
        <w:rPr>
          <w:noProof/>
          <w:lang w:val="es-ES" w:eastAsia="es-ES"/>
        </w:rPr>
        <w:drawing>
          <wp:inline distT="0" distB="0" distL="0" distR="0" wp14:anchorId="781DE48C" wp14:editId="2DD5D642">
            <wp:extent cx="3569677" cy="251475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8523" t="21460" r="26985" b="22786"/>
                    <a:stretch/>
                  </pic:blipFill>
                  <pic:spPr bwMode="auto">
                    <a:xfrm>
                      <a:off x="0" y="0"/>
                      <a:ext cx="3586763" cy="2526789"/>
                    </a:xfrm>
                    <a:prstGeom prst="rect">
                      <a:avLst/>
                    </a:prstGeom>
                    <a:ln>
                      <a:noFill/>
                    </a:ln>
                    <a:extLst>
                      <a:ext uri="{53640926-AAD7-44D8-BBD7-CCE9431645EC}">
                        <a14:shadowObscured xmlns:a14="http://schemas.microsoft.com/office/drawing/2010/main"/>
                      </a:ext>
                    </a:extLst>
                  </pic:spPr>
                </pic:pic>
              </a:graphicData>
            </a:graphic>
          </wp:inline>
        </w:drawing>
      </w:r>
    </w:p>
    <w:p w:rsidR="00AB339E" w:rsidRPr="006761BF" w:rsidRDefault="00382FA5" w:rsidP="000B685D">
      <w:pPr>
        <w:pStyle w:val="tablas"/>
        <w:spacing w:line="240" w:lineRule="auto"/>
        <w:ind w:left="709" w:firstLine="709"/>
        <w:jc w:val="left"/>
        <w:rPr>
          <w:sz w:val="16"/>
          <w:szCs w:val="16"/>
        </w:rPr>
      </w:pPr>
      <w:bookmarkStart w:id="128" w:name="_Toc443535633"/>
      <w:r>
        <w:t xml:space="preserve">Gráfico </w:t>
      </w:r>
      <w:r w:rsidR="008D7D46">
        <w:t>2-3</w:t>
      </w:r>
      <w:r>
        <w:t xml:space="preserve"> Metas Cumplidas del Primer S</w:t>
      </w:r>
      <w:r w:rsidRPr="0085561C">
        <w:t>print</w:t>
      </w:r>
      <w:bookmarkEnd w:id="128"/>
    </w:p>
    <w:p w:rsidR="00AB339E" w:rsidRPr="00382FA5" w:rsidRDefault="00AB339E" w:rsidP="000B685D">
      <w:pPr>
        <w:spacing w:after="0" w:line="240" w:lineRule="auto"/>
        <w:ind w:left="709" w:firstLine="709"/>
        <w:jc w:val="both"/>
        <w:rPr>
          <w:sz w:val="16"/>
          <w:szCs w:val="16"/>
        </w:rPr>
      </w:pPr>
      <w:r w:rsidRPr="00382FA5">
        <w:rPr>
          <w:sz w:val="16"/>
          <w:szCs w:val="16"/>
        </w:rPr>
        <w:t>Realizado por: Milton Jiménez y Lorena Hidalgo.</w:t>
      </w:r>
    </w:p>
    <w:p w:rsidR="00AC5B5E" w:rsidRDefault="00AC5B5E" w:rsidP="00B17C39">
      <w:pPr>
        <w:spacing w:after="0" w:line="360" w:lineRule="auto"/>
        <w:jc w:val="both"/>
      </w:pPr>
    </w:p>
    <w:p w:rsidR="00902FFD" w:rsidRDefault="00AB339E" w:rsidP="00B17C39">
      <w:pPr>
        <w:spacing w:after="0" w:line="360" w:lineRule="auto"/>
        <w:jc w:val="both"/>
      </w:pPr>
      <w:r w:rsidRPr="002E52CB">
        <w:t>El equipo de desarrollo presentó cada uno sus tareas realizadas, completas, cumpliendo así las expectativas del cliente y que todo el equipo ha llegado a entender al cliente. Es importante en este punto del desarrollo del proyecto tener amplios conocimientos e incentivar la  investigación sobre las herramientas utilizadas y sobre las funcionalidades que estas prestan para la generación, diseño y presentación del proyecto.</w:t>
      </w:r>
      <w:r w:rsidR="00BC28FA">
        <w:t xml:space="preserve"> </w:t>
      </w:r>
      <w:r w:rsidRPr="002E52CB">
        <w:t>Las mejoras para el siguiente sprint se definen en  reunión de retrospectiva</w:t>
      </w:r>
    </w:p>
    <w:p w:rsidR="000B685D" w:rsidRDefault="000B685D" w:rsidP="00B17C39">
      <w:pPr>
        <w:spacing w:after="0" w:line="360" w:lineRule="auto"/>
        <w:jc w:val="both"/>
      </w:pPr>
    </w:p>
    <w:p w:rsidR="00DC1594" w:rsidRDefault="00DC1594" w:rsidP="00B17C39">
      <w:pPr>
        <w:spacing w:after="0" w:line="360" w:lineRule="auto"/>
        <w:jc w:val="both"/>
      </w:pPr>
    </w:p>
    <w:p w:rsidR="000B685D" w:rsidRPr="002E52CB" w:rsidRDefault="000B685D" w:rsidP="00B17C39">
      <w:pPr>
        <w:spacing w:after="0" w:line="360" w:lineRule="auto"/>
        <w:jc w:val="both"/>
      </w:pPr>
    </w:p>
    <w:p w:rsidR="00AB339E" w:rsidRDefault="00AB339E" w:rsidP="00B17C39">
      <w:pPr>
        <w:spacing w:after="0" w:line="360" w:lineRule="auto"/>
        <w:rPr>
          <w:b/>
        </w:rPr>
      </w:pPr>
      <w:r w:rsidRPr="00902FFD">
        <w:rPr>
          <w:b/>
        </w:rPr>
        <w:lastRenderedPageBreak/>
        <w:t>Reunión de retrospectiva</w:t>
      </w:r>
    </w:p>
    <w:p w:rsidR="000B685D" w:rsidRPr="00902FFD" w:rsidRDefault="000B685D" w:rsidP="00B17C39">
      <w:pPr>
        <w:spacing w:after="0" w:line="360" w:lineRule="auto"/>
        <w:rPr>
          <w:b/>
        </w:rPr>
      </w:pPr>
    </w:p>
    <w:p w:rsidR="00AB339E" w:rsidRDefault="00AB339E" w:rsidP="00B17C39">
      <w:pPr>
        <w:spacing w:after="0" w:line="360" w:lineRule="auto"/>
        <w:jc w:val="both"/>
      </w:pPr>
      <w:r w:rsidRPr="002E52CB">
        <w:t>En esta reunión el equipo debate sobre el sprint ya finalizado y los cambios que se pueden aplicar al segundo sprint para que sea más productivo.</w:t>
      </w:r>
      <w:r w:rsidR="00BC28FA">
        <w:t xml:space="preserve"> </w:t>
      </w:r>
      <w:r w:rsidRPr="002E52CB">
        <w:t xml:space="preserve">Los resultados presentaron las posibles mejoras </w:t>
      </w:r>
      <w:r>
        <w:t xml:space="preserve">y </w:t>
      </w:r>
      <w:r w:rsidRPr="002E52CB">
        <w:t>se definen a continuación:</w:t>
      </w:r>
    </w:p>
    <w:p w:rsidR="000B685D" w:rsidRPr="002E52CB" w:rsidRDefault="000B685D" w:rsidP="00B17C39">
      <w:pPr>
        <w:spacing w:after="0" w:line="360" w:lineRule="auto"/>
        <w:jc w:val="both"/>
      </w:pPr>
    </w:p>
    <w:p w:rsidR="00AB339E" w:rsidRPr="00902FFD" w:rsidRDefault="00AB339E" w:rsidP="00B17C39">
      <w:pPr>
        <w:pStyle w:val="Prrafodelista"/>
        <w:numPr>
          <w:ilvl w:val="0"/>
          <w:numId w:val="44"/>
        </w:numPr>
        <w:spacing w:after="0" w:line="360" w:lineRule="auto"/>
        <w:jc w:val="both"/>
        <w:rPr>
          <w:b/>
        </w:rPr>
      </w:pPr>
      <w:r w:rsidRPr="00902FFD">
        <w:t>El uso de tabs en diseño de la aplicación web, será corregido dentro del siguiente sprint: investigar y aplicar conocimientos sobre el framework utilizado se convierte en un avance para el siguiente sprint, además de llegar al acuerdo de reforzar la comunicación del grupo.</w:t>
      </w:r>
    </w:p>
    <w:p w:rsidR="00AB339E" w:rsidRPr="00902FFD" w:rsidRDefault="00AB339E" w:rsidP="00B17C39">
      <w:pPr>
        <w:pStyle w:val="Prrafodelista"/>
        <w:numPr>
          <w:ilvl w:val="0"/>
          <w:numId w:val="44"/>
        </w:numPr>
        <w:spacing w:after="0" w:line="360" w:lineRule="auto"/>
        <w:jc w:val="both"/>
        <w:rPr>
          <w:b/>
        </w:rPr>
      </w:pPr>
      <w:r w:rsidRPr="00902FFD">
        <w:t xml:space="preserve">El desarrollo asertivo de las tareas del primer sprint presentan un informe de los pasos que se están realizando y los problemas que ha traído realizarlos, además los resultados servirá como herramienta y base para el siguiente sprint. </w:t>
      </w:r>
    </w:p>
    <w:p w:rsidR="00902FFD" w:rsidRPr="00902FFD" w:rsidRDefault="00902FFD" w:rsidP="00B17C39">
      <w:pPr>
        <w:pStyle w:val="Prrafodelista"/>
        <w:spacing w:after="0" w:line="360" w:lineRule="auto"/>
        <w:ind w:left="360"/>
        <w:jc w:val="both"/>
        <w:rPr>
          <w:b/>
        </w:rPr>
      </w:pPr>
    </w:p>
    <w:p w:rsidR="005C5FF5" w:rsidRDefault="00902FFD" w:rsidP="00B17C39">
      <w:pPr>
        <w:pStyle w:val="Ttulo3"/>
        <w:numPr>
          <w:ilvl w:val="0"/>
          <w:numId w:val="0"/>
        </w:numPr>
        <w:ind w:left="720" w:hanging="720"/>
      </w:pPr>
      <w:r>
        <w:rPr>
          <w:i w:val="0"/>
        </w:rPr>
        <w:t>3.1.6</w:t>
      </w:r>
      <w:r w:rsidR="00BC28FA">
        <w:rPr>
          <w:i w:val="0"/>
        </w:rPr>
        <w:t xml:space="preserve">  </w:t>
      </w:r>
      <w:r w:rsidR="00AB339E" w:rsidRPr="002E52CB">
        <w:t>S</w:t>
      </w:r>
      <w:r w:rsidR="005C5FF5" w:rsidRPr="002E52CB">
        <w:t>print</w:t>
      </w:r>
      <w:r w:rsidR="00AB339E" w:rsidRPr="002E52CB">
        <w:t xml:space="preserve"> 2</w:t>
      </w:r>
    </w:p>
    <w:p w:rsidR="005C5FF5" w:rsidRPr="005C5FF5" w:rsidRDefault="005C5FF5" w:rsidP="00B17C39">
      <w:pPr>
        <w:spacing w:after="0" w:line="360" w:lineRule="auto"/>
        <w:rPr>
          <w:lang w:val="es-ES_tradnl" w:eastAsia="es-EC"/>
        </w:rPr>
      </w:pPr>
    </w:p>
    <w:p w:rsidR="00AB339E" w:rsidRDefault="00AB339E" w:rsidP="00B17C39">
      <w:pPr>
        <w:spacing w:after="0" w:line="360" w:lineRule="auto"/>
        <w:jc w:val="both"/>
      </w:pPr>
      <w:r w:rsidRPr="002E52CB">
        <w:t>En la reunión realizada cada semana se muestran los cambios que se generaron en el primer sprint  sobre investigar  más sobre funcionalidades de las herramientas utilizadas resultan en una agradable presentación del diseño y color de la aplicación web. En cada reunión  los componentes eran mejorados. El equipo comparte toda la información del segundo sprint, generando y adaptado cambios que se dan dentro del desarrollo y así aumentar la productividad del entregable, entregando un informe de las labores de los integrantes del equipo</w:t>
      </w:r>
    </w:p>
    <w:p w:rsidR="000B685D" w:rsidRDefault="000B685D" w:rsidP="00B17C39">
      <w:pPr>
        <w:spacing w:after="0" w:line="360" w:lineRule="auto"/>
        <w:jc w:val="both"/>
      </w:pPr>
    </w:p>
    <w:p w:rsidR="00AB339E" w:rsidRDefault="00AB339E" w:rsidP="00B17C39">
      <w:pPr>
        <w:spacing w:after="0" w:line="360" w:lineRule="auto"/>
        <w:jc w:val="both"/>
      </w:pPr>
      <w:r>
        <w:t>Historia de Usuario 15 a la 34 corresponde al desarrollo de software cada una de las tareas se definen en el manual técnico, la codificación</w:t>
      </w:r>
      <w:r w:rsidR="00BC28FA">
        <w:t xml:space="preserve"> </w:t>
      </w:r>
      <w:r>
        <w:t>que reposa en los servidores del GADCH, la codificación se basa en el estándar mencionado en la historia técnica 2.</w:t>
      </w:r>
      <w:r w:rsidR="000B685D">
        <w:t xml:space="preserve"> </w:t>
      </w:r>
      <w:r w:rsidRPr="002E52CB">
        <w:t xml:space="preserve">Los resultados servirán como herramienta y base para las siguientes tareas. </w:t>
      </w:r>
    </w:p>
    <w:p w:rsidR="000B685D" w:rsidRPr="002E52CB" w:rsidRDefault="000B685D" w:rsidP="00B17C39">
      <w:pPr>
        <w:spacing w:after="0" w:line="360" w:lineRule="auto"/>
        <w:jc w:val="both"/>
      </w:pPr>
    </w:p>
    <w:p w:rsidR="00AB339E" w:rsidRDefault="00382FA5" w:rsidP="00B17C39">
      <w:pPr>
        <w:spacing w:after="0" w:line="360" w:lineRule="auto"/>
        <w:rPr>
          <w:b/>
          <w:lang w:val="en-US"/>
        </w:rPr>
      </w:pPr>
      <w:r w:rsidRPr="00902FFD">
        <w:rPr>
          <w:b/>
          <w:lang w:val="en-US"/>
        </w:rPr>
        <w:t>Reunión</w:t>
      </w:r>
      <w:r w:rsidR="00BC28FA">
        <w:rPr>
          <w:b/>
          <w:lang w:val="en-US"/>
        </w:rPr>
        <w:t xml:space="preserve"> </w:t>
      </w:r>
      <w:r w:rsidR="009F502D" w:rsidRPr="00902FFD">
        <w:rPr>
          <w:b/>
          <w:lang w:val="en-US"/>
        </w:rPr>
        <w:t>revisió</w:t>
      </w:r>
      <w:r w:rsidRPr="00902FFD">
        <w:rPr>
          <w:b/>
          <w:lang w:val="en-US"/>
        </w:rPr>
        <w:t>n</w:t>
      </w:r>
      <w:r w:rsidR="00AB339E" w:rsidRPr="00902FFD">
        <w:rPr>
          <w:b/>
          <w:lang w:val="en-US"/>
        </w:rPr>
        <w:t xml:space="preserve"> del sprint (Sprint Review Meeting)</w:t>
      </w:r>
    </w:p>
    <w:p w:rsidR="000B685D" w:rsidRPr="00902FFD" w:rsidRDefault="000B685D" w:rsidP="00B17C39">
      <w:pPr>
        <w:spacing w:after="0" w:line="360" w:lineRule="auto"/>
        <w:rPr>
          <w:b/>
          <w:lang w:val="en-US"/>
        </w:rPr>
      </w:pPr>
    </w:p>
    <w:p w:rsidR="00AB339E" w:rsidRDefault="00AB339E" w:rsidP="00B17C39">
      <w:pPr>
        <w:spacing w:after="0" w:line="360" w:lineRule="auto"/>
        <w:jc w:val="both"/>
      </w:pPr>
      <w:r w:rsidRPr="002E52CB">
        <w:t>En esta reunión, los desarrolladores presentan el producto entregable que han implementado y, los gestores, clientes, usuarios y Product Owner analizan esta entrega y escuchan al equipo sobre los problemas que han tenido durante el proceso.</w:t>
      </w:r>
    </w:p>
    <w:p w:rsidR="000B685D" w:rsidRPr="002E52CB" w:rsidRDefault="000B685D" w:rsidP="00B17C39">
      <w:pPr>
        <w:spacing w:after="0" w:line="360" w:lineRule="auto"/>
        <w:jc w:val="both"/>
      </w:pPr>
    </w:p>
    <w:p w:rsidR="00AB339E" w:rsidRDefault="005C5FF5" w:rsidP="00B17C39">
      <w:pPr>
        <w:spacing w:after="0" w:line="360" w:lineRule="auto"/>
        <w:jc w:val="both"/>
      </w:pPr>
      <w:r>
        <w:t xml:space="preserve">El </w:t>
      </w:r>
      <w:r w:rsidRPr="009F502D">
        <w:rPr>
          <w:lang w:val="es-ES"/>
        </w:rPr>
        <w:t>grá</w:t>
      </w:r>
      <w:r w:rsidR="00AB339E" w:rsidRPr="009F502D">
        <w:rPr>
          <w:lang w:val="es-ES"/>
        </w:rPr>
        <w:t>fico</w:t>
      </w:r>
      <w:r w:rsidR="008D7D46">
        <w:t xml:space="preserve"> 3-3</w:t>
      </w:r>
      <w:r w:rsidR="00AB339E" w:rsidRPr="002E52CB">
        <w:t xml:space="preserve"> siguiente representa las metas cumplidas, las funcionalidades y las críticas recibidas.</w:t>
      </w:r>
    </w:p>
    <w:p w:rsidR="00902FFD" w:rsidRDefault="00902FFD" w:rsidP="00B17C39">
      <w:pPr>
        <w:spacing w:after="0" w:line="360" w:lineRule="auto"/>
        <w:jc w:val="both"/>
      </w:pPr>
    </w:p>
    <w:p w:rsidR="000B685D" w:rsidRDefault="00902FFD" w:rsidP="000B685D">
      <w:pPr>
        <w:spacing w:after="0" w:line="360" w:lineRule="auto"/>
        <w:jc w:val="center"/>
      </w:pPr>
      <w:r>
        <w:rPr>
          <w:noProof/>
          <w:lang w:val="es-ES" w:eastAsia="es-ES"/>
        </w:rPr>
        <w:drawing>
          <wp:anchor distT="0" distB="0" distL="114300" distR="114300" simplePos="0" relativeHeight="251660288" behindDoc="0" locked="0" layoutInCell="1" allowOverlap="1" wp14:anchorId="198E62C0" wp14:editId="066F11F5">
            <wp:simplePos x="0" y="0"/>
            <wp:positionH relativeFrom="column">
              <wp:posOffset>1087309</wp:posOffset>
            </wp:positionH>
            <wp:positionV relativeFrom="paragraph">
              <wp:posOffset>532</wp:posOffset>
            </wp:positionV>
            <wp:extent cx="3437468" cy="2360597"/>
            <wp:effectExtent l="0" t="0" r="0" b="190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31186" t="39020" r="29336" b="12755"/>
                    <a:stretch/>
                  </pic:blipFill>
                  <pic:spPr bwMode="auto">
                    <a:xfrm>
                      <a:off x="0" y="0"/>
                      <a:ext cx="3437468" cy="2360597"/>
                    </a:xfrm>
                    <a:prstGeom prst="rect">
                      <a:avLst/>
                    </a:prstGeom>
                    <a:ln>
                      <a:noFill/>
                    </a:ln>
                    <a:extLst>
                      <a:ext uri="{53640926-AAD7-44D8-BBD7-CCE9431645EC}">
                        <a14:shadowObscured xmlns:a14="http://schemas.microsoft.com/office/drawing/2010/main"/>
                      </a:ext>
                    </a:extLst>
                  </pic:spPr>
                </pic:pic>
              </a:graphicData>
            </a:graphic>
          </wp:anchor>
        </w:drawing>
      </w:r>
      <w:bookmarkStart w:id="129" w:name="_Toc443535634"/>
    </w:p>
    <w:p w:rsidR="009F0B04" w:rsidRDefault="009F0B04" w:rsidP="000B685D">
      <w:pPr>
        <w:spacing w:after="0" w:line="360" w:lineRule="auto"/>
        <w:jc w:val="center"/>
      </w:pPr>
      <w:r>
        <w:br/>
      </w:r>
    </w:p>
    <w:p w:rsidR="009F0B04" w:rsidRDefault="009F0B04" w:rsidP="00B17C39">
      <w:pPr>
        <w:pStyle w:val="tablas"/>
        <w:ind w:left="1418"/>
        <w:jc w:val="both"/>
      </w:pPr>
    </w:p>
    <w:p w:rsidR="009F0B04" w:rsidRDefault="009F0B04" w:rsidP="00B17C39">
      <w:pPr>
        <w:pStyle w:val="tablas"/>
        <w:ind w:left="1418"/>
        <w:jc w:val="both"/>
      </w:pPr>
    </w:p>
    <w:p w:rsidR="009F0B04" w:rsidRDefault="009F0B04" w:rsidP="00B17C39">
      <w:pPr>
        <w:pStyle w:val="tablas"/>
        <w:ind w:left="1418"/>
        <w:jc w:val="both"/>
      </w:pPr>
    </w:p>
    <w:p w:rsidR="009F0B04" w:rsidRDefault="009F0B04" w:rsidP="00B17C39">
      <w:pPr>
        <w:pStyle w:val="tablas"/>
        <w:ind w:left="1418"/>
        <w:jc w:val="both"/>
      </w:pPr>
    </w:p>
    <w:p w:rsidR="009F0B04" w:rsidRDefault="009F0B04" w:rsidP="00B17C39">
      <w:pPr>
        <w:pStyle w:val="tablas"/>
        <w:ind w:left="1418"/>
        <w:jc w:val="both"/>
      </w:pPr>
    </w:p>
    <w:p w:rsidR="009F0B04" w:rsidRDefault="009F0B04" w:rsidP="00B17C39">
      <w:pPr>
        <w:pStyle w:val="tablas"/>
        <w:ind w:left="1418"/>
        <w:jc w:val="both"/>
      </w:pPr>
    </w:p>
    <w:p w:rsidR="009F0B04" w:rsidRDefault="009F0B04" w:rsidP="00B17C39">
      <w:pPr>
        <w:pStyle w:val="tablas"/>
        <w:ind w:left="1418"/>
        <w:jc w:val="both"/>
      </w:pPr>
    </w:p>
    <w:p w:rsidR="009F0B04" w:rsidRDefault="009F0B04" w:rsidP="000B685D">
      <w:pPr>
        <w:pStyle w:val="tablas"/>
        <w:spacing w:line="240" w:lineRule="auto"/>
        <w:ind w:left="1418"/>
        <w:jc w:val="both"/>
      </w:pPr>
    </w:p>
    <w:p w:rsidR="000B685D" w:rsidRDefault="000B685D" w:rsidP="000B685D">
      <w:pPr>
        <w:pStyle w:val="tablas"/>
        <w:spacing w:line="240" w:lineRule="auto"/>
        <w:ind w:left="1418"/>
        <w:jc w:val="both"/>
      </w:pPr>
    </w:p>
    <w:p w:rsidR="009F502D" w:rsidRDefault="009F502D" w:rsidP="000B685D">
      <w:pPr>
        <w:pStyle w:val="tablas"/>
        <w:spacing w:line="240" w:lineRule="auto"/>
        <w:ind w:left="1418"/>
        <w:jc w:val="both"/>
      </w:pPr>
      <w:r>
        <w:t xml:space="preserve">Gráfico </w:t>
      </w:r>
      <w:r w:rsidR="008D7D46">
        <w:t>3-3</w:t>
      </w:r>
      <w:r>
        <w:t xml:space="preserve"> Metas Cumplidas del S</w:t>
      </w:r>
      <w:r w:rsidRPr="0003567C">
        <w:t>egundo</w:t>
      </w:r>
      <w:r>
        <w:t xml:space="preserve"> S</w:t>
      </w:r>
      <w:r w:rsidRPr="0003567C">
        <w:t>print</w:t>
      </w:r>
      <w:bookmarkEnd w:id="129"/>
    </w:p>
    <w:p w:rsidR="00AB339E" w:rsidRPr="00EC4A37" w:rsidRDefault="00AB339E" w:rsidP="000B685D">
      <w:pPr>
        <w:spacing w:after="0" w:line="240" w:lineRule="auto"/>
        <w:ind w:left="709" w:firstLine="709"/>
        <w:rPr>
          <w:sz w:val="16"/>
          <w:szCs w:val="16"/>
        </w:rPr>
      </w:pPr>
      <w:r w:rsidRPr="00902FFD">
        <w:rPr>
          <w:b/>
          <w:sz w:val="16"/>
          <w:szCs w:val="16"/>
        </w:rPr>
        <w:t>Realizado por:</w:t>
      </w:r>
      <w:r w:rsidRPr="00EC4A37">
        <w:rPr>
          <w:sz w:val="16"/>
          <w:szCs w:val="16"/>
        </w:rPr>
        <w:t xml:space="preserve"> Milton Jiménez y Lorena Hidalgo.</w:t>
      </w:r>
    </w:p>
    <w:p w:rsidR="009F502D" w:rsidRPr="009F502D" w:rsidRDefault="009F502D" w:rsidP="00B17C39">
      <w:pPr>
        <w:spacing w:after="0" w:line="360" w:lineRule="auto"/>
      </w:pPr>
    </w:p>
    <w:p w:rsidR="00AB339E" w:rsidRDefault="00AB339E" w:rsidP="00B17C39">
      <w:pPr>
        <w:spacing w:after="0" w:line="360" w:lineRule="auto"/>
        <w:jc w:val="both"/>
      </w:pPr>
      <w:r w:rsidRPr="002E52CB">
        <w:t xml:space="preserve">Las tareas realizadas por el equipo de desarrollo en este sprint fueron completadas en el tiempo establecido, las modificaciones se realizarán en el siguiente sprint. </w:t>
      </w:r>
    </w:p>
    <w:p w:rsidR="000B685D" w:rsidRPr="002E52CB" w:rsidRDefault="000B685D" w:rsidP="00B17C39">
      <w:pPr>
        <w:spacing w:after="0" w:line="360" w:lineRule="auto"/>
        <w:jc w:val="both"/>
      </w:pPr>
    </w:p>
    <w:p w:rsidR="00AB339E" w:rsidRDefault="00AB339E" w:rsidP="00B17C39">
      <w:pPr>
        <w:spacing w:after="0" w:line="360" w:lineRule="auto"/>
        <w:rPr>
          <w:b/>
        </w:rPr>
      </w:pPr>
      <w:r w:rsidRPr="00902FFD">
        <w:rPr>
          <w:b/>
        </w:rPr>
        <w:t>Reunión de retrospectiva</w:t>
      </w:r>
    </w:p>
    <w:p w:rsidR="000B685D" w:rsidRPr="00902FFD" w:rsidRDefault="000B685D" w:rsidP="00B17C39">
      <w:pPr>
        <w:spacing w:after="0" w:line="360" w:lineRule="auto"/>
        <w:rPr>
          <w:b/>
        </w:rPr>
      </w:pPr>
    </w:p>
    <w:p w:rsidR="00B46C3B" w:rsidRDefault="00AB339E" w:rsidP="00B17C39">
      <w:pPr>
        <w:spacing w:after="0" w:line="360" w:lineRule="auto"/>
        <w:jc w:val="both"/>
      </w:pPr>
      <w:r w:rsidRPr="002E52CB">
        <w:t>La reunión dio como resultado la mejora en el ingreso de una entidad; una propiedad de un componente dentro del diálogo llamado Ajax es utilizado para ingresar la imagen que representa a una entidad, de esto resultó que la imagen debe ser de una resolución más  baja que las fotografías, luego este logo de la entidad  debe ser ingresada en el siguiente módulo de galería para evitar que el componente Ajax dentro del diálogo de ingreso de una entidad cause cambios en la funcionalidad de la propiedad action.</w:t>
      </w:r>
    </w:p>
    <w:p w:rsidR="00902FFD" w:rsidRPr="002E52CB" w:rsidRDefault="00902FFD" w:rsidP="00B17C39">
      <w:pPr>
        <w:spacing w:after="0" w:line="360" w:lineRule="auto"/>
        <w:jc w:val="both"/>
      </w:pPr>
    </w:p>
    <w:p w:rsidR="00AB339E" w:rsidRDefault="00902FFD" w:rsidP="00B17C39">
      <w:pPr>
        <w:pStyle w:val="Ttulo3"/>
        <w:numPr>
          <w:ilvl w:val="0"/>
          <w:numId w:val="0"/>
        </w:numPr>
      </w:pPr>
      <w:r w:rsidRPr="00902FFD">
        <w:rPr>
          <w:i w:val="0"/>
        </w:rPr>
        <w:t>3.1.7</w:t>
      </w:r>
      <w:r w:rsidR="00AB339E" w:rsidRPr="002E52CB">
        <w:t>S</w:t>
      </w:r>
      <w:r w:rsidR="005C5FF5" w:rsidRPr="002E52CB">
        <w:t>print</w:t>
      </w:r>
      <w:r w:rsidR="00AB339E" w:rsidRPr="002E52CB">
        <w:t xml:space="preserve"> 3</w:t>
      </w:r>
    </w:p>
    <w:p w:rsidR="005C5FF5" w:rsidRPr="005C5FF5" w:rsidRDefault="005C5FF5" w:rsidP="00B17C39">
      <w:pPr>
        <w:spacing w:after="0" w:line="360" w:lineRule="auto"/>
        <w:rPr>
          <w:lang w:val="es-ES_tradnl" w:eastAsia="es-EC"/>
        </w:rPr>
      </w:pPr>
    </w:p>
    <w:p w:rsidR="00AB339E" w:rsidRDefault="0011321A" w:rsidP="00B17C39">
      <w:pPr>
        <w:spacing w:after="0" w:line="360" w:lineRule="auto"/>
        <w:jc w:val="both"/>
      </w:pPr>
      <w:r>
        <w:t>En este sprint se definen 14</w:t>
      </w:r>
      <w:r w:rsidR="00AB339E">
        <w:t xml:space="preserve"> historias de usuario y </w:t>
      </w:r>
      <w:r>
        <w:t>2</w:t>
      </w:r>
      <w:r w:rsidR="00A85EC0">
        <w:t xml:space="preserve"> historias técnicas, para ello se asignan un tiempo de desarrollo y se obtienen los siguientes resultados:</w:t>
      </w:r>
    </w:p>
    <w:p w:rsidR="000B685D" w:rsidRPr="002E52CB" w:rsidRDefault="000B685D" w:rsidP="00B17C39">
      <w:pPr>
        <w:spacing w:after="0" w:line="360" w:lineRule="auto"/>
        <w:jc w:val="both"/>
      </w:pPr>
    </w:p>
    <w:p w:rsidR="00AB339E" w:rsidRDefault="00AB339E" w:rsidP="00B17C39">
      <w:pPr>
        <w:spacing w:after="0" w:line="360" w:lineRule="auto"/>
        <w:jc w:val="both"/>
      </w:pPr>
      <w:r>
        <w:t>H</w:t>
      </w:r>
      <w:r w:rsidR="00902FFD">
        <w:t>U</w:t>
      </w:r>
      <w:r>
        <w:t xml:space="preserve">35 a la </w:t>
      </w:r>
      <w:r w:rsidR="00A85EC0">
        <w:t>HU</w:t>
      </w:r>
      <w:r>
        <w:t xml:space="preserve">49 </w:t>
      </w:r>
    </w:p>
    <w:p w:rsidR="00AB339E" w:rsidRPr="002E52CB" w:rsidRDefault="00AB339E" w:rsidP="00B17C39">
      <w:pPr>
        <w:spacing w:after="0" w:line="360" w:lineRule="auto"/>
        <w:jc w:val="both"/>
      </w:pPr>
      <w:r>
        <w:t>Corresponde al desarrollo de software cada una de las tareas se definen en el manual técnico, la codificación se basa en el estándar mencionado en la historia técnica 2.</w:t>
      </w:r>
    </w:p>
    <w:p w:rsidR="00AB339E" w:rsidRDefault="00AB339E" w:rsidP="00B17C39">
      <w:pPr>
        <w:spacing w:after="0" w:line="360" w:lineRule="auto"/>
        <w:jc w:val="both"/>
      </w:pPr>
      <w:r>
        <w:t>H</w:t>
      </w:r>
      <w:r w:rsidR="00A85EC0">
        <w:t>T</w:t>
      </w:r>
      <w:r>
        <w:t>5</w:t>
      </w:r>
      <w:r w:rsidR="00A85EC0">
        <w:t xml:space="preserve">: </w:t>
      </w:r>
      <w:r w:rsidR="00A85EC0" w:rsidRPr="00A85EC0">
        <w:t>Como desarrollador  quiero documentar el sistema para utilizarlo como fuente informativa</w:t>
      </w:r>
    </w:p>
    <w:p w:rsidR="00AB339E" w:rsidRDefault="00AB339E" w:rsidP="00B17C39">
      <w:pPr>
        <w:spacing w:after="0" w:line="360" w:lineRule="auto"/>
        <w:jc w:val="both"/>
      </w:pPr>
      <w:r>
        <w:lastRenderedPageBreak/>
        <w:t xml:space="preserve">Para la documentación del sistema se estima 34 horas. </w:t>
      </w:r>
      <w:r w:rsidRPr="002E52CB">
        <w:t xml:space="preserve">En esta etapa se termina con la creación de la aplicación web y además se presentan lo manuales de </w:t>
      </w:r>
      <w:r>
        <w:t>instalación, técnicos</w:t>
      </w:r>
      <w:r w:rsidRPr="002E52CB">
        <w:t xml:space="preserve"> y de </w:t>
      </w:r>
      <w:r>
        <w:t>usuario estos</w:t>
      </w:r>
      <w:r w:rsidRPr="002E52CB">
        <w:t xml:space="preserve"> manuales fueron desarrollados para presentarla información básica sobre la instalación y uso de la aplicación, además de esto se consideró importante  crear el manual técnico para un mantenimiento futuro de la aplicación</w:t>
      </w:r>
    </w:p>
    <w:p w:rsidR="000B685D" w:rsidRDefault="000B685D" w:rsidP="00B17C39">
      <w:pPr>
        <w:spacing w:after="0" w:line="360" w:lineRule="auto"/>
        <w:jc w:val="both"/>
      </w:pPr>
    </w:p>
    <w:p w:rsidR="00AB339E" w:rsidRDefault="00A85EC0" w:rsidP="00B17C39">
      <w:pPr>
        <w:spacing w:after="0" w:line="360" w:lineRule="auto"/>
        <w:jc w:val="both"/>
      </w:pPr>
      <w:r>
        <w:t xml:space="preserve">HT6: </w:t>
      </w:r>
      <w:r w:rsidRPr="00A85EC0">
        <w:t>Como usuario  quiero capacitación para la utilización del sistema</w:t>
      </w:r>
    </w:p>
    <w:p w:rsidR="00AB339E" w:rsidRPr="002E52CB" w:rsidRDefault="00AB339E" w:rsidP="00B17C39">
      <w:pPr>
        <w:spacing w:after="0" w:line="360" w:lineRule="auto"/>
        <w:jc w:val="both"/>
      </w:pPr>
      <w:r>
        <w:t>La capacitación de la aplicación web se realiza en 2 horas y se prepara al usuario en la utilización el sistema web.</w:t>
      </w:r>
    </w:p>
    <w:p w:rsidR="00AB339E" w:rsidRDefault="00AB339E" w:rsidP="00B17C39">
      <w:pPr>
        <w:spacing w:after="0" w:line="360" w:lineRule="auto"/>
        <w:jc w:val="both"/>
      </w:pPr>
      <w:r w:rsidRPr="002E52CB">
        <w:t xml:space="preserve">Las reuniones anteriores, las correcciones y mejoras realizadas permitieron que las tareas del tercer sprint pudieran ser completadas sin un mayor problema. </w:t>
      </w:r>
    </w:p>
    <w:p w:rsidR="000B685D" w:rsidRPr="002E52CB" w:rsidRDefault="000B685D" w:rsidP="00B17C39">
      <w:pPr>
        <w:spacing w:after="0" w:line="360" w:lineRule="auto"/>
        <w:jc w:val="both"/>
        <w:rPr>
          <w:i/>
        </w:rPr>
      </w:pPr>
    </w:p>
    <w:p w:rsidR="00AB339E" w:rsidRPr="00902FFD" w:rsidRDefault="00AB339E" w:rsidP="00B17C39">
      <w:pPr>
        <w:spacing w:after="0" w:line="360" w:lineRule="auto"/>
        <w:rPr>
          <w:b/>
          <w:lang w:val="en-US"/>
        </w:rPr>
      </w:pPr>
      <w:r w:rsidRPr="00902FFD">
        <w:rPr>
          <w:b/>
          <w:lang w:val="en-US"/>
        </w:rPr>
        <w:t>Reunión revisión del sprint (Sprint Review Meeting)</w:t>
      </w:r>
    </w:p>
    <w:p w:rsidR="00AB339E" w:rsidRDefault="00AB339E" w:rsidP="00B17C39">
      <w:pPr>
        <w:spacing w:after="0" w:line="360" w:lineRule="auto"/>
        <w:jc w:val="both"/>
      </w:pPr>
      <w:r w:rsidRPr="002E52CB">
        <w:t>El producto es entregado por los desarrolladores a</w:t>
      </w:r>
      <w:r>
        <w:t xml:space="preserve"> los cl</w:t>
      </w:r>
      <w:r w:rsidR="008D7D46">
        <w:t>ientes y usuarios. El grafico 4-3</w:t>
      </w:r>
      <w:r w:rsidRPr="002E52CB">
        <w:t xml:space="preserve"> representa las metas cumplidas, las funcional</w:t>
      </w:r>
      <w:r>
        <w:t xml:space="preserve">idades y las críticas recibidas </w:t>
      </w:r>
    </w:p>
    <w:p w:rsidR="000B685D" w:rsidRDefault="000B685D" w:rsidP="00B17C39">
      <w:pPr>
        <w:spacing w:after="0" w:line="360" w:lineRule="auto"/>
        <w:jc w:val="both"/>
      </w:pPr>
    </w:p>
    <w:p w:rsidR="00902FFD" w:rsidRDefault="00902FFD" w:rsidP="000B685D">
      <w:pPr>
        <w:spacing w:after="0" w:line="240" w:lineRule="auto"/>
        <w:jc w:val="center"/>
      </w:pPr>
      <w:r>
        <w:rPr>
          <w:noProof/>
          <w:lang w:val="es-ES" w:eastAsia="es-ES"/>
        </w:rPr>
        <w:drawing>
          <wp:inline distT="0" distB="0" distL="0" distR="0" wp14:anchorId="5A334445" wp14:editId="7BCEDE62">
            <wp:extent cx="3525715" cy="2581856"/>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0559" t="35680" r="29648" b="12486"/>
                    <a:stretch/>
                  </pic:blipFill>
                  <pic:spPr bwMode="auto">
                    <a:xfrm>
                      <a:off x="0" y="0"/>
                      <a:ext cx="3534226" cy="2588088"/>
                    </a:xfrm>
                    <a:prstGeom prst="rect">
                      <a:avLst/>
                    </a:prstGeom>
                    <a:ln>
                      <a:noFill/>
                    </a:ln>
                    <a:extLst>
                      <a:ext uri="{53640926-AAD7-44D8-BBD7-CCE9431645EC}">
                        <a14:shadowObscured xmlns:a14="http://schemas.microsoft.com/office/drawing/2010/main"/>
                      </a:ext>
                    </a:extLst>
                  </pic:spPr>
                </pic:pic>
              </a:graphicData>
            </a:graphic>
          </wp:inline>
        </w:drawing>
      </w:r>
    </w:p>
    <w:p w:rsidR="00AB339E" w:rsidRPr="00EC4A37" w:rsidRDefault="009F502D" w:rsidP="000B685D">
      <w:pPr>
        <w:pStyle w:val="tablas"/>
        <w:spacing w:line="240" w:lineRule="auto"/>
        <w:ind w:left="709" w:firstLine="709"/>
        <w:jc w:val="left"/>
      </w:pPr>
      <w:bookmarkStart w:id="130" w:name="_Toc443535635"/>
      <w:r>
        <w:t xml:space="preserve">Gráfico </w:t>
      </w:r>
      <w:r w:rsidR="008D7D46">
        <w:t>4-3</w:t>
      </w:r>
      <w:r>
        <w:t xml:space="preserve"> Metas Cumplidas del Tercer S</w:t>
      </w:r>
      <w:r w:rsidRPr="00CA0712">
        <w:t>print</w:t>
      </w:r>
      <w:bookmarkEnd w:id="130"/>
    </w:p>
    <w:p w:rsidR="00AB339E" w:rsidRDefault="00EB2664" w:rsidP="000B685D">
      <w:pPr>
        <w:spacing w:after="0" w:line="240" w:lineRule="auto"/>
        <w:rPr>
          <w:sz w:val="16"/>
          <w:szCs w:val="16"/>
        </w:rPr>
      </w:pPr>
      <w:r>
        <w:rPr>
          <w:b/>
          <w:sz w:val="16"/>
          <w:szCs w:val="16"/>
        </w:rPr>
        <w:tab/>
      </w:r>
      <w:r>
        <w:rPr>
          <w:b/>
          <w:sz w:val="16"/>
          <w:szCs w:val="16"/>
        </w:rPr>
        <w:tab/>
      </w:r>
      <w:r w:rsidR="00AB339E" w:rsidRPr="00902FFD">
        <w:rPr>
          <w:b/>
          <w:sz w:val="16"/>
          <w:szCs w:val="16"/>
        </w:rPr>
        <w:t>Realizado por:</w:t>
      </w:r>
      <w:r w:rsidR="00AB339E" w:rsidRPr="00EC4A37">
        <w:rPr>
          <w:sz w:val="16"/>
          <w:szCs w:val="16"/>
        </w:rPr>
        <w:t xml:space="preserve"> Milton Jiménez y Lorena Hidalgo.</w:t>
      </w:r>
    </w:p>
    <w:p w:rsidR="009F502D" w:rsidRDefault="009F502D" w:rsidP="00B17C39">
      <w:pPr>
        <w:spacing w:after="0" w:line="360" w:lineRule="auto"/>
        <w:rPr>
          <w:sz w:val="16"/>
          <w:szCs w:val="16"/>
        </w:rPr>
      </w:pPr>
    </w:p>
    <w:p w:rsidR="00AB339E" w:rsidRPr="00EC4A37" w:rsidRDefault="00AB339E" w:rsidP="00B17C39">
      <w:pPr>
        <w:spacing w:after="0" w:line="360" w:lineRule="auto"/>
        <w:jc w:val="center"/>
        <w:rPr>
          <w:sz w:val="16"/>
          <w:szCs w:val="16"/>
        </w:rPr>
      </w:pPr>
    </w:p>
    <w:p w:rsidR="00AB339E" w:rsidRPr="002E52CB" w:rsidRDefault="00AB339E" w:rsidP="00B17C39">
      <w:pPr>
        <w:spacing w:after="0" w:line="360" w:lineRule="auto"/>
        <w:jc w:val="both"/>
      </w:pPr>
      <w:r w:rsidRPr="002E52CB">
        <w:t xml:space="preserve">El equipo de desarrollo presentó la problemática existente al realizar las tareas, aún con las actualizaciones  la aplicación web tiene  cada una sus tareas realizadas, completas, cumpliendo así las expectativas del cliente. </w:t>
      </w:r>
    </w:p>
    <w:p w:rsidR="00AB339E" w:rsidRDefault="00AB339E" w:rsidP="00B17C39">
      <w:pPr>
        <w:spacing w:after="0" w:line="360" w:lineRule="auto"/>
        <w:jc w:val="both"/>
      </w:pPr>
    </w:p>
    <w:p w:rsidR="00625CDA" w:rsidRPr="002E52CB" w:rsidRDefault="00625CDA" w:rsidP="00B17C39">
      <w:pPr>
        <w:spacing w:after="0" w:line="360" w:lineRule="auto"/>
        <w:jc w:val="both"/>
      </w:pPr>
    </w:p>
    <w:p w:rsidR="00AB339E" w:rsidRDefault="00AB339E" w:rsidP="00B17C39">
      <w:pPr>
        <w:spacing w:after="0" w:line="360" w:lineRule="auto"/>
        <w:rPr>
          <w:b/>
        </w:rPr>
      </w:pPr>
      <w:r w:rsidRPr="00902FFD">
        <w:rPr>
          <w:b/>
        </w:rPr>
        <w:lastRenderedPageBreak/>
        <w:t>Reunión de retrospectiva</w:t>
      </w:r>
    </w:p>
    <w:p w:rsidR="000B685D" w:rsidRPr="00902FFD" w:rsidRDefault="000B685D" w:rsidP="00B17C39">
      <w:pPr>
        <w:spacing w:after="0" w:line="360" w:lineRule="auto"/>
        <w:rPr>
          <w:b/>
        </w:rPr>
      </w:pPr>
    </w:p>
    <w:p w:rsidR="00902FFD" w:rsidRDefault="00AB339E" w:rsidP="00B17C39">
      <w:pPr>
        <w:spacing w:after="0" w:line="360" w:lineRule="auto"/>
        <w:jc w:val="both"/>
      </w:pPr>
      <w:r w:rsidRPr="002E52CB">
        <w:t>Esta reunión se forma el debate de las actualizaciones de las versiones de las herramientas, en este caso el IDE de desarrollo Netbeans se actualizó a la versión 8.0 junto con el servidor de aplicaciones Glassfish a la versión 4.1. El principal problemas de las actualizaciones es que los frameworks utilizados no son compatibles y es necesario investigar y aplicar nuevas librerías para su correcto funcionamiento. Las funcionalidades del proyecto son correctas, en el siguiente paso se realizarán las pruebas y la implementación de la aplicación web.</w:t>
      </w:r>
    </w:p>
    <w:p w:rsidR="000B685D" w:rsidRDefault="000B685D" w:rsidP="00B17C39">
      <w:pPr>
        <w:spacing w:after="0" w:line="360" w:lineRule="auto"/>
        <w:jc w:val="both"/>
      </w:pPr>
    </w:p>
    <w:p w:rsidR="00AB339E" w:rsidRDefault="00902FFD" w:rsidP="00B17C39">
      <w:pPr>
        <w:spacing w:after="0" w:line="360" w:lineRule="auto"/>
        <w:jc w:val="both"/>
        <w:rPr>
          <w:rFonts w:cs="Times New Roman"/>
          <w:b/>
        </w:rPr>
      </w:pPr>
      <w:r w:rsidRPr="00902FFD">
        <w:rPr>
          <w:rFonts w:cs="Times New Roman"/>
          <w:b/>
        </w:rPr>
        <w:t>3.1.8</w:t>
      </w:r>
      <w:r w:rsidR="00BC28FA">
        <w:rPr>
          <w:rFonts w:cs="Times New Roman"/>
          <w:b/>
        </w:rPr>
        <w:t xml:space="preserve">  </w:t>
      </w:r>
      <w:r w:rsidR="00AB339E" w:rsidRPr="00902FFD">
        <w:rPr>
          <w:rFonts w:cs="Times New Roman"/>
          <w:b/>
        </w:rPr>
        <w:t>Sprint 4</w:t>
      </w:r>
    </w:p>
    <w:p w:rsidR="000B685D" w:rsidRPr="00902FFD" w:rsidRDefault="000B685D" w:rsidP="00B17C39">
      <w:pPr>
        <w:spacing w:after="0" w:line="360" w:lineRule="auto"/>
        <w:jc w:val="both"/>
        <w:rPr>
          <w:rFonts w:cs="Times New Roman"/>
          <w:b/>
        </w:rPr>
      </w:pPr>
    </w:p>
    <w:p w:rsidR="00AB339E" w:rsidRDefault="00AB339E" w:rsidP="00B17C39">
      <w:pPr>
        <w:spacing w:after="0" w:line="360" w:lineRule="auto"/>
        <w:jc w:val="both"/>
      </w:pPr>
      <w:r w:rsidRPr="002E52CB">
        <w:t xml:space="preserve">El desarrollo del Sprint 4 con sus respectivas historias de usuario, tareas y gráfica de seguimiento se encuentran </w:t>
      </w:r>
      <w:r>
        <w:t>en el manual técnico.En las reuniones del cuarto</w:t>
      </w:r>
      <w:r w:rsidRPr="002E52CB">
        <w:t xml:space="preserve"> sprint en el desarrollo de la aplicación móvil se participa con el grupo el diseño de la aplicación y el consumo de los servicios web, esto se llevó a cabo hasta  la finalización del cuarto sprint según el cronograma expuesto.</w:t>
      </w:r>
    </w:p>
    <w:p w:rsidR="000B685D" w:rsidRDefault="000B685D" w:rsidP="00B17C39">
      <w:pPr>
        <w:spacing w:after="0" w:line="360" w:lineRule="auto"/>
        <w:jc w:val="both"/>
      </w:pPr>
    </w:p>
    <w:p w:rsidR="00AB339E" w:rsidRDefault="00A85EC0" w:rsidP="00B17C39">
      <w:pPr>
        <w:spacing w:after="0" w:line="360" w:lineRule="auto"/>
        <w:jc w:val="both"/>
      </w:pPr>
      <w:r>
        <w:t xml:space="preserve">HT7: </w:t>
      </w:r>
      <w:r w:rsidRPr="00A85EC0">
        <w:t>Como desarrollador  quiero crear una aplicación móvil para mostrar información</w:t>
      </w:r>
    </w:p>
    <w:p w:rsidR="00AB339E" w:rsidRDefault="00AB339E" w:rsidP="00B17C39">
      <w:pPr>
        <w:spacing w:after="0" w:line="360" w:lineRule="auto"/>
        <w:jc w:val="both"/>
        <w:rPr>
          <w:rFonts w:eastAsia="Times New Roman"/>
          <w:color w:val="000000"/>
          <w:lang w:eastAsia="es-EC"/>
        </w:rPr>
      </w:pPr>
      <w:r>
        <w:t xml:space="preserve">Para la creación de la aplicación móvil de asigna 6 horas y dos tareas que se </w:t>
      </w:r>
      <w:r w:rsidRPr="002E52CB">
        <w:rPr>
          <w:rFonts w:eastAsia="Times New Roman"/>
          <w:color w:val="000000"/>
          <w:lang w:eastAsia="es-EC"/>
        </w:rPr>
        <w:t>verifica</w:t>
      </w:r>
      <w:r>
        <w:rPr>
          <w:rFonts w:eastAsia="Times New Roman"/>
          <w:color w:val="000000"/>
          <w:lang w:eastAsia="es-EC"/>
        </w:rPr>
        <w:t>n al</w:t>
      </w:r>
      <w:r w:rsidRPr="002E52CB">
        <w:rPr>
          <w:rFonts w:eastAsia="Times New Roman"/>
          <w:color w:val="000000"/>
          <w:lang w:eastAsia="es-EC"/>
        </w:rPr>
        <w:t xml:space="preserve"> ejecuta</w:t>
      </w:r>
      <w:r>
        <w:rPr>
          <w:rFonts w:eastAsia="Times New Roman"/>
          <w:color w:val="000000"/>
          <w:lang w:eastAsia="es-EC"/>
        </w:rPr>
        <w:t xml:space="preserve">r </w:t>
      </w:r>
      <w:r w:rsidRPr="002E52CB">
        <w:rPr>
          <w:rFonts w:eastAsia="Times New Roman"/>
          <w:color w:val="000000"/>
          <w:lang w:eastAsia="es-EC"/>
        </w:rPr>
        <w:t xml:space="preserve"> la aplicación móvil</w:t>
      </w:r>
      <w:r>
        <w:rPr>
          <w:rFonts w:eastAsia="Times New Roman"/>
          <w:color w:val="000000"/>
          <w:lang w:eastAsia="es-EC"/>
        </w:rPr>
        <w:t>.</w:t>
      </w:r>
    </w:p>
    <w:p w:rsidR="000B685D" w:rsidRDefault="000B685D" w:rsidP="00B17C39">
      <w:pPr>
        <w:spacing w:after="0" w:line="360" w:lineRule="auto"/>
        <w:jc w:val="both"/>
      </w:pPr>
    </w:p>
    <w:p w:rsidR="00AB339E" w:rsidRDefault="00A85EC0" w:rsidP="00B17C39">
      <w:pPr>
        <w:spacing w:after="0" w:line="360" w:lineRule="auto"/>
        <w:jc w:val="both"/>
      </w:pPr>
      <w:r>
        <w:t xml:space="preserve">HT8: </w:t>
      </w:r>
      <w:r w:rsidRPr="00A85EC0">
        <w:t>Como desarrollador  quiero definir un diseño de interfaces para establecer una referencia en diseño</w:t>
      </w:r>
    </w:p>
    <w:p w:rsidR="00AB339E" w:rsidRDefault="00AB339E" w:rsidP="00B17C39">
      <w:pPr>
        <w:spacing w:after="0" w:line="360" w:lineRule="auto"/>
        <w:jc w:val="both"/>
      </w:pPr>
      <w:r>
        <w:t xml:space="preserve">Esta historia tiene un tiempo estimado de 8 horas, y  para la aplicación de utiliza colores vivos y así aprovechar  de una apariencia llamativa como fondo se utiliza un color fucsia, con una fuente para títulos </w:t>
      </w:r>
      <w:r w:rsidRPr="00231410">
        <w:t>Times New Roman</w:t>
      </w:r>
      <w:r>
        <w:t xml:space="preserve"> número 14 y según sea la utilización llega hasta un tamaño de letra 8. Los botones se encuentran representados por iconos referentes a la acción a ejecutar y las imágenes son representativas al ámbito de la aplicación.</w:t>
      </w:r>
    </w:p>
    <w:p w:rsidR="000B685D" w:rsidRDefault="000B685D" w:rsidP="00B17C39">
      <w:pPr>
        <w:spacing w:after="0" w:line="360" w:lineRule="auto"/>
        <w:jc w:val="both"/>
      </w:pPr>
    </w:p>
    <w:p w:rsidR="00AB339E" w:rsidRDefault="00AB339E" w:rsidP="00B17C39">
      <w:pPr>
        <w:spacing w:after="0" w:line="360" w:lineRule="auto"/>
        <w:jc w:val="both"/>
      </w:pPr>
      <w:r>
        <w:t>Historia Técnica 50 a 56:</w:t>
      </w:r>
    </w:p>
    <w:p w:rsidR="00AB339E" w:rsidRDefault="00AB339E" w:rsidP="00B17C39">
      <w:pPr>
        <w:spacing w:after="0" w:line="360" w:lineRule="auto"/>
        <w:jc w:val="both"/>
      </w:pPr>
      <w:r>
        <w:t>Corresponde al desarrollo de software cada una de las tareas se definen en el manual técnico,la codificación</w:t>
      </w:r>
      <w:r w:rsidR="00BC28FA">
        <w:t xml:space="preserve"> </w:t>
      </w:r>
      <w:r>
        <w:t>que reposa en los servidores del GADCH, la codificación se basa en el estándar mencionado en la historia técnica 2.2.</w:t>
      </w:r>
    </w:p>
    <w:p w:rsidR="000B685D" w:rsidRPr="002E52CB" w:rsidRDefault="000B685D" w:rsidP="00B17C39">
      <w:pPr>
        <w:spacing w:after="0" w:line="360" w:lineRule="auto"/>
        <w:jc w:val="both"/>
      </w:pPr>
    </w:p>
    <w:p w:rsidR="00AB339E" w:rsidRDefault="00AB339E" w:rsidP="00B17C39">
      <w:pPr>
        <w:spacing w:after="0" w:line="360" w:lineRule="auto"/>
        <w:jc w:val="both"/>
      </w:pPr>
      <w:r w:rsidRPr="002E52CB">
        <w:lastRenderedPageBreak/>
        <w:t>Todas las reuniones realizadas y las correcciones mejoraron la apariencia y permitieron que las tareas del sprint sean completadas sin problemas.</w:t>
      </w:r>
    </w:p>
    <w:p w:rsidR="000B685D" w:rsidRPr="002E52CB" w:rsidRDefault="000B685D" w:rsidP="00B17C39">
      <w:pPr>
        <w:spacing w:after="0" w:line="360" w:lineRule="auto"/>
        <w:jc w:val="both"/>
      </w:pPr>
    </w:p>
    <w:p w:rsidR="00AB339E" w:rsidRDefault="00AB339E" w:rsidP="00B17C39">
      <w:pPr>
        <w:spacing w:after="0" w:line="360" w:lineRule="auto"/>
        <w:rPr>
          <w:b/>
          <w:lang w:val="en-US"/>
        </w:rPr>
      </w:pPr>
      <w:r w:rsidRPr="00902FFD">
        <w:rPr>
          <w:b/>
          <w:lang w:val="en-US"/>
        </w:rPr>
        <w:t>Reunión revisión del sprint (Sprint Review Meeting)</w:t>
      </w:r>
    </w:p>
    <w:p w:rsidR="000B685D" w:rsidRPr="00902FFD" w:rsidRDefault="000B685D" w:rsidP="00B17C39">
      <w:pPr>
        <w:spacing w:after="0" w:line="360" w:lineRule="auto"/>
        <w:rPr>
          <w:b/>
          <w:lang w:val="en-US"/>
        </w:rPr>
      </w:pPr>
    </w:p>
    <w:p w:rsidR="00AB339E" w:rsidRPr="002E52CB" w:rsidRDefault="00AB339E" w:rsidP="00B17C39">
      <w:pPr>
        <w:spacing w:after="0" w:line="360" w:lineRule="auto"/>
        <w:jc w:val="both"/>
      </w:pPr>
      <w:r w:rsidRPr="002E52CB">
        <w:t>Esta reunión se realizó con la presencia de los desarrolladores que presentan el producto entregable que han implementado y, los gestores, clientes, usuarios y Product Owner analizan esta entrega y escuchan al equipo sobre los problemas que han tenido durante el proceso.</w:t>
      </w:r>
    </w:p>
    <w:p w:rsidR="00AB339E" w:rsidRDefault="00AB339E" w:rsidP="00B17C39">
      <w:pPr>
        <w:spacing w:after="0" w:line="360" w:lineRule="auto"/>
        <w:jc w:val="both"/>
      </w:pPr>
      <w:r w:rsidRPr="002E52CB">
        <w:t>El gráfico</w:t>
      </w:r>
      <w:r w:rsidR="008D7D46">
        <w:t xml:space="preserve"> 5-3</w:t>
      </w:r>
      <w:r w:rsidRPr="002E52CB">
        <w:t xml:space="preserve"> siguiente representa las metas cumplidas, las funcionalidades y las críticas recibidas.</w:t>
      </w:r>
    </w:p>
    <w:p w:rsidR="000B685D" w:rsidRDefault="000B685D" w:rsidP="00B17C39">
      <w:pPr>
        <w:spacing w:after="0" w:line="360" w:lineRule="auto"/>
        <w:jc w:val="both"/>
      </w:pPr>
    </w:p>
    <w:p w:rsidR="00902FFD" w:rsidRDefault="00902FFD" w:rsidP="000B685D">
      <w:pPr>
        <w:spacing w:after="0" w:line="240" w:lineRule="auto"/>
        <w:jc w:val="center"/>
      </w:pPr>
      <w:r>
        <w:rPr>
          <w:noProof/>
          <w:lang w:val="es-ES" w:eastAsia="es-ES"/>
        </w:rPr>
        <w:drawing>
          <wp:inline distT="0" distB="0" distL="0" distR="0" wp14:anchorId="4A365534" wp14:editId="216F929F">
            <wp:extent cx="3499338" cy="2507967"/>
            <wp:effectExtent l="0" t="0" r="635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1657" t="30382" r="29626" b="20261"/>
                    <a:stretch/>
                  </pic:blipFill>
                  <pic:spPr bwMode="auto">
                    <a:xfrm>
                      <a:off x="0" y="0"/>
                      <a:ext cx="3511401" cy="2516612"/>
                    </a:xfrm>
                    <a:prstGeom prst="rect">
                      <a:avLst/>
                    </a:prstGeom>
                    <a:ln>
                      <a:noFill/>
                    </a:ln>
                    <a:extLst>
                      <a:ext uri="{53640926-AAD7-44D8-BBD7-CCE9431645EC}">
                        <a14:shadowObscured xmlns:a14="http://schemas.microsoft.com/office/drawing/2010/main"/>
                      </a:ext>
                    </a:extLst>
                  </pic:spPr>
                </pic:pic>
              </a:graphicData>
            </a:graphic>
          </wp:inline>
        </w:drawing>
      </w:r>
    </w:p>
    <w:p w:rsidR="00AB339E" w:rsidRPr="00EC4A37" w:rsidRDefault="000B685D" w:rsidP="000B685D">
      <w:pPr>
        <w:pStyle w:val="tablas"/>
        <w:spacing w:line="240" w:lineRule="auto"/>
        <w:ind w:left="709" w:firstLine="709"/>
        <w:jc w:val="left"/>
      </w:pPr>
      <w:bookmarkStart w:id="131" w:name="_Toc443535636"/>
      <w:r>
        <w:t xml:space="preserve">   </w:t>
      </w:r>
      <w:r w:rsidR="009F502D">
        <w:t xml:space="preserve">Gráfico </w:t>
      </w:r>
      <w:r w:rsidR="008D7D46">
        <w:t>5-3</w:t>
      </w:r>
      <w:r w:rsidR="009F502D">
        <w:t xml:space="preserve"> Metas Cumplidas del Cuarto S</w:t>
      </w:r>
      <w:r w:rsidR="009F502D" w:rsidRPr="00AB57B4">
        <w:t>print</w:t>
      </w:r>
      <w:bookmarkEnd w:id="131"/>
    </w:p>
    <w:p w:rsidR="00AB339E" w:rsidRPr="00EC4A37" w:rsidRDefault="000B685D" w:rsidP="000B685D">
      <w:pPr>
        <w:spacing w:after="0" w:line="240" w:lineRule="auto"/>
        <w:ind w:left="709" w:firstLine="709"/>
        <w:rPr>
          <w:sz w:val="16"/>
          <w:szCs w:val="16"/>
        </w:rPr>
      </w:pPr>
      <w:r>
        <w:rPr>
          <w:b/>
          <w:sz w:val="16"/>
          <w:szCs w:val="16"/>
        </w:rPr>
        <w:t xml:space="preserve">    </w:t>
      </w:r>
      <w:r w:rsidR="00AB339E" w:rsidRPr="00902FFD">
        <w:rPr>
          <w:b/>
          <w:sz w:val="16"/>
          <w:szCs w:val="16"/>
        </w:rPr>
        <w:t>Realizado por</w:t>
      </w:r>
      <w:r w:rsidR="00AB339E" w:rsidRPr="00EC4A37">
        <w:rPr>
          <w:sz w:val="16"/>
          <w:szCs w:val="16"/>
        </w:rPr>
        <w:t>: Milton Jiménez y Lorena Hidalgo.</w:t>
      </w:r>
    </w:p>
    <w:p w:rsidR="00AB339E" w:rsidRPr="002E52CB" w:rsidRDefault="00AB339E" w:rsidP="00B17C39">
      <w:pPr>
        <w:spacing w:after="0" w:line="360" w:lineRule="auto"/>
        <w:jc w:val="both"/>
      </w:pPr>
    </w:p>
    <w:p w:rsidR="00AB339E" w:rsidRDefault="00AB339E" w:rsidP="00B17C39">
      <w:pPr>
        <w:spacing w:after="0" w:line="360" w:lineRule="auto"/>
        <w:jc w:val="both"/>
      </w:pPr>
      <w:r w:rsidRPr="002E52CB">
        <w:t xml:space="preserve">El equipo de desarrollo presenta las funcionalidades de primer sprint completas, cumpliendo con el cronograma y con las expectativas del cliente. </w:t>
      </w:r>
    </w:p>
    <w:p w:rsidR="000B685D" w:rsidRPr="002E52CB" w:rsidRDefault="000B685D" w:rsidP="00B17C39">
      <w:pPr>
        <w:spacing w:after="0" w:line="360" w:lineRule="auto"/>
        <w:jc w:val="both"/>
      </w:pPr>
    </w:p>
    <w:p w:rsidR="00AB339E" w:rsidRDefault="00AB339E" w:rsidP="00B17C39">
      <w:pPr>
        <w:spacing w:after="0" w:line="360" w:lineRule="auto"/>
        <w:rPr>
          <w:b/>
        </w:rPr>
      </w:pPr>
      <w:r w:rsidRPr="00902FFD">
        <w:rPr>
          <w:b/>
        </w:rPr>
        <w:t>Reunión de retrospectiva</w:t>
      </w:r>
    </w:p>
    <w:p w:rsidR="000B685D" w:rsidRPr="00902FFD" w:rsidRDefault="000B685D" w:rsidP="00B17C39">
      <w:pPr>
        <w:spacing w:after="0" w:line="360" w:lineRule="auto"/>
        <w:rPr>
          <w:b/>
        </w:rPr>
      </w:pPr>
    </w:p>
    <w:p w:rsidR="00AB339E" w:rsidRDefault="00AB339E" w:rsidP="00B17C39">
      <w:pPr>
        <w:spacing w:after="0" w:line="360" w:lineRule="auto"/>
        <w:jc w:val="both"/>
      </w:pPr>
      <w:r w:rsidRPr="002E52CB">
        <w:t>La reunión se realiza con la disposición de mejorar el tema de rendimiento en la memoria del dispositivo, la investigación se realizará en el lapso que dure el  proyecto, es importante especificar que en esta reunión se presentó los posibles temas a investigar para el desarrollo eficiente de la aplicación.</w:t>
      </w:r>
    </w:p>
    <w:p w:rsidR="000B685D" w:rsidRPr="002E52CB" w:rsidRDefault="000B685D" w:rsidP="00B17C39">
      <w:pPr>
        <w:spacing w:after="0" w:line="360" w:lineRule="auto"/>
        <w:jc w:val="both"/>
      </w:pPr>
    </w:p>
    <w:p w:rsidR="00AB339E" w:rsidRPr="002E52CB" w:rsidRDefault="00AB339E" w:rsidP="00B17C39">
      <w:pPr>
        <w:pStyle w:val="Prrafodelista"/>
        <w:numPr>
          <w:ilvl w:val="0"/>
          <w:numId w:val="27"/>
        </w:numPr>
        <w:spacing w:after="0" w:line="360" w:lineRule="auto"/>
        <w:jc w:val="both"/>
      </w:pPr>
      <w:r w:rsidRPr="002E52CB">
        <w:t>Es importante tener en cuenta la versión del dispositivo, el diseño presentado es compatible en una versión Android 2.3 en adelante, para preservar la definición de colores.</w:t>
      </w:r>
    </w:p>
    <w:p w:rsidR="00AB339E" w:rsidRPr="002E52CB" w:rsidRDefault="00AB339E" w:rsidP="00B17C39">
      <w:pPr>
        <w:pStyle w:val="Prrafodelista"/>
        <w:numPr>
          <w:ilvl w:val="0"/>
          <w:numId w:val="27"/>
        </w:numPr>
        <w:spacing w:after="0" w:line="360" w:lineRule="auto"/>
        <w:jc w:val="both"/>
      </w:pPr>
      <w:r w:rsidRPr="002E52CB">
        <w:lastRenderedPageBreak/>
        <w:t>Además de la versión del dispositivo verificar la capacidad de memoria y como es asignada a diferentes procesos según el dispositivo.</w:t>
      </w:r>
    </w:p>
    <w:p w:rsidR="00AB339E" w:rsidRPr="002E52CB" w:rsidRDefault="00AB339E" w:rsidP="00B17C39">
      <w:pPr>
        <w:pStyle w:val="Prrafodelista"/>
        <w:numPr>
          <w:ilvl w:val="0"/>
          <w:numId w:val="27"/>
        </w:numPr>
        <w:spacing w:after="0" w:line="360" w:lineRule="auto"/>
        <w:jc w:val="both"/>
      </w:pPr>
      <w:r w:rsidRPr="002E52CB">
        <w:t>La herramienta de desarrollo para Android está siendo actualizada así que los cambios al final de la aplicación deberán ser empleadas.</w:t>
      </w:r>
    </w:p>
    <w:p w:rsidR="00AB339E" w:rsidRPr="002E52CB" w:rsidRDefault="00AB339E" w:rsidP="00B17C39">
      <w:pPr>
        <w:spacing w:after="0" w:line="360" w:lineRule="auto"/>
        <w:jc w:val="both"/>
      </w:pPr>
      <w:r w:rsidRPr="002E52CB">
        <w:t>Las funcionalidades del proyecto son correctas, en el siguiente paso se presentarán lugares en realidad aumentada.</w:t>
      </w:r>
    </w:p>
    <w:p w:rsidR="00AB339E" w:rsidRPr="002E52CB" w:rsidRDefault="00AB339E" w:rsidP="00B17C39">
      <w:pPr>
        <w:spacing w:after="0" w:line="360" w:lineRule="auto"/>
      </w:pPr>
    </w:p>
    <w:p w:rsidR="00AB339E" w:rsidRDefault="00902FFD" w:rsidP="00B17C39">
      <w:pPr>
        <w:pStyle w:val="Ttulo3"/>
        <w:numPr>
          <w:ilvl w:val="0"/>
          <w:numId w:val="0"/>
        </w:numPr>
        <w:ind w:left="720" w:hanging="720"/>
      </w:pPr>
      <w:r>
        <w:rPr>
          <w:i w:val="0"/>
        </w:rPr>
        <w:t xml:space="preserve">3.1.9 </w:t>
      </w:r>
      <w:r w:rsidR="00AB339E" w:rsidRPr="005C5FF5">
        <w:t xml:space="preserve"> Sprint 5</w:t>
      </w:r>
    </w:p>
    <w:p w:rsidR="005C5FF5" w:rsidRPr="005C5FF5" w:rsidRDefault="005C5FF5" w:rsidP="00B17C39">
      <w:pPr>
        <w:spacing w:after="0" w:line="360" w:lineRule="auto"/>
        <w:rPr>
          <w:lang w:val="es-ES_tradnl" w:eastAsia="es-EC"/>
        </w:rPr>
      </w:pPr>
    </w:p>
    <w:p w:rsidR="00AB339E" w:rsidRDefault="00AB339E" w:rsidP="00B17C39">
      <w:pPr>
        <w:spacing w:after="0" w:line="360" w:lineRule="auto"/>
        <w:jc w:val="both"/>
      </w:pPr>
      <w:r w:rsidRPr="002E52CB">
        <w:t xml:space="preserve">El desarrollo del Sprint 4 con sus respectivas historias de usuario, tareas y gráfica de seguimiento se encuentran en </w:t>
      </w:r>
      <w:r>
        <w:t xml:space="preserve">el manual técnico. </w:t>
      </w:r>
      <w:r w:rsidRPr="002E52CB">
        <w:t>Las historias con prioridad media son 8 y serán realizadas según el cronograma expuesto.</w:t>
      </w:r>
    </w:p>
    <w:p w:rsidR="000B685D" w:rsidRDefault="000B685D" w:rsidP="00B17C39">
      <w:pPr>
        <w:spacing w:after="0" w:line="360" w:lineRule="auto"/>
        <w:jc w:val="both"/>
      </w:pPr>
    </w:p>
    <w:p w:rsidR="00AB339E" w:rsidRDefault="00AB339E" w:rsidP="00B17C39">
      <w:pPr>
        <w:spacing w:after="0" w:line="360" w:lineRule="auto"/>
        <w:jc w:val="both"/>
      </w:pPr>
      <w:r>
        <w:t>Historia de usuario 57 a 64 corresponde al desarrollo de software cada una de las tareas se definen en el manual técnico, la codificación</w:t>
      </w:r>
      <w:r w:rsidR="00BC28FA">
        <w:t xml:space="preserve"> </w:t>
      </w:r>
      <w:r>
        <w:t>que reposa en los servidores del GADCH, la codificación se basa en el estándar mencionado en la historia técnica 2.2.</w:t>
      </w:r>
    </w:p>
    <w:p w:rsidR="000B685D" w:rsidRPr="002E52CB" w:rsidRDefault="000B685D" w:rsidP="00B17C39">
      <w:pPr>
        <w:spacing w:after="0" w:line="360" w:lineRule="auto"/>
        <w:jc w:val="both"/>
      </w:pPr>
    </w:p>
    <w:p w:rsidR="00AB339E" w:rsidRDefault="00A85EC0" w:rsidP="00B17C39">
      <w:pPr>
        <w:spacing w:after="0" w:line="360" w:lineRule="auto"/>
        <w:jc w:val="both"/>
      </w:pPr>
      <w:r>
        <w:t xml:space="preserve">HT9: </w:t>
      </w:r>
      <w:r w:rsidRPr="00A85EC0">
        <w:t>Como desarrollador  quiero documentar el sistema móvil para utilizarlo como fuente informativa</w:t>
      </w:r>
    </w:p>
    <w:p w:rsidR="00AB339E" w:rsidRDefault="00AB339E" w:rsidP="00B17C39">
      <w:pPr>
        <w:spacing w:after="0" w:line="360" w:lineRule="auto"/>
        <w:jc w:val="both"/>
      </w:pPr>
      <w:r>
        <w:t xml:space="preserve">Para la documentación del sistema se estima 16 horas. </w:t>
      </w:r>
      <w:r w:rsidRPr="002E52CB">
        <w:t xml:space="preserve">En esta etapa se termina con la creación de la aplicación </w:t>
      </w:r>
      <w:r>
        <w:t>móvil</w:t>
      </w:r>
      <w:r w:rsidRPr="002E52CB">
        <w:t xml:space="preserve"> y además se presentan lo manuales </w:t>
      </w:r>
      <w:r>
        <w:t>técnico</w:t>
      </w:r>
      <w:r w:rsidRPr="002E52CB">
        <w:t xml:space="preserve"> y de </w:t>
      </w:r>
      <w:r>
        <w:t>usuario estos</w:t>
      </w:r>
      <w:r w:rsidRPr="002E52CB">
        <w:t xml:space="preserve"> manuales fueron desarrollados para presentarla información básica sobre la instalación y uso de la aplicación, además de esto se consideró importante  crear el manual técnico para un mantenimiento futuro de la aplicación</w:t>
      </w:r>
    </w:p>
    <w:p w:rsidR="000B685D" w:rsidRDefault="000B685D" w:rsidP="00B17C39">
      <w:pPr>
        <w:spacing w:after="0" w:line="360" w:lineRule="auto"/>
        <w:jc w:val="both"/>
      </w:pPr>
    </w:p>
    <w:p w:rsidR="00AB339E" w:rsidRDefault="00A85EC0" w:rsidP="00B17C39">
      <w:pPr>
        <w:spacing w:after="0" w:line="360" w:lineRule="auto"/>
        <w:jc w:val="both"/>
      </w:pPr>
      <w:r>
        <w:t xml:space="preserve">HT10: </w:t>
      </w:r>
      <w:r w:rsidRPr="00A85EC0">
        <w:t>Como usuario  quiero capacitación para la utilización del sistema móvil</w:t>
      </w:r>
    </w:p>
    <w:p w:rsidR="00AB339E" w:rsidRDefault="00AB339E" w:rsidP="00B17C39">
      <w:pPr>
        <w:spacing w:after="0" w:line="360" w:lineRule="auto"/>
        <w:jc w:val="both"/>
      </w:pPr>
      <w:r>
        <w:t>La capacitación de la aplicación móvil se realiza en 2 horas y se prepara al usuario en la utilización de la aplicación.</w:t>
      </w:r>
    </w:p>
    <w:p w:rsidR="000B685D" w:rsidRPr="002E52CB" w:rsidRDefault="000B685D" w:rsidP="00B17C39">
      <w:pPr>
        <w:spacing w:after="0" w:line="360" w:lineRule="auto"/>
        <w:jc w:val="both"/>
      </w:pPr>
    </w:p>
    <w:p w:rsidR="00AB339E" w:rsidRPr="002E52CB" w:rsidRDefault="00AB339E" w:rsidP="00B17C39">
      <w:pPr>
        <w:spacing w:after="0" w:line="360" w:lineRule="auto"/>
        <w:jc w:val="both"/>
      </w:pPr>
      <w:r w:rsidRPr="002E52CB">
        <w:t xml:space="preserve">Las reuniones anteriores, las correcciones y mejoras realizadas permitieron que las tareas del tercer sprint pudieran ser completadas sin un mayor problema. </w:t>
      </w:r>
    </w:p>
    <w:p w:rsidR="00BC28FA" w:rsidRDefault="00AB339E" w:rsidP="00B17C39">
      <w:pPr>
        <w:spacing w:after="0" w:line="360" w:lineRule="auto"/>
        <w:jc w:val="both"/>
      </w:pPr>
      <w:r w:rsidRPr="002E52CB">
        <w:t>En las reuniones realizadas para el seguimiento de este sprint tuvieron como resultado diferentes análisis sobre las actualizaciones del software utilizado para la aplicación móvil, junto con ellas el cambio de librerías y frameworks. Además de esto se presenta un manual técnico y de usuario(ver cd anexo), importante para uso y manten</w:t>
      </w:r>
      <w:r w:rsidR="00A85EC0">
        <w:t>imiento de la aplicación móvil.</w:t>
      </w:r>
    </w:p>
    <w:p w:rsidR="00BC28FA" w:rsidRDefault="00BC28FA" w:rsidP="00B17C39">
      <w:pPr>
        <w:spacing w:after="0" w:line="360" w:lineRule="auto"/>
        <w:jc w:val="both"/>
      </w:pPr>
    </w:p>
    <w:p w:rsidR="00AB339E" w:rsidRDefault="00AB339E" w:rsidP="00B17C39">
      <w:pPr>
        <w:spacing w:after="0" w:line="360" w:lineRule="auto"/>
        <w:jc w:val="both"/>
        <w:rPr>
          <w:b/>
          <w:lang w:val="en-US"/>
        </w:rPr>
      </w:pPr>
      <w:r w:rsidRPr="00902FFD">
        <w:rPr>
          <w:b/>
          <w:lang w:val="en-US"/>
        </w:rPr>
        <w:t>Reunión revisión del sprint (Sprint Review Meeting)</w:t>
      </w:r>
    </w:p>
    <w:p w:rsidR="00BC28FA" w:rsidRPr="00902FFD" w:rsidRDefault="00BC28FA" w:rsidP="00B17C39">
      <w:pPr>
        <w:spacing w:after="0" w:line="360" w:lineRule="auto"/>
        <w:jc w:val="both"/>
        <w:rPr>
          <w:b/>
          <w:lang w:val="en-US"/>
        </w:rPr>
      </w:pPr>
    </w:p>
    <w:p w:rsidR="00AB339E" w:rsidRPr="002E52CB" w:rsidRDefault="00AB339E" w:rsidP="00B17C39">
      <w:pPr>
        <w:spacing w:after="0" w:line="360" w:lineRule="auto"/>
        <w:jc w:val="both"/>
      </w:pPr>
      <w:r w:rsidRPr="002E52CB">
        <w:t>Para la entrega del sprint se consideró la solución de problemas de compatibilidad de software, en  esta reunión, los desarrolladores presentan el producto entregable que han implementado y, los gestores, clientes, usuarios y Product Owner analizan esta entrega y escuchan al equipo sobre los problemas que han tenido durante el proceso.</w:t>
      </w:r>
    </w:p>
    <w:p w:rsidR="00AB339E" w:rsidRDefault="00AB339E" w:rsidP="00B17C39">
      <w:pPr>
        <w:spacing w:after="0" w:line="360" w:lineRule="auto"/>
        <w:jc w:val="both"/>
      </w:pPr>
      <w:r w:rsidRPr="002E52CB">
        <w:t>El gr</w:t>
      </w:r>
      <w:r w:rsidRPr="002E52CB">
        <w:rPr>
          <w:lang w:val="es-ES"/>
        </w:rPr>
        <w:t>á</w:t>
      </w:r>
      <w:r w:rsidRPr="002E52CB">
        <w:t xml:space="preserve">fico </w:t>
      </w:r>
      <w:r w:rsidR="009F502D">
        <w:t xml:space="preserve">9-4 </w:t>
      </w:r>
      <w:r w:rsidRPr="002E52CB">
        <w:t>siguiente representa las metas cumplidas, las funcionalidades y las críticas recibidas.</w:t>
      </w:r>
    </w:p>
    <w:p w:rsidR="00902FFD" w:rsidRDefault="00902FFD" w:rsidP="000B685D">
      <w:pPr>
        <w:spacing w:after="0" w:line="240" w:lineRule="auto"/>
        <w:jc w:val="center"/>
      </w:pPr>
      <w:r>
        <w:rPr>
          <w:noProof/>
          <w:lang w:val="es-ES" w:eastAsia="es-ES"/>
        </w:rPr>
        <w:drawing>
          <wp:inline distT="0" distB="0" distL="0" distR="0" wp14:anchorId="5058925C" wp14:editId="70F3C0E4">
            <wp:extent cx="3842239" cy="2616892"/>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9145" t="28985" r="27142" b="18056"/>
                    <a:stretch/>
                  </pic:blipFill>
                  <pic:spPr bwMode="auto">
                    <a:xfrm>
                      <a:off x="0" y="0"/>
                      <a:ext cx="3855688" cy="2626052"/>
                    </a:xfrm>
                    <a:prstGeom prst="rect">
                      <a:avLst/>
                    </a:prstGeom>
                    <a:ln>
                      <a:noFill/>
                    </a:ln>
                    <a:extLst>
                      <a:ext uri="{53640926-AAD7-44D8-BBD7-CCE9431645EC}">
                        <a14:shadowObscured xmlns:a14="http://schemas.microsoft.com/office/drawing/2010/main"/>
                      </a:ext>
                    </a:extLst>
                  </pic:spPr>
                </pic:pic>
              </a:graphicData>
            </a:graphic>
          </wp:inline>
        </w:drawing>
      </w:r>
    </w:p>
    <w:p w:rsidR="009F502D" w:rsidRDefault="009F502D" w:rsidP="000B685D">
      <w:pPr>
        <w:pStyle w:val="tablas"/>
        <w:spacing w:line="240" w:lineRule="auto"/>
        <w:ind w:left="709" w:firstLine="709"/>
        <w:jc w:val="left"/>
      </w:pPr>
      <w:bookmarkStart w:id="132" w:name="_Toc443535637"/>
      <w:r>
        <w:t xml:space="preserve">Gráfico </w:t>
      </w:r>
      <w:r w:rsidR="00296374">
        <w:t>6-3</w:t>
      </w:r>
      <w:r>
        <w:t xml:space="preserve"> Metas Cumplidas del Quinto S</w:t>
      </w:r>
      <w:r w:rsidRPr="00261D8A">
        <w:t>print</w:t>
      </w:r>
      <w:bookmarkEnd w:id="132"/>
    </w:p>
    <w:p w:rsidR="00AB339E" w:rsidRPr="00EC4A37" w:rsidRDefault="00AB339E" w:rsidP="000B685D">
      <w:pPr>
        <w:spacing w:after="0" w:line="240" w:lineRule="auto"/>
        <w:ind w:left="709" w:firstLine="709"/>
        <w:rPr>
          <w:sz w:val="16"/>
          <w:szCs w:val="16"/>
        </w:rPr>
      </w:pPr>
      <w:r w:rsidRPr="00902FFD">
        <w:rPr>
          <w:b/>
          <w:sz w:val="16"/>
          <w:szCs w:val="16"/>
        </w:rPr>
        <w:t>Realizado por:</w:t>
      </w:r>
      <w:r w:rsidRPr="00EC4A37">
        <w:rPr>
          <w:sz w:val="16"/>
          <w:szCs w:val="16"/>
        </w:rPr>
        <w:t xml:space="preserve"> Milton Jiménez y Lorena Hidalgo.</w:t>
      </w:r>
    </w:p>
    <w:p w:rsidR="00AB339E" w:rsidRDefault="00AB339E" w:rsidP="00B17C39">
      <w:pPr>
        <w:spacing w:after="0" w:line="360" w:lineRule="auto"/>
        <w:jc w:val="center"/>
      </w:pPr>
    </w:p>
    <w:p w:rsidR="00AB339E" w:rsidRDefault="00AB339E" w:rsidP="00B17C39">
      <w:pPr>
        <w:spacing w:after="0" w:line="360" w:lineRule="auto"/>
        <w:jc w:val="both"/>
      </w:pPr>
      <w:r w:rsidRPr="002E52CB">
        <w:t>El equipo de desarrollo presentó cada uno sus tareas realizadas, completas, y resuelven los problemas en el desarrollo y presentación de la aplicación.</w:t>
      </w:r>
    </w:p>
    <w:p w:rsidR="000B685D" w:rsidRPr="002E52CB" w:rsidRDefault="000B685D" w:rsidP="00B17C39">
      <w:pPr>
        <w:spacing w:after="0" w:line="360" w:lineRule="auto"/>
        <w:jc w:val="both"/>
      </w:pPr>
    </w:p>
    <w:p w:rsidR="00AB339E" w:rsidRDefault="00AB339E" w:rsidP="00B17C39">
      <w:pPr>
        <w:spacing w:after="0" w:line="360" w:lineRule="auto"/>
        <w:rPr>
          <w:b/>
        </w:rPr>
      </w:pPr>
      <w:r w:rsidRPr="00902FFD">
        <w:rPr>
          <w:b/>
        </w:rPr>
        <w:t>Reunión de retrospectiva</w:t>
      </w:r>
    </w:p>
    <w:p w:rsidR="000B685D" w:rsidRPr="00902FFD" w:rsidRDefault="000B685D" w:rsidP="00B17C39">
      <w:pPr>
        <w:spacing w:after="0" w:line="360" w:lineRule="auto"/>
        <w:rPr>
          <w:b/>
        </w:rPr>
      </w:pPr>
    </w:p>
    <w:p w:rsidR="00AB339E" w:rsidRDefault="00AB339E" w:rsidP="00B17C39">
      <w:pPr>
        <w:spacing w:after="0" w:line="360" w:lineRule="auto"/>
        <w:jc w:val="both"/>
      </w:pPr>
      <w:r w:rsidRPr="002E52CB">
        <w:t>La reunión luego de analizar los problemas en el desarrollado son considerados para la implementación del proyecto:</w:t>
      </w:r>
    </w:p>
    <w:p w:rsidR="000B685D" w:rsidRPr="002E52CB" w:rsidRDefault="000B685D" w:rsidP="00B17C39">
      <w:pPr>
        <w:spacing w:after="0" w:line="360" w:lineRule="auto"/>
        <w:jc w:val="both"/>
      </w:pPr>
    </w:p>
    <w:p w:rsidR="00AB339E" w:rsidRPr="002E52CB" w:rsidRDefault="00AB339E" w:rsidP="00B17C39">
      <w:pPr>
        <w:pStyle w:val="Prrafodelista"/>
        <w:numPr>
          <w:ilvl w:val="0"/>
          <w:numId w:val="28"/>
        </w:numPr>
        <w:spacing w:after="0" w:line="360" w:lineRule="auto"/>
        <w:jc w:val="both"/>
      </w:pPr>
      <w:r w:rsidRPr="002E52CB">
        <w:t xml:space="preserve">El API de Android se actualiza y el servicio de mapas de google play  services junto con </w:t>
      </w:r>
      <w:r w:rsidR="003078FA" w:rsidRPr="002E52CB">
        <w:t>él</w:t>
      </w:r>
      <w:r w:rsidRPr="002E52CB">
        <w:t>.</w:t>
      </w:r>
    </w:p>
    <w:p w:rsidR="00AB339E" w:rsidRPr="002E52CB" w:rsidRDefault="00AB339E" w:rsidP="00B17C39">
      <w:pPr>
        <w:pStyle w:val="Prrafodelista"/>
        <w:numPr>
          <w:ilvl w:val="0"/>
          <w:numId w:val="28"/>
        </w:numPr>
        <w:spacing w:after="0" w:line="360" w:lineRule="auto"/>
        <w:jc w:val="both"/>
      </w:pPr>
      <w:r w:rsidRPr="002E52CB">
        <w:t>Para guardar una imagen subida desde el dispositivo a la base de datos se consideró al gestor de imágenes llamada glide, esta librería permite gestionar imágenes con el menor consumo de memoria del dispositivo.</w:t>
      </w:r>
    </w:p>
    <w:p w:rsidR="00AB339E" w:rsidRPr="002E52CB" w:rsidRDefault="00AB339E" w:rsidP="00B17C39">
      <w:pPr>
        <w:pStyle w:val="Prrafodelista"/>
        <w:numPr>
          <w:ilvl w:val="0"/>
          <w:numId w:val="28"/>
        </w:numPr>
        <w:spacing w:after="0" w:line="360" w:lineRule="auto"/>
        <w:jc w:val="both"/>
      </w:pPr>
      <w:r w:rsidRPr="002E52CB">
        <w:lastRenderedPageBreak/>
        <w:t xml:space="preserve">La herramienta de realidad aumentada Wikitude es actualizada de la versión 4 a la versión 4.1, la forma de agregar esta librería es muy diferente a la de la versión anterior esto provoca problemas en cuestión de tiempo para investigar soluciones. </w:t>
      </w:r>
    </w:p>
    <w:p w:rsidR="00AB339E" w:rsidRDefault="00AB339E" w:rsidP="00B17C39">
      <w:pPr>
        <w:spacing w:after="0" w:line="360" w:lineRule="auto"/>
        <w:jc w:val="both"/>
      </w:pPr>
      <w:r w:rsidRPr="002E52CB">
        <w:t>Las funcionalidades del proyecto se cumplen con el tiempo esti</w:t>
      </w:r>
      <w:r>
        <w:t>pulado con las  mejoras que son</w:t>
      </w:r>
      <w:r w:rsidRPr="002E52CB">
        <w:t>aplicadas en los casos definidos anteriormente.</w:t>
      </w:r>
    </w:p>
    <w:p w:rsidR="00BF27B7" w:rsidRDefault="00BF27B7" w:rsidP="00B17C39">
      <w:pPr>
        <w:spacing w:after="0" w:line="360" w:lineRule="auto"/>
        <w:jc w:val="both"/>
      </w:pPr>
    </w:p>
    <w:p w:rsidR="00AB339E" w:rsidRPr="00BF27B7" w:rsidRDefault="00902FFD" w:rsidP="00B17C39">
      <w:pPr>
        <w:pStyle w:val="Ttulo3"/>
        <w:numPr>
          <w:ilvl w:val="0"/>
          <w:numId w:val="0"/>
        </w:numPr>
        <w:ind w:left="720" w:hanging="720"/>
      </w:pPr>
      <w:r>
        <w:rPr>
          <w:i w:val="0"/>
        </w:rPr>
        <w:t xml:space="preserve">3.1.10 </w:t>
      </w:r>
      <w:r w:rsidR="00A85EC0" w:rsidRPr="00BF27B7">
        <w:rPr>
          <w:rStyle w:val="Ttulo3Car"/>
          <w:b/>
          <w:bCs/>
          <w:i/>
        </w:rPr>
        <w:t xml:space="preserve"> Gestión del proyecto</w:t>
      </w:r>
      <w:r w:rsidR="00AB339E" w:rsidRPr="00BF27B7">
        <w:tab/>
      </w:r>
    </w:p>
    <w:p w:rsidR="005C5FF5" w:rsidRPr="005C5FF5" w:rsidRDefault="005C5FF5" w:rsidP="00B17C39">
      <w:pPr>
        <w:spacing w:after="0" w:line="360" w:lineRule="auto"/>
      </w:pPr>
    </w:p>
    <w:p w:rsidR="00AB339E" w:rsidRPr="002E52CB" w:rsidRDefault="00AB339E" w:rsidP="00B17C39">
      <w:pPr>
        <w:spacing w:after="0" w:line="360" w:lineRule="auto"/>
        <w:jc w:val="both"/>
      </w:pPr>
      <w:r>
        <w:t>Para medir la velocidad de desarrollo de las tareas del Sprint</w:t>
      </w:r>
      <w:r w:rsidR="00A85EC0">
        <w:t xml:space="preserve"> en días</w:t>
      </w:r>
      <w:r>
        <w:t xml:space="preserve"> se desarrolló un gráfico de seguimiento d</w:t>
      </w:r>
      <w:r w:rsidR="009F502D">
        <w:t>el proyecto</w:t>
      </w:r>
      <w:r w:rsidR="00A85EC0">
        <w:t xml:space="preserve"> llamado Burdown chart que </w:t>
      </w:r>
      <w:r w:rsidR="0056775E">
        <w:t xml:space="preserve">describe las tareas realizadas y el tiempo que lleva ejecutarlas </w:t>
      </w:r>
      <w:r w:rsidR="00A85EC0">
        <w:t xml:space="preserve">y este se </w:t>
      </w:r>
      <w:r w:rsidR="009F502D">
        <w:t>indica en el</w:t>
      </w:r>
      <w:r>
        <w:t xml:space="preserve"> gráfic</w:t>
      </w:r>
      <w:r w:rsidR="00296374">
        <w:t>o 7-3</w:t>
      </w:r>
      <w:r>
        <w:t>.</w:t>
      </w:r>
    </w:p>
    <w:p w:rsidR="00AB339E" w:rsidRDefault="00AB339E" w:rsidP="00B17C39">
      <w:pPr>
        <w:spacing w:after="0" w:line="360" w:lineRule="auto"/>
        <w:jc w:val="both"/>
        <w:rPr>
          <w:noProof/>
          <w:lang w:eastAsia="es-EC"/>
        </w:rPr>
      </w:pPr>
    </w:p>
    <w:p w:rsidR="00AB339E" w:rsidRDefault="00AB339E" w:rsidP="000B685D">
      <w:pPr>
        <w:spacing w:after="0" w:line="240" w:lineRule="auto"/>
        <w:jc w:val="center"/>
        <w:rPr>
          <w:noProof/>
          <w:lang w:eastAsia="es-EC"/>
        </w:rPr>
      </w:pPr>
      <w:r w:rsidRPr="00F419AC">
        <w:rPr>
          <w:noProof/>
          <w:lang w:val="es-ES" w:eastAsia="es-ES"/>
        </w:rPr>
        <w:drawing>
          <wp:inline distT="0" distB="0" distL="0" distR="0" wp14:anchorId="523BD321" wp14:editId="5C1F6CD5">
            <wp:extent cx="3493623" cy="2286000"/>
            <wp:effectExtent l="0" t="0" r="12065" b="0"/>
            <wp:docPr id="26" name="Gráfico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F502D" w:rsidRDefault="000B685D" w:rsidP="000B685D">
      <w:pPr>
        <w:pStyle w:val="tablas"/>
        <w:spacing w:line="240" w:lineRule="auto"/>
        <w:ind w:left="709" w:firstLine="709"/>
        <w:jc w:val="left"/>
      </w:pPr>
      <w:bookmarkStart w:id="133" w:name="_Toc443535638"/>
      <w:r>
        <w:t xml:space="preserve">   </w:t>
      </w:r>
      <w:r w:rsidR="009F502D">
        <w:t xml:space="preserve">Gráfico </w:t>
      </w:r>
      <w:r w:rsidR="00296374">
        <w:t>7-3</w:t>
      </w:r>
      <w:r w:rsidR="009F502D">
        <w:t xml:space="preserve"> Gráfica de Seguimiento del P</w:t>
      </w:r>
      <w:r w:rsidR="009F502D" w:rsidRPr="0001639C">
        <w:t>royecto</w:t>
      </w:r>
      <w:bookmarkEnd w:id="133"/>
    </w:p>
    <w:p w:rsidR="00AB339E" w:rsidRDefault="000B685D" w:rsidP="000B685D">
      <w:pPr>
        <w:spacing w:after="0" w:line="240" w:lineRule="auto"/>
        <w:ind w:left="709" w:firstLine="709"/>
        <w:rPr>
          <w:sz w:val="16"/>
          <w:szCs w:val="16"/>
        </w:rPr>
      </w:pPr>
      <w:r>
        <w:rPr>
          <w:b/>
          <w:sz w:val="16"/>
          <w:szCs w:val="16"/>
          <w:lang w:val="es-ES"/>
        </w:rPr>
        <w:t xml:space="preserve">    </w:t>
      </w:r>
      <w:r w:rsidR="00AB339E" w:rsidRPr="00902FFD">
        <w:rPr>
          <w:b/>
          <w:sz w:val="16"/>
          <w:szCs w:val="16"/>
        </w:rPr>
        <w:t>Realizado por</w:t>
      </w:r>
      <w:r w:rsidR="00AB339E" w:rsidRPr="002E52CB">
        <w:rPr>
          <w:sz w:val="16"/>
          <w:szCs w:val="16"/>
        </w:rPr>
        <w:t xml:space="preserve"> Milton Jiménez</w:t>
      </w:r>
      <w:r w:rsidR="00AB339E">
        <w:rPr>
          <w:sz w:val="16"/>
          <w:szCs w:val="16"/>
        </w:rPr>
        <w:t xml:space="preserve"> y Lorena Hidalgo</w:t>
      </w:r>
    </w:p>
    <w:p w:rsidR="009F502D" w:rsidRPr="002E52CB" w:rsidRDefault="009F502D" w:rsidP="00B17C39">
      <w:pPr>
        <w:spacing w:after="0" w:line="360" w:lineRule="auto"/>
        <w:rPr>
          <w:b/>
          <w:sz w:val="16"/>
          <w:szCs w:val="16"/>
        </w:rPr>
      </w:pPr>
    </w:p>
    <w:p w:rsidR="00AB339E" w:rsidRDefault="00AB339E" w:rsidP="00B17C39">
      <w:pPr>
        <w:spacing w:after="0" w:line="360" w:lineRule="auto"/>
        <w:jc w:val="both"/>
      </w:pPr>
      <w:r w:rsidRPr="002E52CB">
        <w:t>La gráfica se muestra cómo lo</w:t>
      </w:r>
      <w:r>
        <w:t>s ítems seleccionados para cada sprint del proyecto</w:t>
      </w:r>
      <w:r w:rsidRPr="002E52CB">
        <w:t xml:space="preserve"> son suficientes para ser desarrollados en el tiempo establecido, las actividades son realizadas </w:t>
      </w:r>
      <w:r>
        <w:t xml:space="preserve">en </w:t>
      </w:r>
      <w:r w:rsidRPr="002E52CB">
        <w:t>casi según el tiempo ideal,  pero al fi</w:t>
      </w:r>
      <w:r>
        <w:t xml:space="preserve">nalizar el proyecto </w:t>
      </w:r>
      <w:r w:rsidRPr="002E52CB">
        <w:t xml:space="preserve"> se llega a cumplir con las tareas</w:t>
      </w:r>
      <w:r>
        <w:t xml:space="preserve"> establecidas</w:t>
      </w:r>
      <w:r w:rsidR="0056775E">
        <w:t>, se recomienda desarrollar todo el proyecto con el mismo ritmo de desarrollo para obtener mejores resultados</w:t>
      </w:r>
    </w:p>
    <w:p w:rsidR="000B685D" w:rsidRPr="002E52CB" w:rsidRDefault="000B685D" w:rsidP="00B17C39">
      <w:pPr>
        <w:spacing w:after="0" w:line="360" w:lineRule="auto"/>
        <w:jc w:val="both"/>
      </w:pPr>
    </w:p>
    <w:p w:rsidR="00AB339E" w:rsidRPr="002E52CB" w:rsidRDefault="00AB339E" w:rsidP="00B17C39">
      <w:pPr>
        <w:spacing w:after="0" w:line="360" w:lineRule="auto"/>
        <w:jc w:val="both"/>
      </w:pPr>
      <w:r w:rsidRPr="002E52CB">
        <w:t xml:space="preserve">Es importante tomar en cuenta que ante actualizaciones de herramientas de desarrollo la </w:t>
      </w:r>
      <w:r w:rsidR="0056775E">
        <w:t>incompatibilidad de librerías</w:t>
      </w:r>
      <w:r w:rsidRPr="002E52CB">
        <w:t xml:space="preserve"> en muchas ocasiones </w:t>
      </w:r>
      <w:r w:rsidR="0056775E">
        <w:t xml:space="preserve">es </w:t>
      </w:r>
      <w:r w:rsidRPr="002E52CB">
        <w:t xml:space="preserve">inevitable, para ello la capacidad de los desarrolladores para resolver este tipo de problemas resulta ser imprescindible; durante todo el proceso de desarrollo el equipo maneje destrezas de investigación y resolución de problemas, mejorando cada vez más la expectativa de éxito en la implementación del sistema a desarrollarse. </w:t>
      </w:r>
    </w:p>
    <w:p w:rsidR="00AB339E" w:rsidRDefault="00AB339E" w:rsidP="00B17C39">
      <w:pPr>
        <w:spacing w:after="0" w:line="360" w:lineRule="auto"/>
        <w:jc w:val="both"/>
      </w:pPr>
      <w:r w:rsidRPr="002E52CB">
        <w:lastRenderedPageBreak/>
        <w:t>En el desarrollo de cualquier proyecto en este caso de aplicaciones es importante formar un equipo dedicado al avance del mismo, cada integrante toma su lugar y proyecta confianza en el proceso de investigación sobre todo cuando existen dificultades en las herramientas de software como  actualización de frameworks, librerías, nuevas versiones, etc. Además tener en cuenta que así como representan un problema, estas actualizaciones pueden mejorar características del proyecto como apariencia, rendimiento, y minimizar código como en los casos de importación de librerías.</w:t>
      </w:r>
    </w:p>
    <w:p w:rsidR="003642CC" w:rsidRPr="002E52CB" w:rsidRDefault="003642CC" w:rsidP="00B17C39">
      <w:pPr>
        <w:spacing w:after="0" w:line="360" w:lineRule="auto"/>
        <w:jc w:val="both"/>
      </w:pPr>
    </w:p>
    <w:p w:rsidR="00AB339E" w:rsidRPr="002E52CB" w:rsidRDefault="00AB339E" w:rsidP="00B17C39">
      <w:pPr>
        <w:spacing w:after="0" w:line="360" w:lineRule="auto"/>
        <w:jc w:val="both"/>
      </w:pPr>
      <w:r w:rsidRPr="002E52CB">
        <w:t>La aplicación web muestra una estructura escalable, cumple la función de administrar los sitios de interés dentro de una Provincia, gestiona puntos de referencia GPS utilizada por la aplicación móvil, presentando una galería del sitio de interés. Dentro de la aplicación móvil se presenta los datos obtenidos gracias a servicios web, en ese punto del proyecto es necesario desarrollar y presentar una interfaz llamativa y sobretodo con una navegabilidad dirigida a difer</w:t>
      </w:r>
      <w:r w:rsidR="0056775E">
        <w:t>entes versiones de dispositivos.</w:t>
      </w:r>
    </w:p>
    <w:p w:rsidR="00AB339E" w:rsidRPr="002E52CB" w:rsidRDefault="00AB339E" w:rsidP="00B17C39">
      <w:pPr>
        <w:spacing w:after="0" w:line="360" w:lineRule="auto"/>
        <w:jc w:val="both"/>
      </w:pPr>
      <w:r w:rsidRPr="002E52CB">
        <w:t xml:space="preserve">Se recomienda administrar correctamente los puntos de posición del lugar turístico reconociendo latitud y longitud, esto por la referencia que se realiza en el mapa que se utiliza en la aplicación, si llegara a ocurrir una mala obtención de estos puntos, por la ubicación del Ecuador al tomar al contrario los puntos el mapa se direcciona en algún punto del Antártida. Para mejorar la aplicación móvil es interesante investigar sobre base de datos offline, para nuevas versiones aplicar la base de datos </w:t>
      </w:r>
      <w:r w:rsidR="005C5FF5" w:rsidRPr="002E52CB">
        <w:t>SQL</w:t>
      </w:r>
      <w:r w:rsidRPr="002E52CB">
        <w:t xml:space="preserve"> lite es una buena opción.</w:t>
      </w:r>
    </w:p>
    <w:p w:rsidR="00825FE7" w:rsidRDefault="00825FE7" w:rsidP="00B17C39">
      <w:pPr>
        <w:spacing w:after="0" w:line="360" w:lineRule="auto"/>
        <w:jc w:val="both"/>
        <w:rPr>
          <w:b/>
        </w:rPr>
      </w:pPr>
    </w:p>
    <w:p w:rsidR="0056775E" w:rsidRDefault="0056775E" w:rsidP="00B17C39">
      <w:pPr>
        <w:spacing w:after="0" w:line="360" w:lineRule="auto"/>
        <w:jc w:val="both"/>
        <w:rPr>
          <w:b/>
        </w:rPr>
      </w:pPr>
    </w:p>
    <w:p w:rsidR="0056775E" w:rsidRDefault="0056775E" w:rsidP="00B17C39">
      <w:pPr>
        <w:spacing w:after="0" w:line="360" w:lineRule="auto"/>
        <w:jc w:val="both"/>
        <w:rPr>
          <w:b/>
        </w:rPr>
      </w:pPr>
    </w:p>
    <w:p w:rsidR="00296374" w:rsidRDefault="00296374" w:rsidP="00B17C39">
      <w:pPr>
        <w:spacing w:after="0" w:line="360" w:lineRule="auto"/>
        <w:jc w:val="both"/>
        <w:rPr>
          <w:b/>
        </w:rPr>
      </w:pPr>
    </w:p>
    <w:p w:rsidR="00296374" w:rsidRDefault="00296374" w:rsidP="00B17C39">
      <w:pPr>
        <w:spacing w:after="0" w:line="360" w:lineRule="auto"/>
        <w:jc w:val="both"/>
        <w:rPr>
          <w:b/>
        </w:rPr>
      </w:pPr>
    </w:p>
    <w:p w:rsidR="00296374" w:rsidRDefault="00296374" w:rsidP="00B17C39">
      <w:pPr>
        <w:spacing w:after="0" w:line="360" w:lineRule="auto"/>
        <w:jc w:val="both"/>
        <w:rPr>
          <w:b/>
        </w:rPr>
      </w:pPr>
    </w:p>
    <w:p w:rsidR="00D86AFB" w:rsidRDefault="00D86AFB" w:rsidP="00B17C39">
      <w:pPr>
        <w:spacing w:after="0" w:line="360" w:lineRule="auto"/>
        <w:jc w:val="both"/>
        <w:rPr>
          <w:b/>
        </w:rPr>
      </w:pPr>
    </w:p>
    <w:p w:rsidR="00D86AFB" w:rsidRDefault="00D86AFB" w:rsidP="00B17C39">
      <w:pPr>
        <w:spacing w:after="0" w:line="360" w:lineRule="auto"/>
        <w:jc w:val="both"/>
        <w:rPr>
          <w:b/>
        </w:rPr>
      </w:pPr>
    </w:p>
    <w:p w:rsidR="00D86AFB" w:rsidRDefault="00D86AFB" w:rsidP="00B17C39">
      <w:pPr>
        <w:spacing w:after="0" w:line="360" w:lineRule="auto"/>
        <w:jc w:val="both"/>
        <w:rPr>
          <w:b/>
        </w:rPr>
      </w:pPr>
    </w:p>
    <w:p w:rsidR="00BC28FA" w:rsidRDefault="00BC28FA" w:rsidP="00B17C39">
      <w:pPr>
        <w:spacing w:after="0" w:line="360" w:lineRule="auto"/>
        <w:jc w:val="both"/>
        <w:rPr>
          <w:b/>
        </w:rPr>
      </w:pPr>
    </w:p>
    <w:p w:rsidR="00BC28FA" w:rsidRDefault="00BC28FA" w:rsidP="00B17C39">
      <w:pPr>
        <w:spacing w:after="0" w:line="360" w:lineRule="auto"/>
        <w:jc w:val="both"/>
        <w:rPr>
          <w:b/>
        </w:rPr>
      </w:pPr>
    </w:p>
    <w:p w:rsidR="00121E0C" w:rsidRDefault="00121E0C" w:rsidP="00B17C39">
      <w:pPr>
        <w:spacing w:after="0" w:line="360" w:lineRule="auto"/>
        <w:jc w:val="both"/>
        <w:rPr>
          <w:b/>
        </w:rPr>
      </w:pPr>
    </w:p>
    <w:p w:rsidR="007F36C2" w:rsidRDefault="007F36C2" w:rsidP="00B17C39">
      <w:pPr>
        <w:spacing w:after="0" w:line="360" w:lineRule="auto"/>
        <w:jc w:val="both"/>
        <w:rPr>
          <w:b/>
        </w:rPr>
      </w:pPr>
    </w:p>
    <w:p w:rsidR="007F36C2" w:rsidRDefault="007F36C2" w:rsidP="00B17C39">
      <w:pPr>
        <w:spacing w:after="0" w:line="360" w:lineRule="auto"/>
        <w:jc w:val="both"/>
        <w:rPr>
          <w:b/>
        </w:rPr>
      </w:pPr>
    </w:p>
    <w:p w:rsidR="00121E0C" w:rsidRDefault="00121E0C" w:rsidP="00B17C39">
      <w:pPr>
        <w:spacing w:after="0" w:line="360" w:lineRule="auto"/>
        <w:jc w:val="both"/>
        <w:rPr>
          <w:b/>
        </w:rPr>
      </w:pPr>
    </w:p>
    <w:p w:rsidR="00375335" w:rsidRDefault="00375335" w:rsidP="00C168AA"/>
    <w:p w:rsidR="00BA2D2F" w:rsidRPr="00375335" w:rsidRDefault="00BA2D2F" w:rsidP="00375335">
      <w:pPr>
        <w:rPr>
          <w:b/>
        </w:rPr>
      </w:pPr>
      <w:r w:rsidRPr="00375335">
        <w:rPr>
          <w:b/>
        </w:rPr>
        <w:lastRenderedPageBreak/>
        <w:t xml:space="preserve">CONCLUSIONES </w:t>
      </w:r>
    </w:p>
    <w:p w:rsidR="00902FFD" w:rsidRPr="00902FFD" w:rsidRDefault="00902FFD" w:rsidP="00B17C39">
      <w:pPr>
        <w:spacing w:after="0" w:line="360" w:lineRule="auto"/>
      </w:pPr>
    </w:p>
    <w:p w:rsidR="00E63A4A" w:rsidRPr="00E63A4A" w:rsidRDefault="00E63A4A" w:rsidP="00B17C39">
      <w:pPr>
        <w:spacing w:after="0" w:line="360" w:lineRule="auto"/>
      </w:pPr>
    </w:p>
    <w:p w:rsidR="00BF27B7" w:rsidRPr="007212BA" w:rsidRDefault="00B63E16" w:rsidP="00B17C39">
      <w:pPr>
        <w:pStyle w:val="Prrafodelista"/>
        <w:numPr>
          <w:ilvl w:val="0"/>
          <w:numId w:val="40"/>
        </w:numPr>
        <w:spacing w:after="0" w:line="360" w:lineRule="auto"/>
        <w:ind w:left="426"/>
        <w:jc w:val="both"/>
      </w:pPr>
      <w:r w:rsidRPr="00BF27B7">
        <w:t>Con</w:t>
      </w:r>
      <w:r w:rsidR="0090779F">
        <w:t xml:space="preserve"> </w:t>
      </w:r>
      <w:r w:rsidRPr="00BF27B7">
        <w:t xml:space="preserve">el estudio de los servicios web se identificaron las partes, elementos y estructura que </w:t>
      </w:r>
      <w:r w:rsidR="007212BA">
        <w:t xml:space="preserve">lo </w:t>
      </w:r>
      <w:r w:rsidRPr="00BF27B7">
        <w:t xml:space="preserve">conforma </w:t>
      </w:r>
      <w:r w:rsidR="00BF27B7" w:rsidRPr="007212BA">
        <w:t>para mejorar la escalabilidad de las aplicaciones, y la  interoperabilidad entre ellas</w:t>
      </w:r>
      <w:r w:rsidR="007212BA">
        <w:t>.</w:t>
      </w:r>
    </w:p>
    <w:p w:rsidR="00F9576B" w:rsidRPr="00E61258" w:rsidRDefault="00E959A3" w:rsidP="00B17C39">
      <w:pPr>
        <w:pStyle w:val="Cuerpo"/>
        <w:numPr>
          <w:ilvl w:val="0"/>
          <w:numId w:val="40"/>
        </w:numPr>
        <w:spacing w:line="360" w:lineRule="auto"/>
        <w:ind w:left="426"/>
        <w:jc w:val="both"/>
        <w:rPr>
          <w:rFonts w:ascii="Times New Roman" w:eastAsia="Arial" w:hAnsi="Times New Roman" w:cs="Times New Roman"/>
          <w:bCs/>
        </w:rPr>
      </w:pPr>
      <w:r w:rsidRPr="0056775E">
        <w:rPr>
          <w:rFonts w:ascii="Times New Roman" w:hAnsi="Times New Roman"/>
        </w:rPr>
        <w:t xml:space="preserve">Las características que presentan los servicios web </w:t>
      </w:r>
      <w:r w:rsidR="00B15CDF" w:rsidRPr="0056775E">
        <w:rPr>
          <w:rFonts w:ascii="Times New Roman" w:hAnsi="Times New Roman"/>
        </w:rPr>
        <w:t>RestFull</w:t>
      </w:r>
      <w:r w:rsidR="00E61258">
        <w:rPr>
          <w:rFonts w:ascii="Times New Roman" w:hAnsi="Times New Roman"/>
        </w:rPr>
        <w:t xml:space="preserve"> con Jersey</w:t>
      </w:r>
      <w:r w:rsidR="00856F88">
        <w:rPr>
          <w:rFonts w:ascii="Times New Roman" w:hAnsi="Times New Roman"/>
        </w:rPr>
        <w:t xml:space="preserve"> </w:t>
      </w:r>
      <w:r w:rsidRPr="0056775E">
        <w:rPr>
          <w:rFonts w:ascii="Times New Roman" w:hAnsi="Times New Roman"/>
        </w:rPr>
        <w:t xml:space="preserve">en </w:t>
      </w:r>
      <w:r w:rsidR="00B15CDF" w:rsidRPr="0056775E">
        <w:rPr>
          <w:rFonts w:ascii="Times New Roman" w:hAnsi="Times New Roman"/>
        </w:rPr>
        <w:t xml:space="preserve">rendimiento </w:t>
      </w:r>
      <w:r w:rsidR="005D5CF8" w:rsidRPr="0056775E">
        <w:rPr>
          <w:rFonts w:ascii="Times New Roman" w:hAnsi="Times New Roman"/>
        </w:rPr>
        <w:t xml:space="preserve">para </w:t>
      </w:r>
      <w:r w:rsidRPr="0056775E">
        <w:rPr>
          <w:rFonts w:ascii="Times New Roman" w:hAnsi="Times New Roman"/>
        </w:rPr>
        <w:t xml:space="preserve">sistemas distribuidos hace que estos utilicen </w:t>
      </w:r>
      <w:r w:rsidR="00F9576B" w:rsidRPr="0056775E">
        <w:rPr>
          <w:rFonts w:ascii="Times New Roman" w:hAnsi="Times New Roman"/>
        </w:rPr>
        <w:t>pocas operaciones</w:t>
      </w:r>
      <w:r w:rsidR="00232724">
        <w:rPr>
          <w:rFonts w:ascii="Times New Roman" w:hAnsi="Times New Roman"/>
        </w:rPr>
        <w:t xml:space="preserve"> y</w:t>
      </w:r>
      <w:r w:rsidR="00E61258" w:rsidRPr="0056775E">
        <w:rPr>
          <w:rFonts w:ascii="Times New Roman" w:eastAsia="Arial" w:hAnsi="Times New Roman" w:cs="Times New Roman"/>
          <w:bCs/>
        </w:rPr>
        <w:t xml:space="preserve"> este tipo de arquitectura es particularmente útil en dispositivos con escasos recursos como PDAs o teléfonos móviles.</w:t>
      </w:r>
    </w:p>
    <w:p w:rsidR="00A235BA" w:rsidRPr="00E61258" w:rsidRDefault="00F9576B" w:rsidP="00B17C39">
      <w:pPr>
        <w:pStyle w:val="Prrafodelista"/>
        <w:numPr>
          <w:ilvl w:val="0"/>
          <w:numId w:val="40"/>
        </w:numPr>
        <w:spacing w:after="0" w:line="360" w:lineRule="auto"/>
        <w:ind w:left="426"/>
        <w:jc w:val="both"/>
      </w:pPr>
      <w:r w:rsidRPr="0056775E">
        <w:t>L</w:t>
      </w:r>
      <w:r w:rsidR="005D5CF8" w:rsidRPr="0056775E">
        <w:t xml:space="preserve">as funcionalidades de SOAP </w:t>
      </w:r>
      <w:r w:rsidR="00E61258">
        <w:t xml:space="preserve">con </w:t>
      </w:r>
      <w:r w:rsidR="00E61258" w:rsidRPr="0056775E">
        <w:rPr>
          <w:rFonts w:eastAsia="Arial" w:cs="Times New Roman"/>
        </w:rPr>
        <w:t>JAX</w:t>
      </w:r>
      <w:r w:rsidR="00E61258" w:rsidRPr="0056775E">
        <w:rPr>
          <w:rFonts w:eastAsia="Arial" w:cs="Times New Roman"/>
          <w:lang w:val="es-ES"/>
        </w:rPr>
        <w:t>-</w:t>
      </w:r>
      <w:r w:rsidR="00E61258" w:rsidRPr="0056775E">
        <w:rPr>
          <w:rFonts w:eastAsia="Arial" w:cs="Times New Roman"/>
        </w:rPr>
        <w:t>WS</w:t>
      </w:r>
      <w:r w:rsidR="00856F88">
        <w:rPr>
          <w:rFonts w:eastAsia="Arial" w:cs="Times New Roman"/>
        </w:rPr>
        <w:t xml:space="preserve"> </w:t>
      </w:r>
      <w:r w:rsidR="005D5CF8" w:rsidRPr="0056775E">
        <w:t>se centran en el diseño de aplicaciones dist</w:t>
      </w:r>
      <w:r w:rsidR="00E61258">
        <w:t>rib</w:t>
      </w:r>
      <w:r w:rsidR="004A7736">
        <w:t xml:space="preserve">uidas con muchas </w:t>
      </w:r>
      <w:r w:rsidR="00856F88">
        <w:t>operaciones,</w:t>
      </w:r>
      <w:r w:rsidR="00856F88">
        <w:rPr>
          <w:rFonts w:eastAsia="Arial" w:cs="Times New Roman"/>
          <w:bCs/>
        </w:rPr>
        <w:t xml:space="preserve"> </w:t>
      </w:r>
      <w:r w:rsidR="00856F88" w:rsidRPr="00E61258">
        <w:rPr>
          <w:rFonts w:eastAsia="Arial" w:cs="Times New Roman"/>
          <w:bCs/>
        </w:rPr>
        <w:t>la</w:t>
      </w:r>
      <w:r w:rsidR="005D5CF8" w:rsidRPr="00E61258">
        <w:rPr>
          <w:rFonts w:eastAsia="Arial" w:cs="Times New Roman"/>
          <w:bCs/>
        </w:rPr>
        <w:t xml:space="preserve"> sobrecarga de las cabeceras y capas adicionales de los</w:t>
      </w:r>
      <w:r w:rsidR="00856F88">
        <w:rPr>
          <w:rFonts w:eastAsia="Arial" w:cs="Times New Roman"/>
          <w:bCs/>
        </w:rPr>
        <w:t xml:space="preserve"> </w:t>
      </w:r>
      <w:r w:rsidR="005D5CF8" w:rsidRPr="00E61258">
        <w:rPr>
          <w:rFonts w:eastAsia="Arial" w:cs="Times New Roman"/>
          <w:bCs/>
        </w:rPr>
        <w:t>elem</w:t>
      </w:r>
      <w:r w:rsidR="00E61258">
        <w:rPr>
          <w:rFonts w:eastAsia="Arial" w:cs="Times New Roman"/>
          <w:bCs/>
        </w:rPr>
        <w:t>entos</w:t>
      </w:r>
      <w:r w:rsidR="00171D7D" w:rsidRPr="00E61258">
        <w:rPr>
          <w:rFonts w:eastAsia="Arial" w:cs="Times New Roman"/>
          <w:bCs/>
        </w:rPr>
        <w:t xml:space="preserve"> debe ser restringida puesto que encapsula el mensaje y adiciona datos para el envío de este.</w:t>
      </w:r>
    </w:p>
    <w:p w:rsidR="004C5042" w:rsidRDefault="00A235BA" w:rsidP="00B17C39">
      <w:pPr>
        <w:pStyle w:val="Cuerpo"/>
        <w:numPr>
          <w:ilvl w:val="0"/>
          <w:numId w:val="40"/>
        </w:numPr>
        <w:spacing w:line="360" w:lineRule="auto"/>
        <w:ind w:left="426"/>
        <w:jc w:val="both"/>
        <w:rPr>
          <w:rFonts w:ascii="Times New Roman" w:eastAsia="Arial" w:hAnsi="Times New Roman" w:cs="Times New Roman"/>
          <w:lang w:val="es-EC"/>
        </w:rPr>
      </w:pPr>
      <w:r w:rsidRPr="0056775E">
        <w:rPr>
          <w:rFonts w:ascii="Times New Roman" w:eastAsia="Arial" w:hAnsi="Times New Roman" w:cs="Times New Roman"/>
          <w:lang w:val="es-EC"/>
        </w:rPr>
        <w:t>En</w:t>
      </w:r>
      <w:r w:rsidR="00EE75FD" w:rsidRPr="0056775E">
        <w:rPr>
          <w:rFonts w:ascii="Times New Roman" w:eastAsia="Arial" w:hAnsi="Times New Roman" w:cs="Times New Roman"/>
          <w:lang w:val="es-EC"/>
        </w:rPr>
        <w:t xml:space="preserve"> </w:t>
      </w:r>
      <w:r w:rsidR="00856F88" w:rsidRPr="0056775E">
        <w:rPr>
          <w:rFonts w:ascii="Times New Roman" w:eastAsia="Arial" w:hAnsi="Times New Roman" w:cs="Times New Roman"/>
          <w:lang w:val="es-EC"/>
        </w:rPr>
        <w:t>el estudio</w:t>
      </w:r>
      <w:r w:rsidRPr="0056775E">
        <w:rPr>
          <w:rFonts w:ascii="Times New Roman" w:eastAsia="Arial" w:hAnsi="Times New Roman" w:cs="Times New Roman"/>
          <w:lang w:val="es-EC"/>
        </w:rPr>
        <w:t xml:space="preserve"> de</w:t>
      </w:r>
      <w:r w:rsidR="00BE3255">
        <w:rPr>
          <w:rFonts w:ascii="Times New Roman" w:eastAsia="Arial" w:hAnsi="Times New Roman" w:cs="Times New Roman"/>
          <w:lang w:val="es-EC"/>
        </w:rPr>
        <w:t>l</w:t>
      </w:r>
      <w:r w:rsidRPr="0056775E">
        <w:rPr>
          <w:rFonts w:ascii="Times New Roman" w:eastAsia="Arial" w:hAnsi="Times New Roman" w:cs="Times New Roman"/>
          <w:lang w:val="es-EC"/>
        </w:rPr>
        <w:t xml:space="preserve"> rendimiento realizada </w:t>
      </w:r>
      <w:r w:rsidR="00BE3255">
        <w:rPr>
          <w:rFonts w:ascii="Times New Roman" w:eastAsia="Arial" w:hAnsi="Times New Roman" w:cs="Times New Roman"/>
          <w:lang w:val="es-EC"/>
        </w:rPr>
        <w:t>los</w:t>
      </w:r>
      <w:r w:rsidRPr="0056775E">
        <w:rPr>
          <w:rFonts w:ascii="Times New Roman" w:eastAsia="Arial" w:hAnsi="Times New Roman" w:cs="Times New Roman"/>
          <w:lang w:val="es-EC"/>
        </w:rPr>
        <w:t xml:space="preserve"> servicios</w:t>
      </w:r>
      <w:r w:rsidR="00BE3255">
        <w:rPr>
          <w:rFonts w:ascii="Times New Roman" w:eastAsia="Arial" w:hAnsi="Times New Roman" w:cs="Times New Roman"/>
          <w:lang w:val="es-EC"/>
        </w:rPr>
        <w:t xml:space="preserve"> web </w:t>
      </w:r>
      <w:r w:rsidRPr="0056775E">
        <w:rPr>
          <w:rFonts w:ascii="Times New Roman" w:eastAsia="Arial" w:hAnsi="Times New Roman" w:cs="Times New Roman"/>
          <w:lang w:val="es-EC"/>
        </w:rPr>
        <w:t>RestFull</w:t>
      </w:r>
      <w:r w:rsidR="00F9576B" w:rsidRPr="0056775E">
        <w:rPr>
          <w:rFonts w:ascii="Times New Roman" w:eastAsia="Arial" w:hAnsi="Times New Roman" w:cs="Times New Roman"/>
          <w:lang w:val="es-EC"/>
        </w:rPr>
        <w:t xml:space="preserve"> con Jersey</w:t>
      </w:r>
      <w:r w:rsidRPr="0056775E">
        <w:rPr>
          <w:rFonts w:ascii="Times New Roman" w:eastAsia="Arial" w:hAnsi="Times New Roman" w:cs="Times New Roman"/>
          <w:lang w:val="es-EC"/>
        </w:rPr>
        <w:t xml:space="preserve"> </w:t>
      </w:r>
      <w:r w:rsidR="00BE3255">
        <w:rPr>
          <w:rFonts w:ascii="Times New Roman" w:eastAsia="Arial" w:hAnsi="Times New Roman" w:cs="Times New Roman"/>
          <w:lang w:val="es-EC"/>
        </w:rPr>
        <w:t xml:space="preserve">se </w:t>
      </w:r>
      <w:r w:rsidRPr="0056775E">
        <w:rPr>
          <w:rFonts w:ascii="Times New Roman" w:eastAsia="Arial" w:hAnsi="Times New Roman" w:cs="Times New Roman"/>
          <w:lang w:val="es-EC"/>
        </w:rPr>
        <w:t>obtiene un promedio con una diferencia de 832</w:t>
      </w:r>
      <w:r w:rsidR="00EE75FD" w:rsidRPr="0056775E">
        <w:rPr>
          <w:rFonts w:ascii="Times New Roman" w:eastAsia="Arial" w:hAnsi="Times New Roman" w:cs="Times New Roman"/>
          <w:lang w:val="es-EC"/>
        </w:rPr>
        <w:t>,3</w:t>
      </w:r>
      <w:r w:rsidRPr="0056775E">
        <w:rPr>
          <w:rFonts w:ascii="Times New Roman" w:eastAsia="Arial" w:hAnsi="Times New Roman" w:cs="Times New Roman"/>
          <w:lang w:val="es-EC"/>
        </w:rPr>
        <w:t xml:space="preserve"> milisegundos que corresponde a un 5.88% menos que el promedio del tiempo de respuesta obtenido en</w:t>
      </w:r>
      <w:r w:rsidR="00BE3255">
        <w:rPr>
          <w:rFonts w:ascii="Times New Roman" w:eastAsia="Arial" w:hAnsi="Times New Roman" w:cs="Times New Roman"/>
          <w:lang w:val="es-EC"/>
        </w:rPr>
        <w:t xml:space="preserve"> los servicios web </w:t>
      </w:r>
      <w:r w:rsidRPr="0056775E">
        <w:rPr>
          <w:rFonts w:ascii="Times New Roman" w:eastAsia="Arial" w:hAnsi="Times New Roman" w:cs="Times New Roman"/>
          <w:lang w:val="es-EC"/>
        </w:rPr>
        <w:t xml:space="preserve"> SOAP</w:t>
      </w:r>
      <w:r w:rsidR="00404CAD" w:rsidRPr="0056775E">
        <w:rPr>
          <w:rFonts w:ascii="Times New Roman" w:eastAsia="Arial" w:hAnsi="Times New Roman" w:cs="Times New Roman"/>
          <w:lang w:val="es-EC"/>
        </w:rPr>
        <w:t xml:space="preserve"> JAX</w:t>
      </w:r>
      <w:r w:rsidR="00404CAD" w:rsidRPr="0056775E">
        <w:rPr>
          <w:rFonts w:ascii="Times New Roman" w:eastAsia="Arial" w:hAnsi="Times New Roman" w:cs="Times New Roman"/>
          <w:lang w:val="es-ES"/>
        </w:rPr>
        <w:t>-</w:t>
      </w:r>
      <w:r w:rsidR="00404CAD" w:rsidRPr="0056775E">
        <w:rPr>
          <w:rFonts w:ascii="Times New Roman" w:eastAsia="Arial" w:hAnsi="Times New Roman" w:cs="Times New Roman"/>
          <w:lang w:val="es-EC"/>
        </w:rPr>
        <w:t>WS</w:t>
      </w:r>
      <w:r w:rsidR="00F9576B" w:rsidRPr="0056775E">
        <w:rPr>
          <w:rFonts w:ascii="Times New Roman" w:eastAsia="Arial" w:hAnsi="Times New Roman" w:cs="Times New Roman"/>
          <w:lang w:val="es-EC"/>
        </w:rPr>
        <w:t>.</w:t>
      </w:r>
    </w:p>
    <w:p w:rsidR="004603BC" w:rsidRDefault="004C5042" w:rsidP="00B17C39">
      <w:pPr>
        <w:pStyle w:val="Cuerpo"/>
        <w:numPr>
          <w:ilvl w:val="0"/>
          <w:numId w:val="40"/>
        </w:numPr>
        <w:spacing w:line="360" w:lineRule="auto"/>
        <w:ind w:left="426"/>
        <w:jc w:val="both"/>
        <w:rPr>
          <w:rFonts w:ascii="Times New Roman" w:eastAsia="Arial" w:hAnsi="Times New Roman" w:cs="Times New Roman"/>
          <w:lang w:val="es-EC"/>
        </w:rPr>
      </w:pPr>
      <w:r>
        <w:rPr>
          <w:rFonts w:ascii="Times New Roman" w:eastAsia="Arial" w:hAnsi="Times New Roman" w:cs="Times New Roman"/>
          <w:lang w:val="es-EC"/>
        </w:rPr>
        <w:t xml:space="preserve">El uso de </w:t>
      </w:r>
      <w:r w:rsidR="00856F88">
        <w:rPr>
          <w:rFonts w:ascii="Times New Roman" w:eastAsia="Arial" w:hAnsi="Times New Roman" w:cs="Times New Roman"/>
          <w:lang w:val="es-EC"/>
        </w:rPr>
        <w:t>RestFull</w:t>
      </w:r>
      <w:r w:rsidR="004A7736">
        <w:rPr>
          <w:rFonts w:ascii="Times New Roman" w:eastAsia="Arial" w:hAnsi="Times New Roman" w:cs="Times New Roman"/>
          <w:lang w:val="es-EC"/>
        </w:rPr>
        <w:t xml:space="preserve"> con Jersey para desarrollo</w:t>
      </w:r>
      <w:r w:rsidR="00BE3255">
        <w:rPr>
          <w:rFonts w:ascii="Times New Roman" w:eastAsia="Arial" w:hAnsi="Times New Roman" w:cs="Times New Roman"/>
          <w:lang w:val="es-EC"/>
        </w:rPr>
        <w:t xml:space="preserve"> </w:t>
      </w:r>
      <w:r w:rsidR="00A20888">
        <w:rPr>
          <w:rFonts w:ascii="Times New Roman" w:eastAsia="Arial" w:hAnsi="Times New Roman" w:cs="Times New Roman"/>
          <w:lang w:val="es-EC"/>
        </w:rPr>
        <w:t xml:space="preserve">de una aplicación </w:t>
      </w:r>
      <w:r w:rsidR="00855FC1">
        <w:rPr>
          <w:rFonts w:ascii="Times New Roman" w:eastAsia="Arial" w:hAnsi="Times New Roman" w:cs="Times New Roman"/>
          <w:lang w:val="es-EC"/>
        </w:rPr>
        <w:t xml:space="preserve"> Móvil,</w:t>
      </w:r>
      <w:r>
        <w:rPr>
          <w:rFonts w:ascii="Times New Roman" w:eastAsia="Arial" w:hAnsi="Times New Roman" w:cs="Times New Roman"/>
          <w:lang w:val="es-EC"/>
        </w:rPr>
        <w:t xml:space="preserve"> </w:t>
      </w:r>
      <w:r w:rsidR="00BE3255">
        <w:rPr>
          <w:rFonts w:ascii="Times New Roman" w:eastAsia="Arial" w:hAnsi="Times New Roman" w:cs="Times New Roman"/>
          <w:lang w:val="es-EC"/>
        </w:rPr>
        <w:t xml:space="preserve">permitió </w:t>
      </w:r>
      <w:r>
        <w:rPr>
          <w:rFonts w:ascii="Times New Roman" w:eastAsia="Arial" w:hAnsi="Times New Roman" w:cs="Times New Roman"/>
          <w:lang w:val="es-EC"/>
        </w:rPr>
        <w:t>obtener tiempos de respuesta bajos</w:t>
      </w:r>
      <w:r w:rsidR="00A20888">
        <w:rPr>
          <w:rFonts w:ascii="Times New Roman" w:eastAsia="Arial" w:hAnsi="Times New Roman" w:cs="Times New Roman"/>
          <w:lang w:val="es-EC"/>
        </w:rPr>
        <w:t xml:space="preserve"> por lo que fue implementado en el sistema de Turismo de la Provincia de Chimborazo</w:t>
      </w:r>
      <w:r w:rsidR="00BE3255">
        <w:rPr>
          <w:rFonts w:ascii="Times New Roman" w:eastAsia="Arial" w:hAnsi="Times New Roman" w:cs="Times New Roman"/>
          <w:lang w:val="es-EC"/>
        </w:rPr>
        <w:t>.</w:t>
      </w:r>
    </w:p>
    <w:p w:rsidR="004603BC" w:rsidRDefault="004603BC" w:rsidP="00B17C39">
      <w:pPr>
        <w:pStyle w:val="Prrafodelista"/>
        <w:spacing w:after="0" w:line="360" w:lineRule="auto"/>
        <w:rPr>
          <w:rFonts w:eastAsia="Arial" w:cs="Times New Roman"/>
        </w:rPr>
      </w:pPr>
    </w:p>
    <w:p w:rsidR="008F15F3" w:rsidRPr="004603BC" w:rsidRDefault="008F15F3" w:rsidP="00B17C39">
      <w:pPr>
        <w:pStyle w:val="Cuerpo"/>
        <w:spacing w:line="360" w:lineRule="auto"/>
        <w:ind w:left="426"/>
        <w:jc w:val="both"/>
        <w:rPr>
          <w:rFonts w:ascii="Times New Roman" w:eastAsia="Arial" w:hAnsi="Times New Roman" w:cs="Times New Roman"/>
          <w:lang w:val="es-EC"/>
        </w:rPr>
      </w:pPr>
      <w:r w:rsidRPr="004603BC">
        <w:rPr>
          <w:rFonts w:ascii="Times New Roman" w:eastAsia="Arial" w:hAnsi="Times New Roman" w:cs="Times New Roman"/>
          <w:lang w:val="es-EC"/>
        </w:rPr>
        <w:tab/>
      </w:r>
    </w:p>
    <w:p w:rsidR="00A235BA" w:rsidRDefault="00A235BA" w:rsidP="00B17C39">
      <w:pPr>
        <w:pStyle w:val="Cuerpo"/>
        <w:spacing w:line="360" w:lineRule="auto"/>
        <w:jc w:val="both"/>
        <w:rPr>
          <w:rFonts w:ascii="Times New Roman" w:eastAsia="Arial" w:hAnsi="Times New Roman" w:cs="Times New Roman"/>
          <w:lang w:val="es-EC"/>
        </w:rPr>
      </w:pPr>
    </w:p>
    <w:p w:rsidR="0093475F" w:rsidRDefault="0093475F" w:rsidP="00B17C39">
      <w:pPr>
        <w:pStyle w:val="Cuerpo"/>
        <w:spacing w:line="360" w:lineRule="auto"/>
        <w:jc w:val="both"/>
        <w:rPr>
          <w:rFonts w:ascii="Times New Roman" w:eastAsia="Arial" w:hAnsi="Times New Roman" w:cs="Times New Roman"/>
          <w:lang w:val="es-EC"/>
        </w:rPr>
      </w:pPr>
    </w:p>
    <w:p w:rsidR="0093475F" w:rsidRDefault="0093475F" w:rsidP="00B17C39">
      <w:pPr>
        <w:pStyle w:val="Cuerpo"/>
        <w:spacing w:line="360" w:lineRule="auto"/>
        <w:jc w:val="both"/>
        <w:rPr>
          <w:rFonts w:ascii="Times New Roman" w:eastAsia="Arial" w:hAnsi="Times New Roman" w:cs="Times New Roman"/>
          <w:lang w:val="es-EC"/>
        </w:rPr>
      </w:pPr>
    </w:p>
    <w:p w:rsidR="0093475F" w:rsidRDefault="0093475F" w:rsidP="00B17C39">
      <w:pPr>
        <w:pStyle w:val="Cuerpo"/>
        <w:spacing w:line="360" w:lineRule="auto"/>
        <w:jc w:val="both"/>
        <w:rPr>
          <w:rFonts w:ascii="Times New Roman" w:eastAsia="Arial" w:hAnsi="Times New Roman" w:cs="Times New Roman"/>
          <w:lang w:val="es-EC"/>
        </w:rPr>
      </w:pPr>
    </w:p>
    <w:p w:rsidR="0090779F" w:rsidRDefault="0090779F" w:rsidP="00B17C39">
      <w:pPr>
        <w:pStyle w:val="Cuerpo"/>
        <w:spacing w:line="360" w:lineRule="auto"/>
        <w:jc w:val="both"/>
        <w:rPr>
          <w:rFonts w:ascii="Times New Roman" w:eastAsia="Arial" w:hAnsi="Times New Roman" w:cs="Times New Roman"/>
          <w:lang w:val="es-EC"/>
        </w:rPr>
      </w:pPr>
    </w:p>
    <w:p w:rsidR="0093475F" w:rsidRDefault="0093475F" w:rsidP="00B17C39">
      <w:pPr>
        <w:pStyle w:val="Cuerpo"/>
        <w:spacing w:line="360" w:lineRule="auto"/>
        <w:jc w:val="both"/>
        <w:rPr>
          <w:rFonts w:ascii="Times New Roman" w:eastAsia="Arial" w:hAnsi="Times New Roman" w:cs="Times New Roman"/>
          <w:lang w:val="es-EC"/>
        </w:rPr>
      </w:pPr>
    </w:p>
    <w:p w:rsidR="0093475F" w:rsidRDefault="0093475F" w:rsidP="00B17C39">
      <w:pPr>
        <w:pStyle w:val="Cuerpo"/>
        <w:spacing w:line="360" w:lineRule="auto"/>
        <w:jc w:val="both"/>
        <w:rPr>
          <w:rFonts w:ascii="Times New Roman" w:eastAsia="Arial" w:hAnsi="Times New Roman" w:cs="Times New Roman"/>
          <w:lang w:val="es-EC"/>
        </w:rPr>
      </w:pPr>
    </w:p>
    <w:p w:rsidR="004A7736" w:rsidRDefault="004A7736" w:rsidP="00B17C39">
      <w:pPr>
        <w:pStyle w:val="Cuerpo"/>
        <w:spacing w:line="360" w:lineRule="auto"/>
        <w:jc w:val="both"/>
        <w:rPr>
          <w:rFonts w:ascii="Times New Roman" w:eastAsia="Arial" w:hAnsi="Times New Roman" w:cs="Times New Roman"/>
          <w:lang w:val="es-EC"/>
        </w:rPr>
      </w:pPr>
    </w:p>
    <w:p w:rsidR="004A7736" w:rsidRDefault="004A7736" w:rsidP="00B17C39">
      <w:pPr>
        <w:pStyle w:val="Cuerpo"/>
        <w:spacing w:line="360" w:lineRule="auto"/>
        <w:jc w:val="both"/>
        <w:rPr>
          <w:rFonts w:ascii="Times New Roman" w:eastAsia="Arial" w:hAnsi="Times New Roman" w:cs="Times New Roman"/>
          <w:lang w:val="es-EC"/>
        </w:rPr>
      </w:pPr>
    </w:p>
    <w:p w:rsidR="004A7736" w:rsidRDefault="004A7736" w:rsidP="00B17C39">
      <w:pPr>
        <w:pStyle w:val="Cuerpo"/>
        <w:spacing w:line="360" w:lineRule="auto"/>
        <w:jc w:val="both"/>
        <w:rPr>
          <w:rFonts w:ascii="Times New Roman" w:eastAsia="Arial" w:hAnsi="Times New Roman" w:cs="Times New Roman"/>
          <w:lang w:val="es-EC"/>
        </w:rPr>
      </w:pPr>
    </w:p>
    <w:p w:rsidR="004A7736" w:rsidRDefault="004A7736" w:rsidP="00B17C39">
      <w:pPr>
        <w:pStyle w:val="Cuerpo"/>
        <w:spacing w:line="360" w:lineRule="auto"/>
        <w:jc w:val="both"/>
        <w:rPr>
          <w:rFonts w:ascii="Times New Roman" w:eastAsia="Arial" w:hAnsi="Times New Roman" w:cs="Times New Roman"/>
          <w:lang w:val="es-EC"/>
        </w:rPr>
      </w:pPr>
    </w:p>
    <w:p w:rsidR="00121E0C" w:rsidRDefault="00121E0C" w:rsidP="00B17C39">
      <w:pPr>
        <w:pStyle w:val="Cuerpo"/>
        <w:spacing w:line="360" w:lineRule="auto"/>
        <w:jc w:val="both"/>
        <w:rPr>
          <w:rFonts w:ascii="Times New Roman" w:eastAsia="Arial" w:hAnsi="Times New Roman" w:cs="Times New Roman"/>
          <w:lang w:val="es-EC"/>
        </w:rPr>
      </w:pPr>
    </w:p>
    <w:p w:rsidR="00121E0C" w:rsidRDefault="00121E0C" w:rsidP="00B17C39">
      <w:pPr>
        <w:pStyle w:val="Cuerpo"/>
        <w:spacing w:line="360" w:lineRule="auto"/>
        <w:jc w:val="both"/>
        <w:rPr>
          <w:rFonts w:ascii="Times New Roman" w:eastAsia="Arial" w:hAnsi="Times New Roman" w:cs="Times New Roman"/>
          <w:lang w:val="es-EC"/>
        </w:rPr>
      </w:pPr>
    </w:p>
    <w:p w:rsidR="00232724" w:rsidRDefault="00232724" w:rsidP="00B17C39">
      <w:pPr>
        <w:pStyle w:val="Cuerpo"/>
        <w:spacing w:line="360" w:lineRule="auto"/>
        <w:jc w:val="both"/>
        <w:rPr>
          <w:rFonts w:ascii="Times New Roman" w:eastAsia="Arial" w:hAnsi="Times New Roman" w:cs="Times New Roman"/>
          <w:lang w:val="es-EC"/>
        </w:rPr>
      </w:pPr>
    </w:p>
    <w:p w:rsidR="00121E0C" w:rsidRDefault="00121E0C" w:rsidP="00B17C39">
      <w:pPr>
        <w:pStyle w:val="Cuerpo"/>
        <w:spacing w:line="360" w:lineRule="auto"/>
        <w:jc w:val="both"/>
        <w:rPr>
          <w:rFonts w:ascii="Times New Roman" w:eastAsia="Arial" w:hAnsi="Times New Roman" w:cs="Times New Roman"/>
          <w:lang w:val="es-EC"/>
        </w:rPr>
      </w:pPr>
    </w:p>
    <w:p w:rsidR="00BA2D2F" w:rsidRDefault="00BA2D2F" w:rsidP="00B17C39">
      <w:pPr>
        <w:pStyle w:val="Ttulo1"/>
        <w:spacing w:before="0"/>
        <w:jc w:val="left"/>
      </w:pPr>
      <w:r>
        <w:lastRenderedPageBreak/>
        <w:t>RECOMENDACIONES</w:t>
      </w:r>
    </w:p>
    <w:p w:rsidR="00E63A4A" w:rsidRDefault="00E63A4A" w:rsidP="00B17C39">
      <w:pPr>
        <w:spacing w:after="0" w:line="360" w:lineRule="auto"/>
      </w:pPr>
    </w:p>
    <w:p w:rsidR="00902FFD" w:rsidRPr="00E63A4A" w:rsidRDefault="00902FFD" w:rsidP="00B17C39">
      <w:pPr>
        <w:spacing w:after="0" w:line="360" w:lineRule="auto"/>
      </w:pPr>
    </w:p>
    <w:p w:rsidR="000F7C2E" w:rsidRDefault="00AC1690" w:rsidP="00B17C39">
      <w:pPr>
        <w:pStyle w:val="Prrafodelista"/>
        <w:numPr>
          <w:ilvl w:val="0"/>
          <w:numId w:val="41"/>
        </w:numPr>
        <w:spacing w:after="0" w:line="360" w:lineRule="auto"/>
        <w:jc w:val="both"/>
      </w:pPr>
      <w:r>
        <w:t>Se recomienda</w:t>
      </w:r>
      <w:r w:rsidR="000F7C2E">
        <w:t xml:space="preserve"> l</w:t>
      </w:r>
      <w:r w:rsidR="000F7C2E" w:rsidRPr="0056775E">
        <w:t>a utilización de los Servicios web RestFull</w:t>
      </w:r>
      <w:r w:rsidR="000F7C2E">
        <w:t xml:space="preserve"> con Jersey</w:t>
      </w:r>
      <w:r w:rsidR="000F7C2E" w:rsidRPr="0056775E">
        <w:t xml:space="preserve"> en la implementación de aplicaciones móviles que por su estructura ligera</w:t>
      </w:r>
      <w:r w:rsidR="000F7C2E">
        <w:t xml:space="preserve"> que</w:t>
      </w:r>
      <w:r w:rsidR="000F7C2E" w:rsidRPr="0056775E">
        <w:t xml:space="preserve"> optimiza</w:t>
      </w:r>
      <w:r w:rsidR="000F7C2E">
        <w:t xml:space="preserve"> recursos y pueden ser aplicada</w:t>
      </w:r>
      <w:r w:rsidR="000F7C2E" w:rsidRPr="0056775E">
        <w:t xml:space="preserve"> en servicios de medios sociales, redes sociales, servicios web</w:t>
      </w:r>
      <w:r w:rsidR="000F7C2E">
        <w:t xml:space="preserve"> de chat y servicios móviles.</w:t>
      </w:r>
    </w:p>
    <w:p w:rsidR="000F7C2E" w:rsidRPr="000F7C2E" w:rsidRDefault="000F7C2E" w:rsidP="00B17C39">
      <w:pPr>
        <w:pStyle w:val="Prrafodelista"/>
        <w:numPr>
          <w:ilvl w:val="0"/>
          <w:numId w:val="41"/>
        </w:numPr>
        <w:spacing w:after="0" w:line="360" w:lineRule="auto"/>
        <w:jc w:val="both"/>
      </w:pPr>
      <w:r>
        <w:t>U</w:t>
      </w:r>
      <w:r w:rsidRPr="0056775E">
        <w:t>tilizar SOAP para servicios financieros, de telecomunicación y transacciones bancarias.</w:t>
      </w:r>
    </w:p>
    <w:p w:rsidR="00DD65C0" w:rsidRPr="00DD65C0" w:rsidRDefault="00232724" w:rsidP="00B17C39">
      <w:pPr>
        <w:pStyle w:val="Prrafodelista"/>
        <w:numPr>
          <w:ilvl w:val="0"/>
          <w:numId w:val="41"/>
        </w:numPr>
        <w:spacing w:after="0" w:line="360" w:lineRule="auto"/>
        <w:jc w:val="both"/>
      </w:pPr>
      <w:r>
        <w:t>S</w:t>
      </w:r>
      <w:r w:rsidR="00DD65C0">
        <w:t>e reco</w:t>
      </w:r>
      <w:r>
        <w:t>mienda mejorar la documentación del API Jersey para RestFull</w:t>
      </w:r>
    </w:p>
    <w:p w:rsidR="00242E4F" w:rsidRDefault="000F7C2E" w:rsidP="00B17C39">
      <w:pPr>
        <w:pStyle w:val="Prrafodelista"/>
        <w:numPr>
          <w:ilvl w:val="0"/>
          <w:numId w:val="41"/>
        </w:numPr>
        <w:spacing w:after="0" w:line="360" w:lineRule="auto"/>
        <w:jc w:val="both"/>
      </w:pPr>
      <w:r>
        <w:t>En la</w:t>
      </w:r>
      <w:r w:rsidR="00BF27B7">
        <w:t xml:space="preserve"> metodología ágil Scrum</w:t>
      </w:r>
      <w:r w:rsidR="00242E4F">
        <w:t xml:space="preserve"> utilizada presentó dificultades </w:t>
      </w:r>
      <w:r w:rsidR="00DD65C0">
        <w:t>en la priorización de historias de usuario</w:t>
      </w:r>
      <w:r w:rsidR="00242E4F">
        <w:t xml:space="preserve">, se recomienda priorizar </w:t>
      </w:r>
      <w:r w:rsidR="00677FD7">
        <w:t xml:space="preserve">en </w:t>
      </w:r>
      <w:r w:rsidR="00242E4F">
        <w:t>una escala del 1 al 10</w:t>
      </w:r>
      <w:r w:rsidR="00677FD7">
        <w:t xml:space="preserve"> para mejorar</w:t>
      </w:r>
      <w:r w:rsidR="00DD65C0">
        <w:t xml:space="preserve"> la selección para identificar el orden de desarrollo.</w:t>
      </w:r>
    </w:p>
    <w:p w:rsidR="00DD65C0" w:rsidRDefault="00C90266" w:rsidP="00B17C39">
      <w:pPr>
        <w:pStyle w:val="Prrafodelista"/>
        <w:numPr>
          <w:ilvl w:val="0"/>
          <w:numId w:val="41"/>
        </w:numPr>
        <w:spacing w:after="0" w:line="360" w:lineRule="auto"/>
        <w:jc w:val="both"/>
      </w:pPr>
      <w:r>
        <w:t>El tiempo que demanda crear los componentes de la interfaz de usuario de la aplicación móvil fue bastante lo que se recomienda i</w:t>
      </w:r>
      <w:r w:rsidR="00DD65C0" w:rsidRPr="00DD65C0">
        <w:t>ncorporar un framework para</w:t>
      </w:r>
      <w:r>
        <w:t xml:space="preserve"> mejorar </w:t>
      </w:r>
      <w:r w:rsidR="00DD65C0" w:rsidRPr="00DD65C0">
        <w:t>la apariencia visual</w:t>
      </w:r>
      <w:r w:rsidR="00DD65C0">
        <w:t>.</w:t>
      </w:r>
    </w:p>
    <w:p w:rsidR="00C90266" w:rsidRPr="00C90266" w:rsidRDefault="00C90266" w:rsidP="00B17C39">
      <w:pPr>
        <w:pStyle w:val="Prrafodelista"/>
        <w:numPr>
          <w:ilvl w:val="0"/>
          <w:numId w:val="41"/>
        </w:numPr>
        <w:spacing w:after="0" w:line="360" w:lineRule="auto"/>
        <w:jc w:val="both"/>
      </w:pPr>
      <w:r>
        <w:t>Para la compatibilidad de la aplicación en distinto sistemas operativos se recomienda la c</w:t>
      </w:r>
      <w:r w:rsidR="00DD65C0">
        <w:t xml:space="preserve">reación de una aplicación </w:t>
      </w:r>
      <w:r w:rsidR="0023399A">
        <w:t>h</w:t>
      </w:r>
      <w:r w:rsidR="0023399A">
        <w:rPr>
          <w:lang w:val="es-ES"/>
        </w:rPr>
        <w:t>í</w:t>
      </w:r>
      <w:r>
        <w:t>brida</w:t>
      </w:r>
      <w:r w:rsidR="00DD65C0">
        <w:t>.</w:t>
      </w:r>
    </w:p>
    <w:p w:rsidR="00404CAD" w:rsidRDefault="00F916FB" w:rsidP="00B17C39">
      <w:pPr>
        <w:tabs>
          <w:tab w:val="left" w:pos="3590"/>
        </w:tabs>
        <w:spacing w:after="0" w:line="360" w:lineRule="auto"/>
        <w:jc w:val="both"/>
        <w:rPr>
          <w:b/>
        </w:rPr>
      </w:pPr>
      <w:r>
        <w:rPr>
          <w:b/>
        </w:rPr>
        <w:tab/>
      </w:r>
    </w:p>
    <w:p w:rsidR="00404CAD" w:rsidRDefault="00404CAD" w:rsidP="00B17C39">
      <w:pPr>
        <w:spacing w:after="0" w:line="360" w:lineRule="auto"/>
        <w:jc w:val="both"/>
        <w:rPr>
          <w:b/>
        </w:rPr>
      </w:pPr>
    </w:p>
    <w:p w:rsidR="00404CAD" w:rsidRDefault="00404CAD" w:rsidP="00B17C39">
      <w:pPr>
        <w:spacing w:after="0" w:line="360" w:lineRule="auto"/>
        <w:jc w:val="both"/>
        <w:rPr>
          <w:b/>
        </w:rPr>
      </w:pPr>
    </w:p>
    <w:p w:rsidR="00F916FB" w:rsidRDefault="00F916FB" w:rsidP="00B17C39">
      <w:pPr>
        <w:spacing w:after="0" w:line="360" w:lineRule="auto"/>
        <w:jc w:val="both"/>
        <w:rPr>
          <w:b/>
        </w:rPr>
      </w:pPr>
    </w:p>
    <w:p w:rsidR="00F916FB" w:rsidRDefault="00F916FB" w:rsidP="00B17C39">
      <w:pPr>
        <w:spacing w:after="0" w:line="360" w:lineRule="auto"/>
        <w:jc w:val="both"/>
        <w:rPr>
          <w:b/>
        </w:rPr>
      </w:pPr>
    </w:p>
    <w:p w:rsidR="00F916FB" w:rsidRDefault="00F916FB" w:rsidP="00B17C39">
      <w:pPr>
        <w:spacing w:after="0" w:line="360" w:lineRule="auto"/>
        <w:jc w:val="both"/>
        <w:rPr>
          <w:b/>
        </w:rPr>
      </w:pPr>
    </w:p>
    <w:p w:rsidR="00F916FB" w:rsidRDefault="00F916FB" w:rsidP="00B17C39">
      <w:pPr>
        <w:spacing w:after="0" w:line="360" w:lineRule="auto"/>
        <w:jc w:val="both"/>
        <w:rPr>
          <w:b/>
        </w:rPr>
      </w:pPr>
    </w:p>
    <w:p w:rsidR="00F916FB" w:rsidRDefault="00F916FB" w:rsidP="00B17C39">
      <w:pPr>
        <w:spacing w:after="0" w:line="360" w:lineRule="auto"/>
        <w:jc w:val="both"/>
        <w:rPr>
          <w:b/>
        </w:rPr>
      </w:pPr>
    </w:p>
    <w:p w:rsidR="00121E0C" w:rsidRDefault="00121E0C" w:rsidP="00B17C39">
      <w:pPr>
        <w:spacing w:after="0" w:line="360" w:lineRule="auto"/>
        <w:jc w:val="both"/>
        <w:rPr>
          <w:b/>
        </w:rPr>
      </w:pPr>
    </w:p>
    <w:p w:rsidR="00121E0C" w:rsidRDefault="00121E0C" w:rsidP="00B17C39">
      <w:pPr>
        <w:spacing w:after="0" w:line="360" w:lineRule="auto"/>
        <w:jc w:val="both"/>
        <w:rPr>
          <w:b/>
        </w:rPr>
      </w:pPr>
    </w:p>
    <w:p w:rsidR="00121E0C" w:rsidRDefault="00121E0C" w:rsidP="00B17C39">
      <w:pPr>
        <w:spacing w:after="0" w:line="360" w:lineRule="auto"/>
        <w:jc w:val="both"/>
        <w:rPr>
          <w:b/>
        </w:rPr>
      </w:pPr>
    </w:p>
    <w:p w:rsidR="00121E0C" w:rsidRDefault="00121E0C" w:rsidP="00B17C39">
      <w:pPr>
        <w:spacing w:after="0" w:line="360" w:lineRule="auto"/>
        <w:jc w:val="both"/>
        <w:rPr>
          <w:b/>
        </w:rPr>
      </w:pPr>
    </w:p>
    <w:p w:rsidR="00121E0C" w:rsidRDefault="00121E0C" w:rsidP="00B17C39">
      <w:pPr>
        <w:spacing w:after="0" w:line="360" w:lineRule="auto"/>
        <w:jc w:val="both"/>
        <w:rPr>
          <w:b/>
        </w:rPr>
      </w:pPr>
    </w:p>
    <w:p w:rsidR="00121E0C" w:rsidRDefault="00121E0C" w:rsidP="00B17C39">
      <w:pPr>
        <w:spacing w:after="0" w:line="360" w:lineRule="auto"/>
        <w:jc w:val="both"/>
        <w:rPr>
          <w:b/>
        </w:rPr>
      </w:pPr>
    </w:p>
    <w:p w:rsidR="00DC1594" w:rsidRDefault="00DC1594" w:rsidP="00B17C39">
      <w:pPr>
        <w:spacing w:after="0" w:line="360" w:lineRule="auto"/>
        <w:jc w:val="both"/>
        <w:rPr>
          <w:b/>
        </w:rPr>
      </w:pPr>
    </w:p>
    <w:p w:rsidR="00900EE1" w:rsidRDefault="00900EE1" w:rsidP="00B17C39">
      <w:pPr>
        <w:spacing w:after="0" w:line="360" w:lineRule="auto"/>
        <w:jc w:val="both"/>
        <w:rPr>
          <w:b/>
        </w:rPr>
      </w:pPr>
    </w:p>
    <w:p w:rsidR="00DC1594" w:rsidRDefault="00DC1594" w:rsidP="00B17C39">
      <w:pPr>
        <w:spacing w:after="0" w:line="360" w:lineRule="auto"/>
        <w:jc w:val="both"/>
        <w:rPr>
          <w:b/>
        </w:rPr>
      </w:pPr>
    </w:p>
    <w:p w:rsidR="00F916FB" w:rsidRDefault="00F916FB" w:rsidP="00B17C39">
      <w:pPr>
        <w:spacing w:after="0" w:line="360" w:lineRule="auto"/>
        <w:jc w:val="both"/>
        <w:rPr>
          <w:b/>
        </w:rPr>
      </w:pPr>
    </w:p>
    <w:p w:rsidR="00AB339E" w:rsidRDefault="00BA2D2F" w:rsidP="00B17C39">
      <w:pPr>
        <w:spacing w:after="0" w:line="360" w:lineRule="auto"/>
        <w:jc w:val="both"/>
        <w:rPr>
          <w:b/>
        </w:rPr>
      </w:pPr>
      <w:r w:rsidRPr="00BA2D2F">
        <w:rPr>
          <w:b/>
        </w:rPr>
        <w:lastRenderedPageBreak/>
        <w:t>BIBLIOGRAFÍA</w:t>
      </w:r>
    </w:p>
    <w:p w:rsidR="00625CDA" w:rsidRDefault="00625CDA" w:rsidP="00B17C39">
      <w:pPr>
        <w:spacing w:after="0" w:line="360" w:lineRule="auto"/>
        <w:jc w:val="both"/>
        <w:rPr>
          <w:b/>
        </w:rPr>
      </w:pPr>
    </w:p>
    <w:p w:rsidR="00625CDA" w:rsidRDefault="00625CDA" w:rsidP="00B17C39">
      <w:pPr>
        <w:spacing w:after="0" w:line="360" w:lineRule="auto"/>
        <w:jc w:val="both"/>
        <w:rPr>
          <w:b/>
        </w:rPr>
      </w:pPr>
    </w:p>
    <w:p w:rsidR="001727D2" w:rsidRPr="00D53612" w:rsidRDefault="00D30ABF" w:rsidP="00B17C39">
      <w:pPr>
        <w:pStyle w:val="Bibliografa"/>
        <w:spacing w:line="360" w:lineRule="auto"/>
        <w:ind w:left="0" w:firstLine="0"/>
        <w:jc w:val="both"/>
        <w:rPr>
          <w:rFonts w:cs="Times New Roman"/>
        </w:rPr>
      </w:pPr>
      <w:r>
        <w:fldChar w:fldCharType="begin"/>
      </w:r>
      <w:r w:rsidR="001727D2">
        <w:instrText xml:space="preserve"> ADDIN ZOTERO_BIBL {"custom":[]} CSL_BIBLIOGRAPHY </w:instrText>
      </w:r>
      <w:r>
        <w:fldChar w:fldCharType="separate"/>
      </w:r>
      <w:r w:rsidR="00894173">
        <w:rPr>
          <w:rFonts w:cs="Times New Roman"/>
          <w:b/>
        </w:rPr>
        <w:t xml:space="preserve">Alan Bover Argelaga. </w:t>
      </w:r>
      <w:r w:rsidR="001727D2" w:rsidRPr="00D53612">
        <w:rPr>
          <w:rFonts w:cs="Times New Roman"/>
        </w:rPr>
        <w:t xml:space="preserve">. </w:t>
      </w:r>
      <w:r w:rsidR="001727D2" w:rsidRPr="00D53612">
        <w:rPr>
          <w:rFonts w:cs="Times New Roman"/>
          <w:i/>
        </w:rPr>
        <w:t>APLICACIÓN DE GESTIÓN DE  INFORMACIÓN  GEOLOCALIZADA EN ANDROID</w:t>
      </w:r>
      <w:r w:rsidR="001727D2">
        <w:rPr>
          <w:rFonts w:cs="Times New Roman"/>
        </w:rPr>
        <w:t xml:space="preserve"> [en </w:t>
      </w:r>
      <w:r w:rsidR="001727D2">
        <w:rPr>
          <w:rFonts w:cs="Times New Roman"/>
          <w:lang w:val="es-ES"/>
        </w:rPr>
        <w:t>línea</w:t>
      </w:r>
      <w:r w:rsidR="001727D2">
        <w:rPr>
          <w:rFonts w:cs="Times New Roman"/>
        </w:rPr>
        <w:t>]</w:t>
      </w:r>
      <w:r w:rsidR="001727D2" w:rsidRPr="00D53612">
        <w:rPr>
          <w:rFonts w:cs="Times New Roman"/>
        </w:rPr>
        <w:t>.</w:t>
      </w:r>
      <w:r w:rsidR="00BC28FA">
        <w:rPr>
          <w:rFonts w:cs="Times New Roman"/>
        </w:rPr>
        <w:t xml:space="preserve"> Barcelona - España</w:t>
      </w:r>
      <w:r w:rsidR="000D2064">
        <w:rPr>
          <w:rFonts w:cs="Times New Roman"/>
        </w:rPr>
        <w:t xml:space="preserve"> 2010</w:t>
      </w:r>
      <w:r w:rsidR="001727D2" w:rsidRPr="00D53612">
        <w:rPr>
          <w:rFonts w:cs="Times New Roman"/>
        </w:rPr>
        <w:t xml:space="preserve"> </w:t>
      </w:r>
      <w:r w:rsidR="001727D2">
        <w:rPr>
          <w:rFonts w:cs="Times New Roman"/>
          <w:lang w:val="es-ES"/>
        </w:rPr>
        <w:t>[</w:t>
      </w:r>
      <w:r w:rsidR="006D173C">
        <w:rPr>
          <w:rFonts w:cs="Times New Roman"/>
          <w:lang w:val="es-ES"/>
        </w:rPr>
        <w:t>Consulta</w:t>
      </w:r>
      <w:r w:rsidR="001727D2">
        <w:rPr>
          <w:rFonts w:cs="Times New Roman"/>
          <w:lang w:val="es-ES"/>
        </w:rPr>
        <w:t>:</w:t>
      </w:r>
      <w:r w:rsidR="001727D2" w:rsidRPr="00D53612">
        <w:rPr>
          <w:rFonts w:cs="Times New Roman"/>
        </w:rPr>
        <w:t xml:space="preserve"> 17 de febrero de </w:t>
      </w:r>
      <w:r w:rsidR="000D2064" w:rsidRPr="00D53612">
        <w:rPr>
          <w:rFonts w:cs="Times New Roman"/>
        </w:rPr>
        <w:t>201</w:t>
      </w:r>
      <w:r w:rsidR="000D2064">
        <w:rPr>
          <w:rFonts w:cs="Times New Roman"/>
        </w:rPr>
        <w:t>4</w:t>
      </w:r>
      <w:r w:rsidR="000D2064">
        <w:rPr>
          <w:rFonts w:cs="Times New Roman"/>
          <w:lang w:val="es-ES"/>
        </w:rPr>
        <w:t>]</w:t>
      </w:r>
      <w:r w:rsidR="006D173C">
        <w:rPr>
          <w:rFonts w:cs="Times New Roman"/>
          <w:lang w:val="es-ES"/>
        </w:rPr>
        <w:t>. [</w:t>
      </w:r>
      <w:r w:rsidR="000D2064">
        <w:rPr>
          <w:rFonts w:cs="Times New Roman"/>
          <w:lang w:val="es-ES"/>
        </w:rPr>
        <w:t>disponible en:h</w:t>
      </w:r>
      <w:r w:rsidR="000D2064" w:rsidRPr="000D2064">
        <w:rPr>
          <w:rFonts w:cs="Times New Roman"/>
          <w:lang w:val="es-ES"/>
        </w:rPr>
        <w:t>ttps://www.researchgate.net/publication/277123988_Aplicacion_de_gestion_de_informacion_geolocalizada</w:t>
      </w:r>
      <w:r w:rsidR="000D2064">
        <w:rPr>
          <w:rFonts w:cs="Times New Roman"/>
          <w:lang w:val="es-ES"/>
        </w:rPr>
        <w:t xml:space="preserve"> </w:t>
      </w:r>
      <w:r w:rsidR="000D2064" w:rsidRPr="000D2064">
        <w:rPr>
          <w:rFonts w:cs="Times New Roman"/>
          <w:lang w:val="es-ES"/>
        </w:rPr>
        <w:t>_en_Android</w:t>
      </w:r>
      <w:r w:rsidR="006D173C">
        <w:rPr>
          <w:rFonts w:cs="Times New Roman"/>
        </w:rPr>
        <w:t>]</w:t>
      </w:r>
    </w:p>
    <w:p w:rsidR="001727D2" w:rsidRPr="00B17C39" w:rsidRDefault="001727D2" w:rsidP="00B17C39">
      <w:pPr>
        <w:pStyle w:val="Bibliografa"/>
        <w:spacing w:line="360" w:lineRule="auto"/>
        <w:ind w:left="0" w:firstLine="0"/>
        <w:jc w:val="both"/>
        <w:rPr>
          <w:rFonts w:cs="Times New Roman"/>
          <w:lang w:val="es-ES"/>
        </w:rPr>
      </w:pPr>
      <w:r w:rsidRPr="00D236DD">
        <w:rPr>
          <w:rFonts w:cs="Times New Roman"/>
          <w:b/>
          <w:lang w:val="en-US"/>
        </w:rPr>
        <w:t>AlShah</w:t>
      </w:r>
      <w:r w:rsidR="00894173">
        <w:rPr>
          <w:rFonts w:cs="Times New Roman"/>
          <w:b/>
          <w:lang w:val="en-US"/>
        </w:rPr>
        <w:t>wan, F., Moessner, K., &amp; Carrez</w:t>
      </w:r>
      <w:r w:rsidRPr="00D236DD">
        <w:rPr>
          <w:rFonts w:cs="Times New Roman"/>
          <w:lang w:val="en-US"/>
        </w:rPr>
        <w:t xml:space="preserve"> E</w:t>
      </w:r>
      <w:r w:rsidRPr="00D236DD">
        <w:rPr>
          <w:rFonts w:cs="Times New Roman"/>
          <w:i/>
          <w:lang w:val="en-US"/>
        </w:rPr>
        <w:t xml:space="preserve">valuation of Distributed SOAP and RESTful MobileWeb Services. </w:t>
      </w:r>
      <w:r w:rsidRPr="00D236DD">
        <w:rPr>
          <w:rFonts w:cs="Times New Roman"/>
          <w:i/>
          <w:iCs/>
          <w:lang w:val="en-US"/>
        </w:rPr>
        <w:t>International Journal on Advances in Networks and Services</w:t>
      </w:r>
      <w:r w:rsidR="000D2064">
        <w:rPr>
          <w:rFonts w:cs="Times New Roman"/>
          <w:i/>
          <w:lang w:val="en-US"/>
        </w:rPr>
        <w:t xml:space="preserve"> </w:t>
      </w:r>
      <w:r w:rsidRPr="00D236DD">
        <w:rPr>
          <w:rFonts w:cs="Times New Roman"/>
          <w:lang w:val="en-US"/>
        </w:rPr>
        <w:t>[en línea].</w:t>
      </w:r>
      <w:r w:rsidR="00FA6F64">
        <w:rPr>
          <w:rFonts w:cs="Times New Roman"/>
          <w:lang w:val="en-US"/>
        </w:rPr>
        <w:t xml:space="preserve"> </w:t>
      </w:r>
      <w:r w:rsidR="00FA6F64" w:rsidRPr="00B17C39">
        <w:rPr>
          <w:rFonts w:cs="Times New Roman"/>
          <w:lang w:val="es-ES"/>
        </w:rPr>
        <w:t>London-Surrey</w:t>
      </w:r>
      <w:r w:rsidR="000D2064">
        <w:rPr>
          <w:rFonts w:cs="Times New Roman"/>
          <w:lang w:val="es-ES"/>
        </w:rPr>
        <w:t xml:space="preserve"> </w:t>
      </w:r>
      <w:r w:rsidR="004D619A">
        <w:rPr>
          <w:rFonts w:cs="Times New Roman"/>
          <w:lang w:val="es-ES"/>
        </w:rPr>
        <w:t>2010</w:t>
      </w:r>
      <w:r w:rsidR="00FA6F64" w:rsidRPr="00B17C39">
        <w:rPr>
          <w:rFonts w:cs="Times New Roman"/>
          <w:lang w:val="es-ES"/>
        </w:rPr>
        <w:t xml:space="preserve"> </w:t>
      </w:r>
      <w:r w:rsidR="006D173C" w:rsidRPr="00B17C39">
        <w:rPr>
          <w:rFonts w:cs="Times New Roman"/>
          <w:lang w:val="es-ES"/>
        </w:rPr>
        <w:t>[</w:t>
      </w:r>
      <w:r w:rsidRPr="00B17C39">
        <w:rPr>
          <w:rFonts w:cs="Times New Roman"/>
          <w:lang w:val="es-ES"/>
        </w:rPr>
        <w:t>disponible en: http://epubs.surrey.ac.uk/125638/</w:t>
      </w:r>
      <w:r w:rsidR="006D173C" w:rsidRPr="00B17C39">
        <w:rPr>
          <w:rFonts w:cs="Times New Roman"/>
          <w:lang w:val="es-ES"/>
        </w:rPr>
        <w:t>]</w:t>
      </w:r>
      <w:r w:rsidR="000D2064">
        <w:rPr>
          <w:rFonts w:cs="Times New Roman"/>
          <w:lang w:val="es-ES"/>
        </w:rPr>
        <w:t>, pp 447-461.</w:t>
      </w:r>
    </w:p>
    <w:p w:rsidR="001727D2" w:rsidRPr="00D53612" w:rsidRDefault="001727D2" w:rsidP="00B17C39">
      <w:pPr>
        <w:pStyle w:val="Bibliografa"/>
        <w:spacing w:line="360" w:lineRule="auto"/>
        <w:ind w:left="0" w:firstLine="0"/>
        <w:jc w:val="both"/>
        <w:rPr>
          <w:rFonts w:cs="Times New Roman"/>
        </w:rPr>
      </w:pPr>
      <w:r w:rsidRPr="006D173C">
        <w:rPr>
          <w:rFonts w:cs="Times New Roman"/>
          <w:b/>
        </w:rPr>
        <w:t>Android, A.</w:t>
      </w:r>
      <w:r w:rsidRPr="00D53612">
        <w:rPr>
          <w:rFonts w:cs="Times New Roman"/>
        </w:rPr>
        <w:t xml:space="preserve">| </w:t>
      </w:r>
      <w:r w:rsidRPr="00D53612">
        <w:rPr>
          <w:rFonts w:cs="Times New Roman"/>
          <w:i/>
        </w:rPr>
        <w:t>Android Developers</w:t>
      </w:r>
      <w:r w:rsidRPr="00D53612">
        <w:rPr>
          <w:rFonts w:cs="Times New Roman"/>
        </w:rPr>
        <w:t>.</w:t>
      </w:r>
      <w:r w:rsidR="0048677E">
        <w:rPr>
          <w:rFonts w:cs="Times New Roman"/>
        </w:rPr>
        <w:t xml:space="preserve">[en </w:t>
      </w:r>
      <w:r w:rsidR="006D173C">
        <w:rPr>
          <w:rFonts w:cs="Times New Roman"/>
        </w:rPr>
        <w:t>línea</w:t>
      </w:r>
      <w:r w:rsidR="0048677E">
        <w:rPr>
          <w:rFonts w:cs="Times New Roman"/>
        </w:rPr>
        <w:t>]</w:t>
      </w:r>
      <w:r>
        <w:rPr>
          <w:rFonts w:cs="Times New Roman"/>
        </w:rPr>
        <w:t>[consulta:</w:t>
      </w:r>
      <w:r w:rsidR="0048677E">
        <w:rPr>
          <w:rFonts w:cs="Times New Roman"/>
        </w:rPr>
        <w:t xml:space="preserve"> 17 de febrero de 2014</w:t>
      </w:r>
      <w:r>
        <w:rPr>
          <w:rFonts w:cs="Times New Roman"/>
        </w:rPr>
        <w:t>]</w:t>
      </w:r>
      <w:r w:rsidRPr="00D53612">
        <w:rPr>
          <w:rFonts w:cs="Times New Roman"/>
        </w:rPr>
        <w:t xml:space="preserve">, </w:t>
      </w:r>
      <w:r w:rsidR="006D173C">
        <w:rPr>
          <w:rFonts w:cs="Times New Roman"/>
        </w:rPr>
        <w:t>[</w:t>
      </w:r>
      <w:r>
        <w:rPr>
          <w:rFonts w:cs="Times New Roman"/>
        </w:rPr>
        <w:t>disponible en</w:t>
      </w:r>
      <w:r w:rsidR="0048677E">
        <w:rPr>
          <w:rFonts w:cs="Times New Roman"/>
        </w:rPr>
        <w:t>:</w:t>
      </w:r>
      <w:r w:rsidRPr="00D53612">
        <w:rPr>
          <w:rFonts w:cs="Times New Roman"/>
        </w:rPr>
        <w:t>http://developer.android.com/intl/es/about/dashboards/index.html</w:t>
      </w:r>
      <w:r w:rsidR="003555EC">
        <w:rPr>
          <w:rFonts w:cs="Times New Roman"/>
        </w:rPr>
        <w:t>]</w:t>
      </w:r>
    </w:p>
    <w:p w:rsidR="001727D2" w:rsidRPr="00D53612" w:rsidRDefault="001727D2" w:rsidP="00B17C39">
      <w:pPr>
        <w:pStyle w:val="Bibliografa"/>
        <w:spacing w:line="360" w:lineRule="auto"/>
        <w:ind w:left="0" w:firstLine="0"/>
        <w:jc w:val="both"/>
        <w:rPr>
          <w:rFonts w:cs="Times New Roman"/>
        </w:rPr>
      </w:pPr>
      <w:r w:rsidRPr="00FA6F64">
        <w:rPr>
          <w:rFonts w:cs="Times New Roman"/>
          <w:b/>
          <w:lang w:val="en-US"/>
        </w:rPr>
        <w:t>Augmented Reality</w:t>
      </w:r>
      <w:r w:rsidRPr="00D236DD">
        <w:rPr>
          <w:rFonts w:cs="Times New Roman"/>
          <w:lang w:val="en-US"/>
        </w:rPr>
        <w:t xml:space="preserve"> | </w:t>
      </w:r>
      <w:r w:rsidRPr="00FA6F64">
        <w:rPr>
          <w:rFonts w:cs="Times New Roman"/>
          <w:i/>
          <w:lang w:val="en-US"/>
        </w:rPr>
        <w:t>Interactive Print</w:t>
      </w:r>
      <w:r w:rsidRPr="00D236DD">
        <w:rPr>
          <w:rFonts w:cs="Times New Roman"/>
          <w:lang w:val="en-US"/>
        </w:rPr>
        <w:t xml:space="preserve"> | Layar. </w:t>
      </w:r>
      <w:r w:rsidRPr="00D53612">
        <w:rPr>
          <w:rFonts w:cs="Times New Roman"/>
        </w:rPr>
        <w:t>(2015).</w:t>
      </w:r>
      <w:r w:rsidR="006D173C">
        <w:rPr>
          <w:rFonts w:cs="Times New Roman"/>
        </w:rPr>
        <w:t xml:space="preserve"> [en línea].</w:t>
      </w:r>
      <w:r>
        <w:rPr>
          <w:rFonts w:cs="Times New Roman"/>
        </w:rPr>
        <w:t>[</w:t>
      </w:r>
      <w:r w:rsidR="006D173C">
        <w:rPr>
          <w:rFonts w:cs="Times New Roman"/>
        </w:rPr>
        <w:t>Consulta:</w:t>
      </w:r>
      <w:r>
        <w:rPr>
          <w:rFonts w:cs="Times New Roman"/>
        </w:rPr>
        <w:t xml:space="preserve"> 18 de febrero de 2014]</w:t>
      </w:r>
      <w:r w:rsidRPr="00D53612">
        <w:rPr>
          <w:rFonts w:cs="Times New Roman"/>
        </w:rPr>
        <w:t xml:space="preserve">, </w:t>
      </w:r>
      <w:r w:rsidR="006D173C">
        <w:rPr>
          <w:rFonts w:cs="Times New Roman"/>
        </w:rPr>
        <w:t>[</w:t>
      </w:r>
      <w:r w:rsidR="0048677E">
        <w:rPr>
          <w:rFonts w:cs="Times New Roman"/>
        </w:rPr>
        <w:t>disponible en:</w:t>
      </w:r>
      <w:r w:rsidRPr="00D53612">
        <w:rPr>
          <w:rFonts w:cs="Times New Roman"/>
        </w:rPr>
        <w:t xml:space="preserve"> https://www.layar.com/</w:t>
      </w:r>
      <w:r w:rsidR="003555EC">
        <w:rPr>
          <w:rFonts w:cs="Times New Roman"/>
        </w:rPr>
        <w:t>]</w:t>
      </w:r>
    </w:p>
    <w:p w:rsidR="001727D2" w:rsidRPr="00D53612" w:rsidRDefault="00894173" w:rsidP="004D619A">
      <w:pPr>
        <w:pStyle w:val="Bibliografa"/>
        <w:spacing w:line="360" w:lineRule="auto"/>
        <w:ind w:left="0" w:firstLine="0"/>
        <w:jc w:val="both"/>
        <w:rPr>
          <w:rFonts w:cs="Times New Roman"/>
        </w:rPr>
      </w:pPr>
      <w:r>
        <w:rPr>
          <w:rFonts w:cs="Times New Roman"/>
          <w:b/>
          <w:lang w:val="en-US"/>
        </w:rPr>
        <w:t>Burke, B.,</w:t>
      </w:r>
      <w:r w:rsidR="001727D2" w:rsidRPr="00D236DD">
        <w:rPr>
          <w:rFonts w:cs="Times New Roman"/>
          <w:i/>
          <w:iCs/>
          <w:lang w:val="en-US"/>
        </w:rPr>
        <w:t>RESTful Java with JAX-RS 2.0</w:t>
      </w:r>
      <w:r w:rsidR="004D619A">
        <w:rPr>
          <w:rFonts w:cs="Times New Roman"/>
          <w:lang w:val="en-US"/>
        </w:rPr>
        <w:t xml:space="preserve">. </w:t>
      </w:r>
      <w:r w:rsidR="001727D2" w:rsidRPr="00D53612">
        <w:rPr>
          <w:rFonts w:cs="Times New Roman"/>
        </w:rPr>
        <w:t>O’Reilly Media</w:t>
      </w:r>
      <w:r w:rsidR="004D619A">
        <w:rPr>
          <w:rFonts w:cs="Times New Roman"/>
        </w:rPr>
        <w:t xml:space="preserve"> 2013</w:t>
      </w:r>
      <w:r w:rsidR="001727D2" w:rsidRPr="00D53612">
        <w:rPr>
          <w:rFonts w:cs="Times New Roman"/>
        </w:rPr>
        <w:t xml:space="preserve">, </w:t>
      </w:r>
      <w:r w:rsidR="006D173C">
        <w:rPr>
          <w:rFonts w:cs="Times New Roman"/>
        </w:rPr>
        <w:t>[en línea].</w:t>
      </w:r>
      <w:r w:rsidR="004D619A">
        <w:rPr>
          <w:rFonts w:cs="Times New Roman"/>
        </w:rPr>
        <w:t xml:space="preserve"> [disponible en:</w:t>
      </w:r>
      <w:r w:rsidR="004D619A" w:rsidRPr="004D619A">
        <w:t xml:space="preserve"> </w:t>
      </w:r>
      <w:r w:rsidR="004D619A" w:rsidRPr="004D619A">
        <w:rPr>
          <w:rFonts w:cs="Times New Roman"/>
        </w:rPr>
        <w:t>http://shop.oreilly.com/product/0636920028925.do</w:t>
      </w:r>
      <w:r w:rsidR="004D619A">
        <w:rPr>
          <w:rFonts w:cs="Times New Roman"/>
        </w:rPr>
        <w:t>]</w:t>
      </w:r>
    </w:p>
    <w:p w:rsidR="001727D2" w:rsidRPr="00D53612" w:rsidRDefault="001727D2" w:rsidP="00B17C39">
      <w:pPr>
        <w:pStyle w:val="Bibliografa"/>
        <w:spacing w:line="360" w:lineRule="auto"/>
        <w:ind w:left="0" w:firstLine="0"/>
        <w:jc w:val="both"/>
        <w:rPr>
          <w:rFonts w:cs="Times New Roman"/>
        </w:rPr>
      </w:pPr>
      <w:r w:rsidRPr="006D173C">
        <w:rPr>
          <w:rFonts w:cs="Times New Roman"/>
          <w:b/>
        </w:rPr>
        <w:t>Cabrera, Y. V.</w:t>
      </w:r>
      <w:r w:rsidRPr="0048677E">
        <w:rPr>
          <w:rFonts w:cs="Times New Roman"/>
          <w:i/>
        </w:rPr>
        <w:t xml:space="preserve"> Transferencia de estado representacional (REST): estilo de arquitectura para sistemas distribuidos de hipermedia. </w:t>
      </w:r>
      <w:r w:rsidRPr="0048677E">
        <w:rPr>
          <w:rFonts w:cs="Times New Roman"/>
          <w:i/>
          <w:iCs/>
        </w:rPr>
        <w:t>Serie Científica-Universidad de las Ciencias Informáticas</w:t>
      </w:r>
      <w:r w:rsidRPr="0048677E">
        <w:rPr>
          <w:rFonts w:cs="Times New Roman"/>
          <w:i/>
        </w:rPr>
        <w:t>,</w:t>
      </w:r>
      <w:r w:rsidRPr="00D53612">
        <w:rPr>
          <w:rFonts w:cs="Times New Roman"/>
        </w:rPr>
        <w:t>.</w:t>
      </w:r>
      <w:r w:rsidR="0048677E" w:rsidRPr="004D619A">
        <w:rPr>
          <w:rFonts w:cs="Times New Roman"/>
          <w:iCs/>
        </w:rPr>
        <w:t>[</w:t>
      </w:r>
      <w:r w:rsidR="006D173C" w:rsidRPr="004D619A">
        <w:rPr>
          <w:rFonts w:cs="Times New Roman"/>
          <w:iCs/>
        </w:rPr>
        <w:t>En</w:t>
      </w:r>
      <w:r w:rsidR="0048677E" w:rsidRPr="004D619A">
        <w:rPr>
          <w:rFonts w:cs="Times New Roman"/>
          <w:iCs/>
        </w:rPr>
        <w:t xml:space="preserve"> línea].</w:t>
      </w:r>
      <w:r w:rsidR="00FA6F64" w:rsidRPr="004D619A">
        <w:rPr>
          <w:rFonts w:cs="Times New Roman"/>
          <w:iCs/>
        </w:rPr>
        <w:t xml:space="preserve"> Cuba</w:t>
      </w:r>
      <w:r w:rsidR="004D619A">
        <w:rPr>
          <w:rFonts w:cs="Times New Roman"/>
          <w:iCs/>
        </w:rPr>
        <w:t xml:space="preserve"> 2013</w:t>
      </w:r>
      <w:r w:rsidR="00FA6F64" w:rsidRPr="004D619A">
        <w:rPr>
          <w:rFonts w:cs="Times New Roman"/>
          <w:iCs/>
        </w:rPr>
        <w:t xml:space="preserve">. </w:t>
      </w:r>
      <w:r w:rsidR="006D173C" w:rsidRPr="004D619A">
        <w:rPr>
          <w:rFonts w:cs="Times New Roman"/>
        </w:rPr>
        <w:t>[</w:t>
      </w:r>
      <w:r w:rsidR="006D173C">
        <w:rPr>
          <w:rFonts w:cs="Times New Roman"/>
        </w:rPr>
        <w:t>Disponible</w:t>
      </w:r>
      <w:r w:rsidR="0048677E">
        <w:rPr>
          <w:rFonts w:cs="Times New Roman"/>
        </w:rPr>
        <w:t xml:space="preserve"> en:</w:t>
      </w:r>
      <w:r w:rsidRPr="00D53612">
        <w:rPr>
          <w:rFonts w:cs="Times New Roman"/>
        </w:rPr>
        <w:t xml:space="preserve">  http:/publicaciones.uci.cu/index.php/SC/article/</w:t>
      </w:r>
      <w:r w:rsidR="00FA6F64">
        <w:rPr>
          <w:rFonts w:cs="Times New Roman"/>
        </w:rPr>
        <w:t xml:space="preserve"> </w:t>
      </w:r>
      <w:r w:rsidRPr="00D53612">
        <w:rPr>
          <w:rFonts w:cs="Times New Roman"/>
        </w:rPr>
        <w:t>view/1076</w:t>
      </w:r>
      <w:r w:rsidR="006D173C">
        <w:rPr>
          <w:rFonts w:cs="Times New Roman"/>
        </w:rPr>
        <w:t>]</w:t>
      </w:r>
    </w:p>
    <w:p w:rsidR="001727D2" w:rsidRPr="00D53612" w:rsidRDefault="00894173" w:rsidP="00B17C39">
      <w:pPr>
        <w:pStyle w:val="Bibliografa"/>
        <w:spacing w:line="360" w:lineRule="auto"/>
        <w:ind w:left="0" w:firstLine="0"/>
        <w:jc w:val="both"/>
        <w:rPr>
          <w:rFonts w:cs="Times New Roman"/>
        </w:rPr>
      </w:pPr>
      <w:r>
        <w:rPr>
          <w:rFonts w:cs="Times New Roman"/>
          <w:b/>
        </w:rPr>
        <w:t>Carmona Barbero,</w:t>
      </w:r>
      <w:r w:rsidR="001727D2" w:rsidRPr="0048677E">
        <w:rPr>
          <w:rFonts w:cs="Times New Roman"/>
          <w:b/>
        </w:rPr>
        <w:t>.</w:t>
      </w:r>
      <w:r w:rsidR="001727D2" w:rsidRPr="0048677E">
        <w:rPr>
          <w:rFonts w:cs="Times New Roman"/>
          <w:i/>
        </w:rPr>
        <w:t xml:space="preserve">Plataformas De Integración.Servicios Web REST y SOAP. </w:t>
      </w:r>
      <w:r w:rsidR="0048677E">
        <w:rPr>
          <w:rFonts w:cs="Times New Roman"/>
        </w:rPr>
        <w:t xml:space="preserve">[en línea] </w:t>
      </w:r>
      <w:r w:rsidR="006D173C">
        <w:rPr>
          <w:rFonts w:cs="Times New Roman"/>
        </w:rPr>
        <w:t>[</w:t>
      </w:r>
      <w:r w:rsidR="0048677E">
        <w:rPr>
          <w:rFonts w:cs="Times New Roman"/>
        </w:rPr>
        <w:t>consulta: 17 de febrero de 2014</w:t>
      </w:r>
      <w:r w:rsidR="001727D2" w:rsidRPr="00D53612">
        <w:rPr>
          <w:rFonts w:cs="Times New Roman"/>
        </w:rPr>
        <w:t>,</w:t>
      </w:r>
      <w:r w:rsidR="006D173C">
        <w:rPr>
          <w:rFonts w:cs="Times New Roman"/>
        </w:rPr>
        <w:t>][</w:t>
      </w:r>
      <w:r w:rsidR="0048677E">
        <w:rPr>
          <w:rFonts w:cs="Times New Roman"/>
        </w:rPr>
        <w:t>disponible en:</w:t>
      </w:r>
      <w:r w:rsidR="001727D2" w:rsidRPr="00D53612">
        <w:rPr>
          <w:rFonts w:cs="Times New Roman"/>
        </w:rPr>
        <w:t>https://www.google.com/search?q=Plataformas_de_</w:t>
      </w:r>
      <w:r w:rsidR="000F2A02">
        <w:rPr>
          <w:rFonts w:cs="Times New Roman"/>
        </w:rPr>
        <w:t xml:space="preserve"> </w:t>
      </w:r>
      <w:r w:rsidR="001727D2" w:rsidRPr="00D53612">
        <w:rPr>
          <w:rFonts w:cs="Times New Roman"/>
        </w:rPr>
        <w:t>integraci%C3%B3n.Servicios_Web_REST_y_SOA</w:t>
      </w:r>
      <w:r w:rsidR="0048677E">
        <w:rPr>
          <w:rFonts w:cs="Times New Roman"/>
        </w:rPr>
        <w:t>P.pdf&amp;ie=utf-8&amp;oe=utf</w:t>
      </w:r>
      <w:r w:rsidR="001727D2" w:rsidRPr="00D53612">
        <w:rPr>
          <w:rFonts w:cs="Times New Roman"/>
        </w:rPr>
        <w:t>#q=Plataformas+De+Integraci%C3%B3n.Servicios+Web+REST+y+SOAP.pdf</w:t>
      </w:r>
      <w:r w:rsidR="006D173C">
        <w:rPr>
          <w:rFonts w:cs="Times New Roman"/>
        </w:rPr>
        <w:t>]</w:t>
      </w:r>
    </w:p>
    <w:p w:rsidR="001727D2" w:rsidRPr="00D53612" w:rsidRDefault="001727D2" w:rsidP="00B17C39">
      <w:pPr>
        <w:pStyle w:val="Bibliografa"/>
        <w:spacing w:line="360" w:lineRule="auto"/>
        <w:ind w:left="0" w:firstLine="0"/>
        <w:jc w:val="both"/>
        <w:rPr>
          <w:rFonts w:cs="Times New Roman"/>
        </w:rPr>
      </w:pPr>
      <w:r w:rsidRPr="0048677E">
        <w:rPr>
          <w:rFonts w:cs="Times New Roman"/>
          <w:b/>
        </w:rPr>
        <w:t>Corales Muñoz Victor.</w:t>
      </w:r>
      <w:r w:rsidRPr="00D53612">
        <w:rPr>
          <w:rFonts w:cs="Times New Roman"/>
        </w:rPr>
        <w:t xml:space="preserve">. </w:t>
      </w:r>
      <w:r w:rsidRPr="0048677E">
        <w:rPr>
          <w:rFonts w:cs="Times New Roman"/>
          <w:i/>
        </w:rPr>
        <w:t>XML LENGUAJE DE PROGRAMACIÓN.</w:t>
      </w:r>
      <w:r w:rsidR="0048677E">
        <w:rPr>
          <w:rFonts w:cs="Times New Roman"/>
        </w:rPr>
        <w:t xml:space="preserve">[en línea]. </w:t>
      </w:r>
      <w:r w:rsidR="000F2A02">
        <w:rPr>
          <w:rFonts w:cs="Times New Roman"/>
        </w:rPr>
        <w:t>Madrid-universidad Carlos III. [consulta:</w:t>
      </w:r>
      <w:r w:rsidR="0048677E">
        <w:rPr>
          <w:rFonts w:cs="Times New Roman"/>
        </w:rPr>
        <w:t xml:space="preserve"> 17 de febrero de 2014]</w:t>
      </w:r>
      <w:r w:rsidRPr="00D53612">
        <w:rPr>
          <w:rFonts w:cs="Times New Roman"/>
        </w:rPr>
        <w:t>,</w:t>
      </w:r>
      <w:r w:rsidR="0048677E">
        <w:rPr>
          <w:rFonts w:cs="Times New Roman"/>
        </w:rPr>
        <w:t xml:space="preserve"> disponible en:</w:t>
      </w:r>
      <w:r w:rsidRPr="00D53612">
        <w:rPr>
          <w:rFonts w:cs="Times New Roman"/>
        </w:rPr>
        <w:t xml:space="preserve"> http://biblioteca.versila.com/</w:t>
      </w:r>
      <w:r w:rsidR="003555EC">
        <w:rPr>
          <w:rFonts w:cs="Times New Roman"/>
        </w:rPr>
        <w:t>]</w:t>
      </w:r>
    </w:p>
    <w:p w:rsidR="001727D2" w:rsidRPr="00D53612" w:rsidRDefault="006961CF" w:rsidP="00B17C39">
      <w:pPr>
        <w:pStyle w:val="Bibliografa"/>
        <w:spacing w:line="360" w:lineRule="auto"/>
        <w:ind w:left="0" w:firstLine="0"/>
        <w:jc w:val="both"/>
        <w:rPr>
          <w:rFonts w:cs="Times New Roman"/>
        </w:rPr>
      </w:pPr>
      <w:r>
        <w:rPr>
          <w:rFonts w:cs="Times New Roman"/>
          <w:b/>
        </w:rPr>
        <w:t>Crespo, J., &amp; Eduardo</w:t>
      </w:r>
      <w:r w:rsidR="001727D2" w:rsidRPr="0048677E">
        <w:rPr>
          <w:rFonts w:cs="Times New Roman"/>
          <w:b/>
        </w:rPr>
        <w:t>.</w:t>
      </w:r>
      <w:r w:rsidR="001727D2" w:rsidRPr="0048677E">
        <w:rPr>
          <w:rFonts w:cs="Times New Roman"/>
          <w:i/>
        </w:rPr>
        <w:t>Prototipo de servicios web móviles.</w:t>
      </w:r>
      <w:r w:rsidR="0048677E">
        <w:rPr>
          <w:rFonts w:cs="Times New Roman"/>
        </w:rPr>
        <w:t>[en línea].</w:t>
      </w:r>
      <w:r w:rsidR="000F2A02">
        <w:rPr>
          <w:rFonts w:cs="Times New Roman"/>
        </w:rPr>
        <w:t xml:space="preserve">Universidad de  Cuenca. </w:t>
      </w:r>
      <w:r>
        <w:rPr>
          <w:rFonts w:cs="Times New Roman"/>
        </w:rPr>
        <w:t xml:space="preserve">Cuenca, 2010,  </w:t>
      </w:r>
      <w:r w:rsidR="009F2FB7">
        <w:rPr>
          <w:rFonts w:cs="Times New Roman"/>
        </w:rPr>
        <w:t>pp 3-18,</w:t>
      </w:r>
      <w:r w:rsidR="0048677E">
        <w:rPr>
          <w:rFonts w:cs="Times New Roman"/>
        </w:rPr>
        <w:t>[Disponible en:</w:t>
      </w:r>
      <w:r w:rsidR="001727D2" w:rsidRPr="00D53612">
        <w:rPr>
          <w:rFonts w:cs="Times New Roman"/>
        </w:rPr>
        <w:t xml:space="preserve"> http://dspace.ucuenca.edu.ec/handle/123456789/2541</w:t>
      </w:r>
      <w:r w:rsidR="0048677E">
        <w:rPr>
          <w:rFonts w:cs="Times New Roman"/>
        </w:rPr>
        <w:t>]</w:t>
      </w:r>
    </w:p>
    <w:p w:rsidR="006961CF" w:rsidRPr="004D0A71" w:rsidRDefault="00894173" w:rsidP="006961CF">
      <w:pPr>
        <w:pStyle w:val="Bibliografa"/>
        <w:spacing w:line="360" w:lineRule="auto"/>
        <w:ind w:left="0" w:firstLine="0"/>
        <w:jc w:val="both"/>
      </w:pPr>
      <w:r w:rsidRPr="00894173">
        <w:rPr>
          <w:rFonts w:cs="Times New Roman"/>
          <w:b/>
          <w:lang w:val="en-US"/>
        </w:rPr>
        <w:t>Darwin, I. F</w:t>
      </w:r>
      <w:r w:rsidR="001727D2" w:rsidRPr="00894173">
        <w:rPr>
          <w:rFonts w:cs="Times New Roman"/>
          <w:b/>
          <w:lang w:val="en-US"/>
        </w:rPr>
        <w:t>.</w:t>
      </w:r>
      <w:r w:rsidR="001727D2" w:rsidRPr="00894173">
        <w:rPr>
          <w:rFonts w:cs="Times New Roman"/>
          <w:i/>
          <w:iCs/>
          <w:lang w:val="en-US"/>
        </w:rPr>
        <w:t>Android Cookbook</w:t>
      </w:r>
      <w:r w:rsidR="001727D2" w:rsidRPr="00894173">
        <w:rPr>
          <w:rFonts w:cs="Times New Roman"/>
          <w:lang w:val="en-US"/>
        </w:rPr>
        <w:t xml:space="preserve">. </w:t>
      </w:r>
      <w:r w:rsidR="001727D2" w:rsidRPr="0048677E">
        <w:rPr>
          <w:rFonts w:cs="Times New Roman"/>
        </w:rPr>
        <w:t>O’Reilly Media, Inc.</w:t>
      </w:r>
      <w:r w:rsidR="0048677E">
        <w:rPr>
          <w:rFonts w:cs="Times New Roman"/>
        </w:rPr>
        <w:t>[en línea].</w:t>
      </w:r>
      <w:r w:rsidR="000F2A02" w:rsidRPr="000F2A02">
        <w:rPr>
          <w:rFonts w:ascii="Arial" w:hAnsi="Arial" w:cs="Arial"/>
          <w:color w:val="000000"/>
          <w:sz w:val="20"/>
          <w:szCs w:val="20"/>
          <w:shd w:val="clear" w:color="auto" w:fill="FFFFFF"/>
        </w:rPr>
        <w:t xml:space="preserve"> </w:t>
      </w:r>
      <w:r w:rsidR="000F2A02" w:rsidRPr="004D0A71">
        <w:rPr>
          <w:rFonts w:ascii="Arial" w:hAnsi="Arial" w:cs="Arial"/>
          <w:color w:val="000000"/>
          <w:sz w:val="20"/>
          <w:szCs w:val="20"/>
          <w:shd w:val="clear" w:color="auto" w:fill="FFFFFF"/>
        </w:rPr>
        <w:t>"O'Reilly Media, Inc.", 2012</w:t>
      </w:r>
      <w:r w:rsidR="006961CF" w:rsidRPr="004D0A71">
        <w:rPr>
          <w:rFonts w:ascii="Arial" w:hAnsi="Arial" w:cs="Arial"/>
          <w:color w:val="000000"/>
          <w:sz w:val="20"/>
          <w:szCs w:val="20"/>
          <w:shd w:val="clear" w:color="auto" w:fill="FFFFFF"/>
        </w:rPr>
        <w:t xml:space="preserve"> </w:t>
      </w:r>
      <w:r w:rsidR="006961CF">
        <w:rPr>
          <w:rFonts w:cs="Times New Roman"/>
        </w:rPr>
        <w:t>[</w:t>
      </w:r>
      <w:r w:rsidR="006961CF" w:rsidRPr="004D0A71">
        <w:rPr>
          <w:rFonts w:ascii="Arial" w:hAnsi="Arial" w:cs="Arial"/>
          <w:color w:val="000000"/>
          <w:sz w:val="20"/>
          <w:szCs w:val="20"/>
          <w:shd w:val="clear" w:color="auto" w:fill="FFFFFF"/>
        </w:rPr>
        <w:t>disponible en:</w:t>
      </w:r>
      <w:r w:rsidR="006961CF" w:rsidRPr="004D0A71">
        <w:t>https://docs.google.com/viewer?a=v&amp;pid=sites&amp;srcid=ZGVmYXVsdGRvbWFpbnxh bmRs ZXNzb25zfGd4OjE0OGYwNWVmMDE1ZjQ0OWY</w:t>
      </w:r>
      <w:r w:rsidR="006961CF">
        <w:rPr>
          <w:rFonts w:cs="Times New Roman"/>
        </w:rPr>
        <w:t>].</w:t>
      </w:r>
    </w:p>
    <w:p w:rsidR="001727D2" w:rsidRPr="004D0A71" w:rsidRDefault="001727D2" w:rsidP="00B17C39">
      <w:pPr>
        <w:pStyle w:val="Bibliografa"/>
        <w:spacing w:line="360" w:lineRule="auto"/>
        <w:ind w:left="0" w:firstLine="0"/>
        <w:jc w:val="both"/>
        <w:rPr>
          <w:rFonts w:cs="Times New Roman"/>
          <w:lang w:val="es-ES"/>
        </w:rPr>
      </w:pPr>
      <w:r w:rsidRPr="00D236DD">
        <w:rPr>
          <w:rFonts w:cs="Times New Roman"/>
          <w:b/>
          <w:lang w:val="en-US"/>
        </w:rPr>
        <w:t>Fielding, R. T., &amp; Taylor,</w:t>
      </w:r>
      <w:r w:rsidRPr="00D236DD">
        <w:rPr>
          <w:rFonts w:cs="Times New Roman"/>
          <w:lang w:val="en-US"/>
        </w:rPr>
        <w:t xml:space="preserve"> </w:t>
      </w:r>
      <w:r w:rsidRPr="00D236DD">
        <w:rPr>
          <w:rFonts w:cs="Times New Roman"/>
          <w:i/>
          <w:lang w:val="en-US"/>
        </w:rPr>
        <w:t xml:space="preserve">Principled design of the modern Web architecture. </w:t>
      </w:r>
      <w:r w:rsidRPr="00D236DD">
        <w:rPr>
          <w:rFonts w:cs="Times New Roman"/>
          <w:i/>
          <w:iCs/>
          <w:lang w:val="en-US"/>
        </w:rPr>
        <w:t>ACM Transactions on Internet Technology (TOIT)</w:t>
      </w:r>
      <w:r w:rsidRPr="00D236DD">
        <w:rPr>
          <w:rFonts w:cs="Times New Roman"/>
          <w:i/>
          <w:lang w:val="en-US"/>
        </w:rPr>
        <w:t>,</w:t>
      </w:r>
      <w:r w:rsidRPr="00D236DD">
        <w:rPr>
          <w:rFonts w:cs="Times New Roman"/>
          <w:i/>
          <w:iCs/>
          <w:lang w:val="en-US"/>
        </w:rPr>
        <w:t>2</w:t>
      </w:r>
      <w:r w:rsidRPr="00D236DD">
        <w:rPr>
          <w:rFonts w:cs="Times New Roman"/>
          <w:lang w:val="en-US"/>
        </w:rPr>
        <w:t>(2), 115-150.</w:t>
      </w:r>
      <w:r w:rsidR="0048677E" w:rsidRPr="00D236DD">
        <w:rPr>
          <w:rFonts w:cs="Times New Roman"/>
          <w:lang w:val="en-US"/>
        </w:rPr>
        <w:t>[En línea].</w:t>
      </w:r>
      <w:r w:rsidR="000F2A02">
        <w:rPr>
          <w:rFonts w:cs="Times New Roman"/>
          <w:lang w:val="en-US"/>
        </w:rPr>
        <w:t xml:space="preserve"> </w:t>
      </w:r>
      <w:r w:rsidR="000F2A02" w:rsidRPr="00B17C39">
        <w:rPr>
          <w:rStyle w:val="apple-converted-space"/>
          <w:rFonts w:ascii="Verdana" w:hAnsi="Verdana"/>
          <w:color w:val="000000"/>
          <w:sz w:val="20"/>
          <w:szCs w:val="20"/>
          <w:shd w:val="clear" w:color="auto" w:fill="FFFFFF"/>
          <w:lang w:val="en-US"/>
        </w:rPr>
        <w:t> </w:t>
      </w:r>
      <w:r w:rsidR="000F2A02" w:rsidRPr="00B17C39">
        <w:rPr>
          <w:rStyle w:val="small-link-text"/>
          <w:rFonts w:ascii="Arial" w:hAnsi="Arial" w:cs="Arial"/>
          <w:color w:val="000000"/>
          <w:sz w:val="20"/>
          <w:szCs w:val="20"/>
          <w:shd w:val="clear" w:color="auto" w:fill="FFFFFF"/>
          <w:lang w:val="en-US"/>
        </w:rPr>
        <w:t>New York, NY, USA</w:t>
      </w:r>
      <w:r w:rsidR="0048677E" w:rsidRPr="00D236DD">
        <w:rPr>
          <w:rFonts w:cs="Times New Roman"/>
          <w:lang w:val="en-US"/>
        </w:rPr>
        <w:t xml:space="preserve"> </w:t>
      </w:r>
      <w:r w:rsidR="006961CF">
        <w:rPr>
          <w:rFonts w:cs="Times New Roman"/>
          <w:lang w:val="en-US"/>
        </w:rPr>
        <w:t xml:space="preserve">2015. </w:t>
      </w:r>
      <w:r w:rsidR="0048677E" w:rsidRPr="004D0A71">
        <w:rPr>
          <w:rFonts w:cs="Times New Roman"/>
          <w:lang w:val="es-ES"/>
        </w:rPr>
        <w:t>[Disponible en:</w:t>
      </w:r>
      <w:r w:rsidRPr="004D0A71">
        <w:rPr>
          <w:rFonts w:cs="Times New Roman"/>
          <w:lang w:val="es-ES"/>
        </w:rPr>
        <w:t xml:space="preserve"> http://doi.org/10.1145/514183.514185</w:t>
      </w:r>
      <w:r w:rsidR="0048677E" w:rsidRPr="004D0A71">
        <w:rPr>
          <w:rFonts w:cs="Times New Roman"/>
          <w:lang w:val="es-ES"/>
        </w:rPr>
        <w:t>]</w:t>
      </w:r>
    </w:p>
    <w:p w:rsidR="001727D2" w:rsidRPr="00D53612" w:rsidRDefault="001727D2" w:rsidP="00B17C39">
      <w:pPr>
        <w:pStyle w:val="Bibliografa"/>
        <w:spacing w:line="360" w:lineRule="auto"/>
        <w:ind w:left="0" w:firstLine="0"/>
        <w:jc w:val="both"/>
        <w:rPr>
          <w:rFonts w:cs="Times New Roman"/>
        </w:rPr>
      </w:pPr>
      <w:r w:rsidRPr="0048677E">
        <w:rPr>
          <w:rFonts w:cs="Times New Roman"/>
          <w:b/>
        </w:rPr>
        <w:lastRenderedPageBreak/>
        <w:t>Jerez Fernández,</w:t>
      </w:r>
      <w:r w:rsidR="00894173" w:rsidRPr="00D53612">
        <w:rPr>
          <w:rFonts w:cs="Times New Roman"/>
          <w:i/>
        </w:rPr>
        <w:t xml:space="preserve"> </w:t>
      </w:r>
      <w:r w:rsidRPr="00D53612">
        <w:rPr>
          <w:rFonts w:cs="Times New Roman"/>
          <w:i/>
        </w:rPr>
        <w:t xml:space="preserve">Implementación de un cliente REST para un servicio de almacenamiento de ficheros basado en metadatos. </w:t>
      </w:r>
      <w:r w:rsidR="0048677E">
        <w:rPr>
          <w:rFonts w:cs="Times New Roman"/>
        </w:rPr>
        <w:t>[En línea].</w:t>
      </w:r>
      <w:r w:rsidR="005A6F4A">
        <w:rPr>
          <w:rFonts w:cs="Times New Roman"/>
        </w:rPr>
        <w:t xml:space="preserve"> Cartagena</w:t>
      </w:r>
      <w:r w:rsidR="000D2064">
        <w:rPr>
          <w:rFonts w:cs="Times New Roman"/>
          <w:i/>
        </w:rPr>
        <w:t>,</w:t>
      </w:r>
      <w:r w:rsidR="000D2064" w:rsidRPr="000D2064">
        <w:rPr>
          <w:rFonts w:cs="Times New Roman"/>
        </w:rPr>
        <w:t xml:space="preserve"> febrero 2015</w:t>
      </w:r>
      <w:r w:rsidR="000D2064">
        <w:rPr>
          <w:rFonts w:cs="Times New Roman"/>
          <w:i/>
        </w:rPr>
        <w:t xml:space="preserve">, </w:t>
      </w:r>
      <w:r w:rsidR="005A6F4A">
        <w:rPr>
          <w:rFonts w:cs="Times New Roman"/>
        </w:rPr>
        <w:t>[</w:t>
      </w:r>
      <w:r w:rsidR="0048677E">
        <w:rPr>
          <w:rFonts w:cs="Times New Roman"/>
        </w:rPr>
        <w:t xml:space="preserve">Disponible en: </w:t>
      </w:r>
      <w:r w:rsidRPr="00D53612">
        <w:rPr>
          <w:rFonts w:cs="Times New Roman"/>
        </w:rPr>
        <w:t>http://repositorio.upct.es//handle/10317/4561</w:t>
      </w:r>
      <w:r w:rsidR="0048677E">
        <w:rPr>
          <w:rFonts w:cs="Times New Roman"/>
        </w:rPr>
        <w:t>]</w:t>
      </w:r>
    </w:p>
    <w:p w:rsidR="001727D2" w:rsidRPr="00D53612" w:rsidRDefault="00894173" w:rsidP="00B17C39">
      <w:pPr>
        <w:pStyle w:val="Bibliografa"/>
        <w:spacing w:line="360" w:lineRule="auto"/>
        <w:ind w:left="0" w:firstLine="0"/>
        <w:jc w:val="both"/>
        <w:rPr>
          <w:rFonts w:cs="Times New Roman"/>
        </w:rPr>
      </w:pPr>
      <w:r>
        <w:rPr>
          <w:rFonts w:cs="Times New Roman"/>
          <w:b/>
        </w:rPr>
        <w:t>Junaio.</w:t>
      </w:r>
      <w:r w:rsidR="000D2064">
        <w:rPr>
          <w:rFonts w:cs="Times New Roman"/>
          <w:b/>
        </w:rPr>
        <w:t xml:space="preserve"> </w:t>
      </w:r>
      <w:r w:rsidR="000D2064" w:rsidRPr="000D2064">
        <w:rPr>
          <w:rFonts w:cs="Times New Roman"/>
          <w:i/>
        </w:rPr>
        <w:t>What is Junaio?</w:t>
      </w:r>
      <w:r w:rsidR="000D2064">
        <w:rPr>
          <w:rFonts w:cs="Times New Roman"/>
          <w:i/>
        </w:rPr>
        <w:t>.</w:t>
      </w:r>
      <w:r w:rsidR="005A6F4A">
        <w:rPr>
          <w:rFonts w:cs="Times New Roman"/>
        </w:rPr>
        <w:t xml:space="preserve"> </w:t>
      </w:r>
      <w:r w:rsidR="0048677E">
        <w:rPr>
          <w:rFonts w:cs="Times New Roman"/>
        </w:rPr>
        <w:t xml:space="preserve">[Consulta: </w:t>
      </w:r>
      <w:r w:rsidR="001727D2" w:rsidRPr="00D53612">
        <w:rPr>
          <w:rFonts w:cs="Times New Roman"/>
        </w:rPr>
        <w:t>18 de febrero de 201</w:t>
      </w:r>
      <w:r w:rsidR="0048677E">
        <w:rPr>
          <w:rFonts w:cs="Times New Roman"/>
        </w:rPr>
        <w:t>4</w:t>
      </w:r>
      <w:r w:rsidR="000D2064">
        <w:rPr>
          <w:rFonts w:cs="Times New Roman"/>
        </w:rPr>
        <w:t xml:space="preserve">] </w:t>
      </w:r>
      <w:r w:rsidR="0048677E">
        <w:rPr>
          <w:rFonts w:cs="Times New Roman"/>
        </w:rPr>
        <w:t>[ disponible en:</w:t>
      </w:r>
      <w:r w:rsidR="001727D2" w:rsidRPr="00D53612">
        <w:rPr>
          <w:rFonts w:cs="Times New Roman"/>
        </w:rPr>
        <w:t xml:space="preserve"> https://my.metaio.com/dev/junaio/</w:t>
      </w:r>
      <w:r w:rsidR="0048677E">
        <w:rPr>
          <w:rFonts w:cs="Times New Roman"/>
        </w:rPr>
        <w:t>]</w:t>
      </w:r>
    </w:p>
    <w:p w:rsidR="001727D2" w:rsidRPr="00D53612" w:rsidRDefault="001727D2" w:rsidP="00B17C39">
      <w:pPr>
        <w:pStyle w:val="Bibliografa"/>
        <w:spacing w:line="360" w:lineRule="auto"/>
        <w:ind w:left="0" w:firstLine="0"/>
        <w:jc w:val="both"/>
        <w:rPr>
          <w:rFonts w:cs="Times New Roman"/>
        </w:rPr>
      </w:pPr>
      <w:r w:rsidRPr="0048677E">
        <w:rPr>
          <w:rFonts w:cs="Times New Roman"/>
          <w:b/>
        </w:rPr>
        <w:t>Silva de la Cruz, A. da, &amp; Silva de la Cruz.</w:t>
      </w:r>
      <w:r w:rsidRPr="00D53612">
        <w:rPr>
          <w:rFonts w:cs="Times New Roman"/>
          <w:i/>
        </w:rPr>
        <w:t>Una aproximación MDA para la conversión entre servicios web SOAP y RESTfu</w:t>
      </w:r>
      <w:r w:rsidR="005A6F4A">
        <w:rPr>
          <w:rFonts w:cs="Times New Roman"/>
          <w:i/>
        </w:rPr>
        <w:t>l</w:t>
      </w:r>
      <w:r w:rsidRPr="00D53612">
        <w:rPr>
          <w:rFonts w:cs="Times New Roman"/>
        </w:rPr>
        <w:t>.</w:t>
      </w:r>
      <w:r w:rsidR="0048677E">
        <w:rPr>
          <w:rFonts w:cs="Times New Roman"/>
        </w:rPr>
        <w:t xml:space="preserve"> [en línea]</w:t>
      </w:r>
      <w:r w:rsidR="005A6F4A">
        <w:rPr>
          <w:rFonts w:cs="Times New Roman"/>
        </w:rPr>
        <w:t>.</w:t>
      </w:r>
      <w:r w:rsidR="005A6F4A" w:rsidRPr="005A6F4A">
        <w:t xml:space="preserve"> </w:t>
      </w:r>
      <w:r w:rsidR="005A6F4A">
        <w:t>Universidad Complutense De Madrid</w:t>
      </w:r>
      <w:r w:rsidR="0048677E">
        <w:rPr>
          <w:rFonts w:cs="Times New Roman"/>
        </w:rPr>
        <w:t>.[consulta 17 de febrero de 2014]</w:t>
      </w:r>
      <w:r w:rsidRPr="00D53612">
        <w:rPr>
          <w:rFonts w:cs="Times New Roman"/>
        </w:rPr>
        <w:t>,</w:t>
      </w:r>
      <w:r w:rsidR="0048677E">
        <w:rPr>
          <w:rFonts w:cs="Times New Roman"/>
        </w:rPr>
        <w:t xml:space="preserve"> [disponible en: </w:t>
      </w:r>
      <w:r w:rsidRPr="00D53612">
        <w:rPr>
          <w:rFonts w:cs="Times New Roman"/>
        </w:rPr>
        <w:t>http://eprints.ucm.es/23165/</w:t>
      </w:r>
      <w:r w:rsidR="005A6F4A">
        <w:rPr>
          <w:rFonts w:cs="Times New Roman"/>
        </w:rPr>
        <w:t>]</w:t>
      </w:r>
    </w:p>
    <w:p w:rsidR="001727D2" w:rsidRPr="00D236DD" w:rsidRDefault="001727D2" w:rsidP="00B17C39">
      <w:pPr>
        <w:pStyle w:val="Bibliografa"/>
        <w:spacing w:line="360" w:lineRule="auto"/>
        <w:ind w:left="0" w:firstLine="0"/>
        <w:jc w:val="both"/>
        <w:rPr>
          <w:rFonts w:cs="Times New Roman"/>
          <w:lang w:val="en-US"/>
        </w:rPr>
      </w:pPr>
      <w:r w:rsidRPr="00D236DD">
        <w:rPr>
          <w:rFonts w:cs="Times New Roman"/>
          <w:b/>
          <w:lang w:val="en-US"/>
        </w:rPr>
        <w:t>Snell, J., Tidwell, D., &amp; Kulchenko,.</w:t>
      </w:r>
      <w:r w:rsidRPr="00D236DD">
        <w:rPr>
          <w:rFonts w:cs="Times New Roman"/>
          <w:i/>
          <w:iCs/>
          <w:lang w:val="en-US"/>
        </w:rPr>
        <w:t>Programming Web Services with SOAP</w:t>
      </w:r>
      <w:r w:rsidRPr="00D236DD">
        <w:rPr>
          <w:rFonts w:cs="Times New Roman"/>
          <w:lang w:val="en-US"/>
        </w:rPr>
        <w:t>. O’Reilly Media, Inc.</w:t>
      </w:r>
      <w:r w:rsidR="0048677E" w:rsidRPr="00D236DD">
        <w:rPr>
          <w:rFonts w:cs="Times New Roman"/>
          <w:lang w:val="en-US"/>
        </w:rPr>
        <w:t xml:space="preserve"> [en línea].</w:t>
      </w:r>
    </w:p>
    <w:p w:rsidR="001727D2" w:rsidRPr="00D53612" w:rsidRDefault="00894173" w:rsidP="00B17C39">
      <w:pPr>
        <w:pStyle w:val="Bibliografa"/>
        <w:spacing w:line="360" w:lineRule="auto"/>
        <w:ind w:left="0" w:firstLine="0"/>
        <w:jc w:val="both"/>
        <w:rPr>
          <w:rFonts w:cs="Times New Roman"/>
        </w:rPr>
      </w:pPr>
      <w:r>
        <w:rPr>
          <w:rFonts w:cs="Times New Roman"/>
          <w:b/>
          <w:lang w:val="en-US"/>
        </w:rPr>
        <w:t>Steven Davelaar,</w:t>
      </w:r>
      <w:r w:rsidR="001727D2" w:rsidRPr="00D236DD">
        <w:rPr>
          <w:rFonts w:cs="Times New Roman"/>
          <w:lang w:val="en-US"/>
        </w:rPr>
        <w:t xml:space="preserve">. </w:t>
      </w:r>
      <w:r w:rsidR="001727D2" w:rsidRPr="00D236DD">
        <w:rPr>
          <w:rFonts w:cs="Times New Roman"/>
          <w:i/>
          <w:lang w:val="en-US"/>
        </w:rPr>
        <w:t>Performance Study – REST vs SOAP for Mobile Applications.</w:t>
      </w:r>
      <w:r w:rsidR="0048677E" w:rsidRPr="00D236DD">
        <w:rPr>
          <w:rFonts w:cs="Times New Roman"/>
          <w:lang w:val="en-US"/>
        </w:rPr>
        <w:t>[en línea].</w:t>
      </w:r>
      <w:r w:rsidR="005A6F4A">
        <w:rPr>
          <w:rFonts w:cs="Times New Roman"/>
          <w:lang w:val="en-US"/>
        </w:rPr>
        <w:t xml:space="preserve"> </w:t>
      </w:r>
      <w:r w:rsidR="005A6F4A" w:rsidRPr="00B17C39">
        <w:rPr>
          <w:rFonts w:cs="Times New Roman"/>
          <w:lang w:val="es-ES"/>
        </w:rPr>
        <w:t xml:space="preserve">Oracle </w:t>
      </w:r>
      <w:r w:rsidR="0048677E">
        <w:rPr>
          <w:rFonts w:cs="Times New Roman"/>
        </w:rPr>
        <w:t>[Consulta:</w:t>
      </w:r>
      <w:r w:rsidR="001727D2" w:rsidRPr="00D53612">
        <w:rPr>
          <w:rFonts w:cs="Times New Roman"/>
        </w:rPr>
        <w:t>15 de feb</w:t>
      </w:r>
      <w:r w:rsidR="0048677E">
        <w:rPr>
          <w:rFonts w:cs="Times New Roman"/>
        </w:rPr>
        <w:t>rero de 2014</w:t>
      </w:r>
      <w:r w:rsidR="005A6F4A" w:rsidRPr="00B17C39">
        <w:rPr>
          <w:rFonts w:cs="Times New Roman"/>
          <w:lang w:val="es-ES"/>
        </w:rPr>
        <w:t>]</w:t>
      </w:r>
      <w:r w:rsidR="005A6F4A">
        <w:rPr>
          <w:rFonts w:cs="Times New Roman"/>
        </w:rPr>
        <w:t xml:space="preserve"> </w:t>
      </w:r>
      <w:r w:rsidR="0048677E">
        <w:rPr>
          <w:rFonts w:cs="Times New Roman"/>
        </w:rPr>
        <w:t xml:space="preserve">[disponible en: </w:t>
      </w:r>
      <w:r w:rsidR="001727D2" w:rsidRPr="00D53612">
        <w:rPr>
          <w:rFonts w:cs="Times New Roman"/>
        </w:rPr>
        <w:t xml:space="preserve"> http://www.ateam-oracle.com/performance-study-rest-vs-soap-for-mobile-applications/</w:t>
      </w:r>
      <w:r w:rsidR="0048677E">
        <w:rPr>
          <w:rFonts w:cs="Times New Roman"/>
        </w:rPr>
        <w:t>]</w:t>
      </w:r>
    </w:p>
    <w:p w:rsidR="001727D2" w:rsidRPr="004D0A71" w:rsidRDefault="001727D2" w:rsidP="00FF4829">
      <w:pPr>
        <w:pStyle w:val="Bibliografa"/>
        <w:spacing w:line="360" w:lineRule="auto"/>
        <w:ind w:left="0" w:firstLine="0"/>
        <w:jc w:val="both"/>
        <w:rPr>
          <w:rFonts w:cs="Times New Roman"/>
          <w:lang w:val="es-ES"/>
        </w:rPr>
      </w:pPr>
      <w:r w:rsidRPr="00D236DD">
        <w:rPr>
          <w:rFonts w:cs="Times New Roman"/>
          <w:b/>
          <w:lang w:val="en-US"/>
        </w:rPr>
        <w:t>Vohra, D.</w:t>
      </w:r>
      <w:r w:rsidRPr="00D236DD">
        <w:rPr>
          <w:rFonts w:cs="Times New Roman"/>
          <w:lang w:val="en-US"/>
        </w:rPr>
        <w:t xml:space="preserve"> </w:t>
      </w:r>
      <w:r w:rsidRPr="00D236DD">
        <w:rPr>
          <w:rFonts w:cs="Times New Roman"/>
          <w:i/>
          <w:iCs/>
          <w:lang w:val="en-US"/>
        </w:rPr>
        <w:t>Java 7 Jax-Ws Web Services</w:t>
      </w:r>
      <w:r w:rsidRPr="00D236DD">
        <w:rPr>
          <w:rFonts w:cs="Times New Roman"/>
          <w:lang w:val="en-US"/>
        </w:rPr>
        <w:t>. Packt Publishing Ltd.</w:t>
      </w:r>
      <w:r w:rsidR="000D2064">
        <w:rPr>
          <w:rFonts w:cs="Times New Roman"/>
          <w:lang w:val="en-US"/>
        </w:rPr>
        <w:t xml:space="preserve"> </w:t>
      </w:r>
      <w:r w:rsidR="000D2064" w:rsidRPr="004D0A71">
        <w:rPr>
          <w:rFonts w:cs="Times New Roman"/>
          <w:lang w:val="es-ES"/>
        </w:rPr>
        <w:t>[disponible en: http://www.amazon.es/Java-7-JAX-WS-Web-Services-ebook/dp/B00850BHFY]</w:t>
      </w:r>
    </w:p>
    <w:p w:rsidR="001727D2" w:rsidRPr="00D53612" w:rsidRDefault="001727D2" w:rsidP="00B17C39">
      <w:pPr>
        <w:pStyle w:val="Bibliografa"/>
        <w:spacing w:line="360" w:lineRule="auto"/>
        <w:ind w:left="0" w:firstLine="0"/>
        <w:jc w:val="both"/>
        <w:rPr>
          <w:rFonts w:cs="Times New Roman"/>
        </w:rPr>
      </w:pPr>
      <w:r w:rsidRPr="00AA5C2F">
        <w:rPr>
          <w:rFonts w:cs="Times New Roman"/>
          <w:b/>
          <w:lang w:val="en-US"/>
        </w:rPr>
        <w:t>W3C, W.</w:t>
      </w:r>
      <w:r w:rsidRPr="00D236DD">
        <w:rPr>
          <w:rFonts w:cs="Times New Roman"/>
          <w:lang w:val="en-US"/>
        </w:rPr>
        <w:t xml:space="preserve"> </w:t>
      </w:r>
      <w:r w:rsidRPr="00AA5C2F">
        <w:rPr>
          <w:rFonts w:cs="Times New Roman"/>
          <w:i/>
          <w:lang w:val="en-US"/>
        </w:rPr>
        <w:t>Web Services @ W3C</w:t>
      </w:r>
      <w:r w:rsidRPr="00D236DD">
        <w:rPr>
          <w:rFonts w:cs="Times New Roman"/>
          <w:lang w:val="en-US"/>
        </w:rPr>
        <w:t xml:space="preserve">. </w:t>
      </w:r>
      <w:r w:rsidR="0048677E">
        <w:rPr>
          <w:rFonts w:cs="Times New Roman"/>
        </w:rPr>
        <w:t>[en línea].  [</w:t>
      </w:r>
      <w:r w:rsidR="000D2064">
        <w:rPr>
          <w:rFonts w:cs="Times New Roman"/>
        </w:rPr>
        <w:t>Consulta</w:t>
      </w:r>
      <w:r w:rsidR="0048677E">
        <w:rPr>
          <w:rFonts w:cs="Times New Roman"/>
        </w:rPr>
        <w:t>: 17 de febrero de 2014</w:t>
      </w:r>
      <w:r w:rsidR="00AA5C2F">
        <w:rPr>
          <w:rFonts w:cs="Times New Roman"/>
        </w:rPr>
        <w:t xml:space="preserve">] </w:t>
      </w:r>
      <w:r w:rsidR="000D2064">
        <w:rPr>
          <w:rFonts w:cs="Times New Roman"/>
        </w:rPr>
        <w:t>[</w:t>
      </w:r>
      <w:r w:rsidR="0048677E">
        <w:rPr>
          <w:rFonts w:cs="Times New Roman"/>
        </w:rPr>
        <w:t>disponible en:</w:t>
      </w:r>
      <w:r w:rsidRPr="00D53612">
        <w:rPr>
          <w:rFonts w:cs="Times New Roman"/>
        </w:rPr>
        <w:t xml:space="preserve"> https://www.w3.org/2002/ws/</w:t>
      </w:r>
      <w:r w:rsidR="003555EC">
        <w:rPr>
          <w:rFonts w:cs="Times New Roman"/>
        </w:rPr>
        <w:t>]</w:t>
      </w:r>
    </w:p>
    <w:p w:rsidR="001727D2" w:rsidRDefault="001727D2" w:rsidP="00B17C39">
      <w:pPr>
        <w:pStyle w:val="Bibliografa"/>
        <w:spacing w:line="360" w:lineRule="auto"/>
        <w:ind w:left="0" w:firstLine="0"/>
        <w:jc w:val="both"/>
        <w:rPr>
          <w:rFonts w:cs="Times New Roman"/>
        </w:rPr>
      </w:pPr>
      <w:r w:rsidRPr="0048677E">
        <w:rPr>
          <w:rFonts w:cs="Times New Roman"/>
          <w:b/>
        </w:rPr>
        <w:t>Wikitude,</w:t>
      </w:r>
      <w:r w:rsidRPr="00D53612">
        <w:rPr>
          <w:rFonts w:cs="Times New Roman"/>
        </w:rPr>
        <w:t xml:space="preserve"> G. (2015). Wikitude - </w:t>
      </w:r>
      <w:r w:rsidRPr="00D53612">
        <w:rPr>
          <w:rFonts w:cs="Times New Roman"/>
          <w:i/>
        </w:rPr>
        <w:t>The World’s leading Augmented Reality SDK.</w:t>
      </w:r>
      <w:r w:rsidR="0048677E">
        <w:rPr>
          <w:rFonts w:cs="Times New Roman"/>
        </w:rPr>
        <w:t>[en línea].[</w:t>
      </w:r>
      <w:r w:rsidR="00207661">
        <w:rPr>
          <w:rFonts w:cs="Times New Roman"/>
        </w:rPr>
        <w:t>consulta</w:t>
      </w:r>
      <w:r w:rsidR="0048677E">
        <w:rPr>
          <w:rFonts w:cs="Times New Roman"/>
        </w:rPr>
        <w:t xml:space="preserve">: </w:t>
      </w:r>
      <w:r w:rsidRPr="00D53612">
        <w:rPr>
          <w:rFonts w:cs="Times New Roman"/>
        </w:rPr>
        <w:t>15 de febrero de 201</w:t>
      </w:r>
      <w:r w:rsidR="0048677E">
        <w:rPr>
          <w:rFonts w:cs="Times New Roman"/>
        </w:rPr>
        <w:t>4</w:t>
      </w:r>
      <w:r w:rsidRPr="00D53612">
        <w:rPr>
          <w:rFonts w:cs="Times New Roman"/>
        </w:rPr>
        <w:t>,</w:t>
      </w:r>
      <w:r w:rsidR="0048677E">
        <w:rPr>
          <w:rFonts w:cs="Times New Roman"/>
        </w:rPr>
        <w:t xml:space="preserve"> [disponible en:</w:t>
      </w:r>
      <w:r w:rsidRPr="00D53612">
        <w:rPr>
          <w:rFonts w:cs="Times New Roman"/>
        </w:rPr>
        <w:t xml:space="preserve"> http://www.wikitude.com/</w:t>
      </w:r>
      <w:r w:rsidR="0048677E">
        <w:rPr>
          <w:rFonts w:cs="Times New Roman"/>
        </w:rPr>
        <w:t>]</w:t>
      </w:r>
      <w:r w:rsidR="00207661">
        <w:rPr>
          <w:rFonts w:cs="Times New Roman"/>
        </w:rPr>
        <w:t>.</w:t>
      </w:r>
    </w:p>
    <w:p w:rsidR="00207661" w:rsidRDefault="00207661" w:rsidP="00B17C39">
      <w:pPr>
        <w:spacing w:after="0" w:line="360" w:lineRule="auto"/>
      </w:pPr>
    </w:p>
    <w:p w:rsidR="00121E0C" w:rsidRDefault="00121E0C" w:rsidP="00B17C39">
      <w:pPr>
        <w:spacing w:after="0" w:line="360" w:lineRule="auto"/>
      </w:pPr>
    </w:p>
    <w:p w:rsidR="00894173" w:rsidRDefault="00894173" w:rsidP="00B17C39">
      <w:pPr>
        <w:spacing w:after="0" w:line="360" w:lineRule="auto"/>
      </w:pPr>
    </w:p>
    <w:p w:rsidR="00894173" w:rsidRDefault="00894173" w:rsidP="00B17C39">
      <w:pPr>
        <w:spacing w:after="0" w:line="360" w:lineRule="auto"/>
      </w:pPr>
    </w:p>
    <w:p w:rsidR="00894173" w:rsidRDefault="00894173" w:rsidP="00B17C39">
      <w:pPr>
        <w:spacing w:after="0" w:line="360" w:lineRule="auto"/>
      </w:pPr>
    </w:p>
    <w:p w:rsidR="00894173" w:rsidRDefault="00894173" w:rsidP="00B17C39">
      <w:pPr>
        <w:spacing w:after="0" w:line="360" w:lineRule="auto"/>
      </w:pPr>
    </w:p>
    <w:p w:rsidR="00894173" w:rsidRDefault="00894173" w:rsidP="00B17C39">
      <w:pPr>
        <w:spacing w:after="0" w:line="360" w:lineRule="auto"/>
      </w:pPr>
    </w:p>
    <w:p w:rsidR="00894173" w:rsidRDefault="00894173" w:rsidP="00B17C39">
      <w:pPr>
        <w:spacing w:after="0" w:line="360" w:lineRule="auto"/>
      </w:pPr>
    </w:p>
    <w:p w:rsidR="00121E0C" w:rsidRDefault="00121E0C" w:rsidP="00B17C39">
      <w:pPr>
        <w:spacing w:after="0" w:line="360" w:lineRule="auto"/>
      </w:pPr>
    </w:p>
    <w:p w:rsidR="00121E0C" w:rsidRDefault="00121E0C" w:rsidP="00B17C39">
      <w:pPr>
        <w:spacing w:after="0" w:line="360" w:lineRule="auto"/>
      </w:pPr>
    </w:p>
    <w:p w:rsidR="00121E0C" w:rsidRDefault="00121E0C" w:rsidP="00B17C39">
      <w:pPr>
        <w:spacing w:after="0" w:line="360" w:lineRule="auto"/>
      </w:pPr>
    </w:p>
    <w:p w:rsidR="00121E0C" w:rsidRDefault="00121E0C" w:rsidP="00B17C39">
      <w:pPr>
        <w:spacing w:after="0" w:line="360" w:lineRule="auto"/>
      </w:pPr>
    </w:p>
    <w:p w:rsidR="00DC1594" w:rsidRDefault="00DC1594" w:rsidP="00B17C39">
      <w:pPr>
        <w:spacing w:after="0" w:line="360" w:lineRule="auto"/>
      </w:pPr>
    </w:p>
    <w:p w:rsidR="00DC1594" w:rsidRDefault="00DC1594" w:rsidP="00B17C39">
      <w:pPr>
        <w:spacing w:after="0" w:line="360" w:lineRule="auto"/>
      </w:pPr>
    </w:p>
    <w:p w:rsidR="00DC1594" w:rsidRDefault="00DC1594" w:rsidP="00B17C39">
      <w:pPr>
        <w:spacing w:after="0" w:line="360" w:lineRule="auto"/>
      </w:pPr>
    </w:p>
    <w:p w:rsidR="00F37455" w:rsidRDefault="00D30ABF" w:rsidP="00B17C39">
      <w:pPr>
        <w:spacing w:after="0" w:line="360" w:lineRule="auto"/>
        <w:jc w:val="both"/>
        <w:rPr>
          <w:b/>
          <w:sz w:val="28"/>
          <w:szCs w:val="28"/>
        </w:rPr>
      </w:pPr>
      <w:r>
        <w:lastRenderedPageBreak/>
        <w:fldChar w:fldCharType="end"/>
      </w:r>
      <w:r w:rsidR="00F37455" w:rsidRPr="00BA2D2F">
        <w:rPr>
          <w:b/>
          <w:sz w:val="28"/>
          <w:szCs w:val="28"/>
        </w:rPr>
        <w:t>ANEXOS</w:t>
      </w:r>
    </w:p>
    <w:p w:rsidR="00D53612" w:rsidRDefault="00D53612" w:rsidP="00B17C39">
      <w:pPr>
        <w:spacing w:after="0" w:line="360" w:lineRule="auto"/>
        <w:jc w:val="both"/>
        <w:rPr>
          <w:b/>
          <w:sz w:val="28"/>
          <w:szCs w:val="28"/>
        </w:rPr>
      </w:pPr>
    </w:p>
    <w:p w:rsidR="00B032EE" w:rsidRPr="00BA2D2F" w:rsidRDefault="00B032EE" w:rsidP="00B17C39">
      <w:pPr>
        <w:spacing w:after="0" w:line="360" w:lineRule="auto"/>
        <w:jc w:val="both"/>
        <w:rPr>
          <w:b/>
          <w:sz w:val="28"/>
          <w:szCs w:val="28"/>
        </w:rPr>
      </w:pPr>
    </w:p>
    <w:p w:rsidR="00F37455" w:rsidRPr="008247C2" w:rsidRDefault="00BA2D2F" w:rsidP="00B17C39">
      <w:pPr>
        <w:spacing w:after="0" w:line="360" w:lineRule="auto"/>
        <w:jc w:val="both"/>
        <w:rPr>
          <w:rFonts w:cs="Times New Roman"/>
          <w:b/>
        </w:rPr>
      </w:pPr>
      <w:r>
        <w:rPr>
          <w:rFonts w:cs="Times New Roman"/>
          <w:b/>
        </w:rPr>
        <w:t>A</w:t>
      </w:r>
      <w:r w:rsidR="00902FFD">
        <w:rPr>
          <w:rFonts w:cs="Times New Roman"/>
          <w:b/>
        </w:rPr>
        <w:t xml:space="preserve">nexo A: </w:t>
      </w:r>
      <w:r w:rsidR="00F37455" w:rsidRPr="008247C2">
        <w:rPr>
          <w:rFonts w:cs="Times New Roman"/>
          <w:b/>
        </w:rPr>
        <w:t>Tabla valores resultados</w:t>
      </w:r>
    </w:p>
    <w:tbl>
      <w:tblPr>
        <w:tblStyle w:val="Tablaconcuadrcula"/>
        <w:tblW w:w="0" w:type="auto"/>
        <w:tblLook w:val="04A0" w:firstRow="1" w:lastRow="0" w:firstColumn="1" w:lastColumn="0" w:noHBand="0" w:noVBand="1"/>
      </w:tblPr>
      <w:tblGrid>
        <w:gridCol w:w="960"/>
        <w:gridCol w:w="960"/>
        <w:gridCol w:w="960"/>
        <w:gridCol w:w="960"/>
        <w:gridCol w:w="960"/>
        <w:gridCol w:w="960"/>
        <w:gridCol w:w="960"/>
        <w:gridCol w:w="960"/>
      </w:tblGrid>
      <w:tr w:rsidR="00F37455" w:rsidRPr="00902FFD" w:rsidTr="0086041B">
        <w:trPr>
          <w:trHeight w:val="255"/>
        </w:trPr>
        <w:tc>
          <w:tcPr>
            <w:tcW w:w="3840" w:type="dxa"/>
            <w:gridSpan w:val="4"/>
            <w:noWrap/>
          </w:tcPr>
          <w:p w:rsidR="00F37455" w:rsidRPr="00902FFD" w:rsidRDefault="00F37455" w:rsidP="00B17C39">
            <w:pPr>
              <w:pStyle w:val="NormalWeb"/>
              <w:shd w:val="clear" w:color="auto" w:fill="FFFFFF"/>
              <w:spacing w:before="0" w:beforeAutospacing="0" w:after="0" w:afterAutospacing="0" w:line="360" w:lineRule="auto"/>
              <w:jc w:val="center"/>
              <w:rPr>
                <w:b/>
                <w:bCs/>
                <w:sz w:val="16"/>
                <w:szCs w:val="16"/>
              </w:rPr>
            </w:pPr>
            <w:r w:rsidRPr="00902FFD">
              <w:rPr>
                <w:b/>
                <w:bCs/>
                <w:sz w:val="16"/>
                <w:szCs w:val="16"/>
              </w:rPr>
              <w:t>Resultados tiempos de respuesta RestFull (milisegundos)</w:t>
            </w:r>
          </w:p>
        </w:tc>
        <w:tc>
          <w:tcPr>
            <w:tcW w:w="3840" w:type="dxa"/>
            <w:gridSpan w:val="4"/>
            <w:noWrap/>
          </w:tcPr>
          <w:p w:rsidR="00F37455" w:rsidRPr="00902FFD" w:rsidRDefault="00F37455" w:rsidP="00B17C39">
            <w:pPr>
              <w:pStyle w:val="NormalWeb"/>
              <w:shd w:val="clear" w:color="auto" w:fill="FFFFFF"/>
              <w:spacing w:before="0" w:beforeAutospacing="0" w:after="0" w:afterAutospacing="0" w:line="360" w:lineRule="auto"/>
              <w:jc w:val="center"/>
              <w:rPr>
                <w:b/>
                <w:bCs/>
                <w:sz w:val="16"/>
                <w:szCs w:val="16"/>
              </w:rPr>
            </w:pPr>
            <w:r w:rsidRPr="00902FFD">
              <w:rPr>
                <w:b/>
                <w:bCs/>
                <w:sz w:val="16"/>
                <w:szCs w:val="16"/>
              </w:rPr>
              <w:t>Resultados tiempos de respuesta SOAP (milisegundos)</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6490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6757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7286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6995</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6535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6703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8920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8476</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6417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6471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7135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6786</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6835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7385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7343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6742</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5942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6742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7529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8426</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6444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8376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8208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6916</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4764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6629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7289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6590</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5707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8232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7090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6911</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5413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6738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6536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6635</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5808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6631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7366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6847</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5855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6722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7193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6580</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6873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7321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8347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7532</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5981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6678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6717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6838</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6221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7128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7351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7894</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6121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6646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7066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6991</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6186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6919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7527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6626</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6005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7760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7833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6779</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6560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7187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7433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6614</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6649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6269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6648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6745</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5777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6715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7609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6876</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6477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5684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7560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7022</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7634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6804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7053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8423</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6297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6231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7006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6911</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6675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6519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8040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6498</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7158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5882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6758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8037</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6160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7572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6970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6280</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7304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6466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8328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5774</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7323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7427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6744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7533</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6690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5962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6547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6068</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7552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6503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8005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7135</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7898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6409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7739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7368</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9435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7055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7283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7236</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3788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7014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6788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7388</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4967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6599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7436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6045</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6346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5439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6367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7542</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6888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7552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7665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6629</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6999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6826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6376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6763</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8823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6312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7159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7123</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7942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6703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8087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6661</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7174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7240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5846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7089</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8461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5625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7425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7410</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7453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6088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7433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8356</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8259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7243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7682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6257</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6948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7403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6600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6005</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7618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6538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6350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7109</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7766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6894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7132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6878</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7629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7010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7165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6487</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7863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6289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7199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7486</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7711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5962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7850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6083</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7990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6492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7817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7424</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5367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6440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6353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6786</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8562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7550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6776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7913</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7237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6911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6103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6893</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7759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6430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6644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6927</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4235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7824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7622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7689</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4987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6869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7850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6042</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5541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6387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6832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7140</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6426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6671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8070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6462</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7605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6280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7919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5945</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7740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7483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6711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6071</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5754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7390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6559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6639</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8541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8277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8083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6889</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6952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6801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7147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5954</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7405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9510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6735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7214</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8081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7564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9928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6448</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7171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7930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7909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7034</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7077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8758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6362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5946</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7419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6888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7003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6600</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6763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8682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6280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5624</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7480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7146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7198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7347</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7202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7720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6025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6147</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8031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7833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6976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6536</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7187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7536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7432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6665</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9228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6983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6685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7256</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lastRenderedPageBreak/>
              <w:t>6754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7779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7092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6046</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6985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8158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7854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6355</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7461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7455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6934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9746</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6215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7552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8450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6791</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6805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7004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6870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5711</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7730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8070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7212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6883</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6545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8993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7552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6364</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7534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7954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7127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6381</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6701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7878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6705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6009</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7762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7909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7853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6562</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7547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7566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7191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5733</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7078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8191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6399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6519</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8427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7766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7044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5789</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7273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7858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7712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7110</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7513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8061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6488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7092</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6891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8829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6785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5478</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6471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7143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7322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6912</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7731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8824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7001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6452</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7115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7311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7178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6798</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7305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7777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7364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5855</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7428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8500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6125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6098</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7973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7951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8090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8414</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7474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7801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6071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6524</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7043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8258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7327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6577</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8151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6652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6782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7354</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7650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7397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6968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7412</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8358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6864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7287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6881</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7124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7418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7434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7719</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7046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6919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6537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6367</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7041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8889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6855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7651</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6517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7641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5992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7192</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6735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7166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7475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8631</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6368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7019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6664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6984</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7962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7834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8168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7325</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7155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7191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6514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7846</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7213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6956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7666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6302</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7119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7438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6807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7980</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6574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8042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6290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6680</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6772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7362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6534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6748</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7326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6828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8670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7050</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6296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6548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7020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6206</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6988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8412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7004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7329</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6770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7227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6552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5725</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8128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6542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7639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8285</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6742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8230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6624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6663</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6630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7808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7785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7615</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7225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6727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7298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8324</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7548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7049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7574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6257</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6376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7049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7336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7388</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6730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7612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6721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6692</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6036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7287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6722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6000</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6604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7769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7643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5802</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7023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7179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7869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8329</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6625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7281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7169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7750</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7526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6969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7003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5084</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6890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7340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9110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9291</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6408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7919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6578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7385</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7160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6839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6324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6400</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6627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7222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7934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6092</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5942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7625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7644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8497</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6339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6899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6994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7354</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7047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7452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8554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6555</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7060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6656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6771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7055</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6632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8323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7138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5701</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8444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7405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6901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6825</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7243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7797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8653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7323</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5919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7404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7096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5897</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7287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6971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7753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8156</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5809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6392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7473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7434</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7223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7627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7791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6170</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6721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7553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7340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6735</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8010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8158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8386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11820</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6493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6081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6882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6718</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7273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6765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6911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6877</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7619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7188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7584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6540</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7979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7038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7775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6960</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7440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7135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6867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6505</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7374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6465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7424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8162</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8046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5972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7556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5906</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7400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6976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7661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6511</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6545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6852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6710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7648</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7025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6885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6589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6577</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6903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6402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5450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6346</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8372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8239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7125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6970</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7000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6199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7360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6299</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6803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6303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7234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6910</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9107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7780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6224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6499</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6716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7213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7206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7462</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6452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6002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7414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6412</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8037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6880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7750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6666</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lastRenderedPageBreak/>
              <w:t>6814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7301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7181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7189</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8253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7385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6085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7158</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6601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5934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6943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6227</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8446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9141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7158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6167</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7182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6559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6947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6429</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7911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7754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6581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7204</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6574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7985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5879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7009</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6516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6953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7768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6270</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8418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7423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6518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7080</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7244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8496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7288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6886</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7364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7543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6061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5745</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6102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7242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8380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6663</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6816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7222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6670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5975</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7160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6809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6935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7032</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7161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7457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6592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5704</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7406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6771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6479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7194</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6005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6765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6656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6829</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6645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7894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6661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6456</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7938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7068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6034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6599</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6490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7735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7962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7260</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5648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7549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7341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6591</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7780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7329</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7618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7169</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7018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6718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7048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5877</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6883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7991</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7334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7127</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6520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7183</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6358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6046</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7840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7450</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7677</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6777</w:t>
            </w:r>
          </w:p>
        </w:tc>
      </w:tr>
      <w:tr w:rsidR="00F37455" w:rsidRPr="00902FFD" w:rsidTr="0086041B">
        <w:trPr>
          <w:trHeight w:val="255"/>
        </w:trPr>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6286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7028</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6745</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7149</w:t>
            </w:r>
          </w:p>
        </w:tc>
        <w:tc>
          <w:tcPr>
            <w:tcW w:w="960" w:type="dxa"/>
            <w:noWrap/>
            <w:hideMark/>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6696</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8142</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7284</w:t>
            </w:r>
          </w:p>
        </w:tc>
        <w:tc>
          <w:tcPr>
            <w:tcW w:w="960" w:type="dxa"/>
          </w:tcPr>
          <w:p w:rsidR="00F37455" w:rsidRPr="00902FFD" w:rsidRDefault="00F37455" w:rsidP="00B17C39">
            <w:pPr>
              <w:pStyle w:val="NormalWeb"/>
              <w:shd w:val="clear" w:color="auto" w:fill="FFFFFF"/>
              <w:spacing w:before="0" w:beforeAutospacing="0" w:after="0" w:afterAutospacing="0" w:line="360" w:lineRule="auto"/>
              <w:jc w:val="both"/>
              <w:rPr>
                <w:bCs/>
                <w:sz w:val="16"/>
                <w:szCs w:val="16"/>
              </w:rPr>
            </w:pPr>
            <w:r w:rsidRPr="00902FFD">
              <w:rPr>
                <w:bCs/>
                <w:sz w:val="16"/>
                <w:szCs w:val="16"/>
              </w:rPr>
              <w:t>7660</w:t>
            </w:r>
          </w:p>
        </w:tc>
      </w:tr>
    </w:tbl>
    <w:p w:rsidR="00F37455" w:rsidRDefault="00F37455" w:rsidP="00B17C39">
      <w:pPr>
        <w:spacing w:after="0" w:line="360" w:lineRule="auto"/>
        <w:jc w:val="both"/>
        <w:rPr>
          <w:rFonts w:cs="Times New Roman"/>
          <w:b/>
        </w:rPr>
      </w:pPr>
    </w:p>
    <w:p w:rsidR="00902FFD" w:rsidRDefault="00902FFD" w:rsidP="00B17C39">
      <w:pPr>
        <w:spacing w:after="0" w:line="360" w:lineRule="auto"/>
        <w:jc w:val="both"/>
        <w:rPr>
          <w:rFonts w:cs="Times New Roman"/>
          <w:b/>
        </w:rPr>
      </w:pPr>
      <w:r w:rsidRPr="00902FFD">
        <w:rPr>
          <w:rFonts w:cs="Times New Roman"/>
          <w:b/>
        </w:rPr>
        <w:t>Anexo B</w:t>
      </w:r>
    </w:p>
    <w:p w:rsidR="004D0A71" w:rsidRPr="00902FFD" w:rsidRDefault="004D0A71" w:rsidP="00B17C39">
      <w:pPr>
        <w:spacing w:after="0" w:line="360" w:lineRule="auto"/>
        <w:jc w:val="both"/>
        <w:rPr>
          <w:rFonts w:cs="Times New Roman"/>
          <w:b/>
        </w:rPr>
      </w:pPr>
    </w:p>
    <w:p w:rsidR="00902FFD" w:rsidRDefault="00902FFD" w:rsidP="00B17C39">
      <w:pPr>
        <w:spacing w:after="0" w:line="360" w:lineRule="auto"/>
        <w:jc w:val="both"/>
        <w:rPr>
          <w:rFonts w:cs="Times New Roman"/>
        </w:rPr>
      </w:pPr>
      <w:r>
        <w:rPr>
          <w:rFonts w:cs="Times New Roman"/>
        </w:rPr>
        <w:t>Manual Técnico</w:t>
      </w:r>
    </w:p>
    <w:p w:rsidR="00902FFD" w:rsidRDefault="00902FFD" w:rsidP="00B17C39">
      <w:pPr>
        <w:spacing w:after="0" w:line="360" w:lineRule="auto"/>
        <w:jc w:val="both"/>
        <w:rPr>
          <w:rFonts w:cs="Times New Roman"/>
        </w:rPr>
      </w:pPr>
      <w:r>
        <w:rPr>
          <w:rFonts w:cs="Times New Roman"/>
        </w:rPr>
        <w:t>Manual de Usuario</w:t>
      </w:r>
    </w:p>
    <w:p w:rsidR="00902FFD" w:rsidRDefault="00902FFD" w:rsidP="00B17C39">
      <w:pPr>
        <w:spacing w:after="0" w:line="360" w:lineRule="auto"/>
        <w:jc w:val="both"/>
        <w:rPr>
          <w:rFonts w:cs="Times New Roman"/>
        </w:rPr>
      </w:pPr>
      <w:r>
        <w:rPr>
          <w:rFonts w:cs="Times New Roman"/>
        </w:rPr>
        <w:t>Manual de Instalación</w:t>
      </w:r>
    </w:p>
    <w:p w:rsidR="00E170AE" w:rsidRDefault="00E170AE" w:rsidP="00B17C39">
      <w:pPr>
        <w:spacing w:after="0" w:line="360" w:lineRule="auto"/>
        <w:jc w:val="both"/>
        <w:rPr>
          <w:rFonts w:cs="Times New Roman"/>
        </w:rPr>
      </w:pPr>
    </w:p>
    <w:p w:rsidR="00E170AE" w:rsidRDefault="00E170AE" w:rsidP="00B17C39">
      <w:pPr>
        <w:spacing w:after="0" w:line="360" w:lineRule="auto"/>
        <w:jc w:val="both"/>
        <w:rPr>
          <w:rFonts w:cs="Times New Roman"/>
        </w:rPr>
      </w:pPr>
    </w:p>
    <w:p w:rsidR="00E170AE" w:rsidRDefault="00E170AE" w:rsidP="00B17C39">
      <w:pPr>
        <w:spacing w:after="0" w:line="360" w:lineRule="auto"/>
        <w:jc w:val="both"/>
        <w:rPr>
          <w:rFonts w:cs="Times New Roman"/>
        </w:rPr>
      </w:pPr>
    </w:p>
    <w:sectPr w:rsidR="00E170AE" w:rsidSect="00EB36F3">
      <w:headerReference w:type="default" r:id="rId57"/>
      <w:footerReference w:type="default" r:id="rId58"/>
      <w:pgSz w:w="12240" w:h="15840"/>
      <w:pgMar w:top="1418" w:right="1418" w:bottom="1418" w:left="1985"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3ED7" w:rsidRDefault="006D3ED7" w:rsidP="00CF3DAA">
      <w:pPr>
        <w:spacing w:after="0" w:line="240" w:lineRule="auto"/>
      </w:pPr>
      <w:r>
        <w:separator/>
      </w:r>
    </w:p>
  </w:endnote>
  <w:endnote w:type="continuationSeparator" w:id="0">
    <w:p w:rsidR="006D3ED7" w:rsidRDefault="006D3ED7" w:rsidP="00CF3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msy10">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188610"/>
      <w:docPartObj>
        <w:docPartGallery w:val="Page Numbers (Bottom of Page)"/>
        <w:docPartUnique/>
      </w:docPartObj>
    </w:sdtPr>
    <w:sdtEndPr/>
    <w:sdtContent>
      <w:p w:rsidR="00F80393" w:rsidRPr="00D704F4" w:rsidRDefault="00F80393">
        <w:pPr>
          <w:pStyle w:val="Piedepgina"/>
          <w:jc w:val="center"/>
        </w:pPr>
        <w:r w:rsidRPr="00D704F4">
          <w:fldChar w:fldCharType="begin"/>
        </w:r>
        <w:r w:rsidRPr="00D704F4">
          <w:instrText>PAGE   \* MERGEFORMAT</w:instrText>
        </w:r>
        <w:r w:rsidRPr="00D704F4">
          <w:fldChar w:fldCharType="separate"/>
        </w:r>
        <w:r w:rsidR="00520F05" w:rsidRPr="00520F05">
          <w:rPr>
            <w:noProof/>
            <w:lang w:val="es-ES"/>
          </w:rPr>
          <w:t>ii</w:t>
        </w:r>
        <w:r w:rsidRPr="00D704F4">
          <w:fldChar w:fldCharType="end"/>
        </w:r>
      </w:p>
    </w:sdtContent>
  </w:sdt>
  <w:p w:rsidR="00F80393" w:rsidRDefault="00F8039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4159444"/>
      <w:docPartObj>
        <w:docPartGallery w:val="Page Numbers (Bottom of Page)"/>
        <w:docPartUnique/>
      </w:docPartObj>
    </w:sdtPr>
    <w:sdtEndPr/>
    <w:sdtContent>
      <w:p w:rsidR="00F80393" w:rsidRDefault="00F80393">
        <w:pPr>
          <w:pStyle w:val="Piedepgina"/>
          <w:jc w:val="center"/>
        </w:pPr>
        <w:r>
          <w:fldChar w:fldCharType="begin"/>
        </w:r>
        <w:r>
          <w:instrText>PAGE   \* MERGEFORMAT</w:instrText>
        </w:r>
        <w:r>
          <w:fldChar w:fldCharType="separate"/>
        </w:r>
        <w:r w:rsidR="00520F05" w:rsidRPr="00520F05">
          <w:rPr>
            <w:noProof/>
            <w:lang w:val="es-ES"/>
          </w:rPr>
          <w:t>8</w:t>
        </w:r>
        <w:r>
          <w:fldChar w:fldCharType="end"/>
        </w:r>
      </w:p>
    </w:sdtContent>
  </w:sdt>
  <w:p w:rsidR="00F80393" w:rsidRDefault="00F803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3ED7" w:rsidRDefault="006D3ED7" w:rsidP="00CF3DAA">
      <w:pPr>
        <w:spacing w:after="0" w:line="240" w:lineRule="auto"/>
      </w:pPr>
      <w:r>
        <w:separator/>
      </w:r>
    </w:p>
  </w:footnote>
  <w:footnote w:type="continuationSeparator" w:id="0">
    <w:p w:rsidR="006D3ED7" w:rsidRDefault="006D3ED7" w:rsidP="00CF3D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393" w:rsidRDefault="00F8039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22EA2"/>
    <w:multiLevelType w:val="hybridMultilevel"/>
    <w:tmpl w:val="854C5D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7F875D3"/>
    <w:multiLevelType w:val="multilevel"/>
    <w:tmpl w:val="C5ACFF3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83F58C7"/>
    <w:multiLevelType w:val="multilevel"/>
    <w:tmpl w:val="03DA3CB8"/>
    <w:styleLink w:val="List0"/>
    <w:lvl w:ilvl="0">
      <w:start w:val="1"/>
      <w:numFmt w:val="decimal"/>
      <w:lvlText w:val="%1."/>
      <w:lvlJc w:val="left"/>
      <w:rPr>
        <w:rFonts w:ascii="Arial" w:eastAsia="Arial" w:hAnsi="Arial" w:cs="Arial"/>
        <w:b/>
        <w:bCs/>
        <w:color w:val="000000"/>
        <w:position w:val="0"/>
        <w:u w:color="000000"/>
      </w:rPr>
    </w:lvl>
    <w:lvl w:ilvl="1">
      <w:start w:val="1"/>
      <w:numFmt w:val="decimal"/>
      <w:lvlText w:val="%1.%2."/>
      <w:lvlJc w:val="left"/>
      <w:rPr>
        <w:rFonts w:ascii="Arial" w:eastAsia="Arial" w:hAnsi="Arial" w:cs="Arial"/>
        <w:b/>
        <w:bCs/>
        <w:color w:val="000000"/>
        <w:position w:val="0"/>
        <w:u w:color="000000"/>
      </w:rPr>
    </w:lvl>
    <w:lvl w:ilvl="2">
      <w:start w:val="1"/>
      <w:numFmt w:val="decimal"/>
      <w:lvlText w:val="%1.%2.%3."/>
      <w:lvlJc w:val="left"/>
      <w:rPr>
        <w:rFonts w:ascii="Arial" w:eastAsia="Arial" w:hAnsi="Arial" w:cs="Arial"/>
        <w:b/>
        <w:bCs/>
        <w:color w:val="000000"/>
        <w:position w:val="0"/>
        <w:u w:color="000000"/>
      </w:rPr>
    </w:lvl>
    <w:lvl w:ilvl="3">
      <w:start w:val="1"/>
      <w:numFmt w:val="decimal"/>
      <w:lvlText w:val="%1.%2.%3.%4."/>
      <w:lvlJc w:val="left"/>
      <w:rPr>
        <w:rFonts w:ascii="Arial" w:eastAsia="Arial" w:hAnsi="Arial" w:cs="Arial"/>
        <w:b/>
        <w:bCs/>
        <w:color w:val="000000"/>
        <w:position w:val="0"/>
        <w:u w:color="000000"/>
      </w:rPr>
    </w:lvl>
    <w:lvl w:ilvl="4">
      <w:start w:val="1"/>
      <w:numFmt w:val="decimal"/>
      <w:lvlText w:val="%1.%2.%3.%4.%5."/>
      <w:lvlJc w:val="left"/>
      <w:rPr>
        <w:rFonts w:ascii="Arial" w:eastAsia="Arial" w:hAnsi="Arial" w:cs="Arial"/>
        <w:b/>
        <w:bCs/>
        <w:color w:val="000000"/>
        <w:position w:val="0"/>
        <w:u w:color="000000"/>
      </w:rPr>
    </w:lvl>
    <w:lvl w:ilvl="5">
      <w:start w:val="1"/>
      <w:numFmt w:val="decimal"/>
      <w:lvlText w:val="%1.%2.%3.%4.%5.%6."/>
      <w:lvlJc w:val="left"/>
      <w:rPr>
        <w:rFonts w:ascii="Arial" w:eastAsia="Arial" w:hAnsi="Arial" w:cs="Arial"/>
        <w:b/>
        <w:bCs/>
        <w:color w:val="000000"/>
        <w:position w:val="0"/>
        <w:u w:color="000000"/>
      </w:rPr>
    </w:lvl>
    <w:lvl w:ilvl="6">
      <w:start w:val="1"/>
      <w:numFmt w:val="decimal"/>
      <w:lvlText w:val="%1.%2.%3.%4.%5.%6.%7."/>
      <w:lvlJc w:val="left"/>
      <w:rPr>
        <w:rFonts w:ascii="Arial" w:eastAsia="Arial" w:hAnsi="Arial" w:cs="Arial"/>
        <w:b/>
        <w:bCs/>
        <w:color w:val="000000"/>
        <w:position w:val="0"/>
        <w:u w:color="000000"/>
      </w:rPr>
    </w:lvl>
    <w:lvl w:ilvl="7">
      <w:start w:val="1"/>
      <w:numFmt w:val="decimal"/>
      <w:lvlText w:val="%1.%2.%3.%4.%5.%6.%7.%8."/>
      <w:lvlJc w:val="left"/>
      <w:rPr>
        <w:rFonts w:ascii="Arial" w:eastAsia="Arial" w:hAnsi="Arial" w:cs="Arial"/>
        <w:b/>
        <w:bCs/>
        <w:color w:val="000000"/>
        <w:position w:val="0"/>
        <w:u w:color="000000"/>
      </w:rPr>
    </w:lvl>
    <w:lvl w:ilvl="8">
      <w:start w:val="1"/>
      <w:numFmt w:val="decimal"/>
      <w:lvlText w:val="%1.%2.%3.%4.%5.%6.%7.%8.%9."/>
      <w:lvlJc w:val="left"/>
      <w:rPr>
        <w:rFonts w:ascii="Arial" w:eastAsia="Arial" w:hAnsi="Arial" w:cs="Arial"/>
        <w:b/>
        <w:bCs/>
        <w:color w:val="000000"/>
        <w:position w:val="0"/>
        <w:u w:color="000000"/>
      </w:rPr>
    </w:lvl>
  </w:abstractNum>
  <w:abstractNum w:abstractNumId="3" w15:restartNumberingAfterBreak="0">
    <w:nsid w:val="1A8635E7"/>
    <w:multiLevelType w:val="multilevel"/>
    <w:tmpl w:val="50449344"/>
    <w:styleLink w:val="List9"/>
    <w:lvl w:ilvl="0">
      <w:start w:val="1"/>
      <w:numFmt w:val="decimal"/>
      <w:lvlText w:val="%1."/>
      <w:lvlJc w:val="left"/>
      <w:rPr>
        <w:rFonts w:ascii="Arial" w:eastAsia="Arial" w:hAnsi="Arial" w:cs="Arial"/>
        <w:color w:val="000000"/>
        <w:position w:val="0"/>
        <w:u w:color="000000"/>
      </w:rPr>
    </w:lvl>
    <w:lvl w:ilvl="1">
      <w:start w:val="1"/>
      <w:numFmt w:val="decimal"/>
      <w:lvlText w:val="%1.%2."/>
      <w:lvlJc w:val="left"/>
      <w:rPr>
        <w:rFonts w:ascii="Arial" w:eastAsia="Arial" w:hAnsi="Arial" w:cs="Arial"/>
        <w:color w:val="000000"/>
        <w:position w:val="0"/>
        <w:u w:color="000000"/>
      </w:rPr>
    </w:lvl>
    <w:lvl w:ilvl="2">
      <w:start w:val="1"/>
      <w:numFmt w:val="decimal"/>
      <w:lvlText w:val="%1.%2.%3."/>
      <w:lvlJc w:val="left"/>
      <w:rPr>
        <w:rFonts w:ascii="Arial" w:eastAsia="Arial" w:hAnsi="Arial" w:cs="Arial"/>
        <w:color w:val="000000"/>
        <w:position w:val="0"/>
        <w:u w:color="000000"/>
      </w:rPr>
    </w:lvl>
    <w:lvl w:ilvl="3">
      <w:start w:val="1"/>
      <w:numFmt w:val="decimal"/>
      <w:lvlText w:val="%1.%2.%3.%4."/>
      <w:lvlJc w:val="left"/>
      <w:rPr>
        <w:rFonts w:ascii="Arial" w:eastAsia="Arial" w:hAnsi="Arial" w:cs="Arial"/>
        <w:color w:val="000000"/>
        <w:position w:val="0"/>
        <w:u w:color="000000"/>
      </w:rPr>
    </w:lvl>
    <w:lvl w:ilvl="4">
      <w:start w:val="1"/>
      <w:numFmt w:val="decimal"/>
      <w:lvlText w:val="%1.%2.%3.%4.%5."/>
      <w:lvlJc w:val="left"/>
      <w:rPr>
        <w:rFonts w:ascii="Arial" w:eastAsia="Arial" w:hAnsi="Arial" w:cs="Arial"/>
        <w:color w:val="000000"/>
        <w:position w:val="0"/>
        <w:u w:color="000000"/>
      </w:rPr>
    </w:lvl>
    <w:lvl w:ilvl="5">
      <w:start w:val="1"/>
      <w:numFmt w:val="decimal"/>
      <w:lvlText w:val="%1.%2.%3.%4.%5.%6."/>
      <w:lvlJc w:val="left"/>
      <w:rPr>
        <w:rFonts w:ascii="Arial" w:eastAsia="Arial" w:hAnsi="Arial" w:cs="Arial"/>
        <w:color w:val="000000"/>
        <w:position w:val="0"/>
        <w:u w:color="000000"/>
      </w:rPr>
    </w:lvl>
    <w:lvl w:ilvl="6">
      <w:start w:val="1"/>
      <w:numFmt w:val="decimal"/>
      <w:lvlText w:val="%1.%2.%3.%4.%5.%6.%7."/>
      <w:lvlJc w:val="left"/>
      <w:rPr>
        <w:rFonts w:ascii="Arial" w:eastAsia="Arial" w:hAnsi="Arial" w:cs="Arial"/>
        <w:color w:val="000000"/>
        <w:position w:val="0"/>
        <w:u w:color="000000"/>
      </w:rPr>
    </w:lvl>
    <w:lvl w:ilvl="7">
      <w:start w:val="1"/>
      <w:numFmt w:val="decimal"/>
      <w:lvlText w:val="%1.%2.%3.%4.%5.%6.%7.%8."/>
      <w:lvlJc w:val="left"/>
      <w:rPr>
        <w:rFonts w:ascii="Arial" w:eastAsia="Arial" w:hAnsi="Arial" w:cs="Arial"/>
        <w:color w:val="000000"/>
        <w:position w:val="0"/>
        <w:u w:color="000000"/>
      </w:rPr>
    </w:lvl>
    <w:lvl w:ilvl="8">
      <w:start w:val="1"/>
      <w:numFmt w:val="decimal"/>
      <w:lvlText w:val="%1.%2.%3.%4.%5.%6.%7.%8.%9."/>
      <w:lvlJc w:val="left"/>
      <w:rPr>
        <w:rFonts w:ascii="Arial" w:eastAsia="Arial" w:hAnsi="Arial" w:cs="Arial"/>
        <w:color w:val="000000"/>
        <w:position w:val="0"/>
        <w:u w:color="000000"/>
      </w:rPr>
    </w:lvl>
  </w:abstractNum>
  <w:abstractNum w:abstractNumId="4" w15:restartNumberingAfterBreak="0">
    <w:nsid w:val="1C3F6453"/>
    <w:multiLevelType w:val="multilevel"/>
    <w:tmpl w:val="194278AA"/>
    <w:styleLink w:val="List7"/>
    <w:lvl w:ilvl="0">
      <w:start w:val="1"/>
      <w:numFmt w:val="decimal"/>
      <w:lvlText w:val="%1."/>
      <w:lvlJc w:val="left"/>
      <w:rPr>
        <w:rFonts w:ascii="Arial" w:eastAsia="Arial" w:hAnsi="Arial" w:cs="Arial"/>
        <w:color w:val="000000"/>
        <w:position w:val="0"/>
        <w:u w:color="000000"/>
      </w:rPr>
    </w:lvl>
    <w:lvl w:ilvl="1">
      <w:start w:val="1"/>
      <w:numFmt w:val="decimal"/>
      <w:lvlText w:val="%1.%2."/>
      <w:lvlJc w:val="left"/>
      <w:rPr>
        <w:rFonts w:ascii="Arial" w:eastAsia="Arial" w:hAnsi="Arial" w:cs="Arial"/>
        <w:color w:val="000000"/>
        <w:position w:val="0"/>
        <w:u w:color="000000"/>
      </w:rPr>
    </w:lvl>
    <w:lvl w:ilvl="2">
      <w:start w:val="1"/>
      <w:numFmt w:val="decimal"/>
      <w:lvlText w:val="%1.%2.%3."/>
      <w:lvlJc w:val="left"/>
      <w:rPr>
        <w:rFonts w:ascii="Arial" w:eastAsia="Arial" w:hAnsi="Arial" w:cs="Arial"/>
        <w:color w:val="000000"/>
        <w:position w:val="0"/>
        <w:u w:color="000000"/>
      </w:rPr>
    </w:lvl>
    <w:lvl w:ilvl="3">
      <w:start w:val="1"/>
      <w:numFmt w:val="decimal"/>
      <w:lvlText w:val="%1.%2.%3.%4."/>
      <w:lvlJc w:val="left"/>
      <w:rPr>
        <w:rFonts w:ascii="Arial" w:eastAsia="Arial" w:hAnsi="Arial" w:cs="Arial"/>
        <w:color w:val="000000"/>
        <w:position w:val="0"/>
        <w:u w:color="000000"/>
      </w:rPr>
    </w:lvl>
    <w:lvl w:ilvl="4">
      <w:start w:val="1"/>
      <w:numFmt w:val="decimal"/>
      <w:lvlText w:val="%1.%2.%3.%4.%5."/>
      <w:lvlJc w:val="left"/>
      <w:rPr>
        <w:rFonts w:ascii="Arial" w:eastAsia="Arial" w:hAnsi="Arial" w:cs="Arial"/>
        <w:color w:val="000000"/>
        <w:position w:val="0"/>
        <w:u w:color="000000"/>
      </w:rPr>
    </w:lvl>
    <w:lvl w:ilvl="5">
      <w:start w:val="1"/>
      <w:numFmt w:val="decimal"/>
      <w:lvlText w:val="%1.%2.%3.%4.%5.%6."/>
      <w:lvlJc w:val="left"/>
      <w:rPr>
        <w:rFonts w:ascii="Arial" w:eastAsia="Arial" w:hAnsi="Arial" w:cs="Arial"/>
        <w:color w:val="000000"/>
        <w:position w:val="0"/>
        <w:u w:color="000000"/>
      </w:rPr>
    </w:lvl>
    <w:lvl w:ilvl="6">
      <w:start w:val="1"/>
      <w:numFmt w:val="decimal"/>
      <w:lvlText w:val="%1.%2.%3.%4.%5.%6.%7."/>
      <w:lvlJc w:val="left"/>
      <w:rPr>
        <w:rFonts w:ascii="Arial" w:eastAsia="Arial" w:hAnsi="Arial" w:cs="Arial"/>
        <w:color w:val="000000"/>
        <w:position w:val="0"/>
        <w:u w:color="000000"/>
      </w:rPr>
    </w:lvl>
    <w:lvl w:ilvl="7">
      <w:start w:val="1"/>
      <w:numFmt w:val="decimal"/>
      <w:lvlText w:val="%1.%2.%3.%4.%5.%6.%7.%8."/>
      <w:lvlJc w:val="left"/>
      <w:rPr>
        <w:rFonts w:ascii="Arial" w:eastAsia="Arial" w:hAnsi="Arial" w:cs="Arial"/>
        <w:color w:val="000000"/>
        <w:position w:val="0"/>
        <w:u w:color="000000"/>
      </w:rPr>
    </w:lvl>
    <w:lvl w:ilvl="8">
      <w:start w:val="1"/>
      <w:numFmt w:val="decimal"/>
      <w:lvlText w:val="%1.%2.%3.%4.%5.%6.%7.%8.%9."/>
      <w:lvlJc w:val="left"/>
      <w:rPr>
        <w:rFonts w:ascii="Arial" w:eastAsia="Arial" w:hAnsi="Arial" w:cs="Arial"/>
        <w:color w:val="000000"/>
        <w:position w:val="0"/>
        <w:u w:color="000000"/>
      </w:rPr>
    </w:lvl>
  </w:abstractNum>
  <w:abstractNum w:abstractNumId="5" w15:restartNumberingAfterBreak="0">
    <w:nsid w:val="27800803"/>
    <w:multiLevelType w:val="multilevel"/>
    <w:tmpl w:val="00D8A71A"/>
    <w:styleLink w:val="List15"/>
    <w:lvl w:ilvl="0">
      <w:start w:val="1"/>
      <w:numFmt w:val="decimal"/>
      <w:lvlText w:val="%1."/>
      <w:lvlJc w:val="left"/>
      <w:rPr>
        <w:rFonts w:ascii="Arial" w:eastAsia="Arial" w:hAnsi="Arial" w:cs="Arial"/>
        <w:color w:val="000000"/>
        <w:position w:val="0"/>
        <w:u w:color="000000"/>
      </w:rPr>
    </w:lvl>
    <w:lvl w:ilvl="1">
      <w:start w:val="2"/>
      <w:numFmt w:val="decimal"/>
      <w:lvlText w:val="%1.%2."/>
      <w:lvlJc w:val="left"/>
      <w:rPr>
        <w:rFonts w:ascii="Arial" w:eastAsia="Arial" w:hAnsi="Arial" w:cs="Arial"/>
        <w:color w:val="000000"/>
        <w:position w:val="0"/>
        <w:u w:color="000000"/>
      </w:rPr>
    </w:lvl>
    <w:lvl w:ilvl="2">
      <w:start w:val="1"/>
      <w:numFmt w:val="decimal"/>
      <w:lvlText w:val="%1.%2.%3."/>
      <w:lvlJc w:val="left"/>
      <w:rPr>
        <w:rFonts w:ascii="Arial" w:eastAsia="Arial" w:hAnsi="Arial" w:cs="Arial"/>
        <w:color w:val="000000"/>
        <w:position w:val="0"/>
        <w:u w:color="000000"/>
      </w:rPr>
    </w:lvl>
    <w:lvl w:ilvl="3">
      <w:start w:val="1"/>
      <w:numFmt w:val="decimal"/>
      <w:lvlText w:val="%1.%2.%3.%4."/>
      <w:lvlJc w:val="left"/>
      <w:rPr>
        <w:rFonts w:ascii="Arial" w:eastAsia="Arial" w:hAnsi="Arial" w:cs="Arial"/>
        <w:color w:val="000000"/>
        <w:position w:val="0"/>
        <w:u w:color="000000"/>
      </w:rPr>
    </w:lvl>
    <w:lvl w:ilvl="4">
      <w:start w:val="1"/>
      <w:numFmt w:val="decimal"/>
      <w:lvlText w:val="%1.%2.%3.%4.%5."/>
      <w:lvlJc w:val="left"/>
      <w:rPr>
        <w:rFonts w:ascii="Arial" w:eastAsia="Arial" w:hAnsi="Arial" w:cs="Arial"/>
        <w:color w:val="000000"/>
        <w:position w:val="0"/>
        <w:u w:color="000000"/>
      </w:rPr>
    </w:lvl>
    <w:lvl w:ilvl="5">
      <w:start w:val="1"/>
      <w:numFmt w:val="decimal"/>
      <w:lvlText w:val="%1.%2.%3.%4.%5.%6."/>
      <w:lvlJc w:val="left"/>
      <w:rPr>
        <w:rFonts w:ascii="Arial" w:eastAsia="Arial" w:hAnsi="Arial" w:cs="Arial"/>
        <w:color w:val="000000"/>
        <w:position w:val="0"/>
        <w:u w:color="000000"/>
      </w:rPr>
    </w:lvl>
    <w:lvl w:ilvl="6">
      <w:start w:val="1"/>
      <w:numFmt w:val="decimal"/>
      <w:lvlText w:val="%1.%2.%3.%4.%5.%6.%7."/>
      <w:lvlJc w:val="left"/>
      <w:rPr>
        <w:rFonts w:ascii="Arial" w:eastAsia="Arial" w:hAnsi="Arial" w:cs="Arial"/>
        <w:color w:val="000000"/>
        <w:position w:val="0"/>
        <w:u w:color="000000"/>
      </w:rPr>
    </w:lvl>
    <w:lvl w:ilvl="7">
      <w:start w:val="1"/>
      <w:numFmt w:val="decimal"/>
      <w:lvlText w:val="%1.%2.%3.%4.%5.%6.%7.%8."/>
      <w:lvlJc w:val="left"/>
      <w:rPr>
        <w:rFonts w:ascii="Arial" w:eastAsia="Arial" w:hAnsi="Arial" w:cs="Arial"/>
        <w:color w:val="000000"/>
        <w:position w:val="0"/>
        <w:u w:color="000000"/>
      </w:rPr>
    </w:lvl>
    <w:lvl w:ilvl="8">
      <w:start w:val="1"/>
      <w:numFmt w:val="decimal"/>
      <w:lvlText w:val="%1.%2.%3.%4.%5.%6.%7.%8.%9."/>
      <w:lvlJc w:val="left"/>
      <w:rPr>
        <w:rFonts w:ascii="Arial" w:eastAsia="Arial" w:hAnsi="Arial" w:cs="Arial"/>
        <w:color w:val="000000"/>
        <w:position w:val="0"/>
        <w:u w:color="000000"/>
      </w:rPr>
    </w:lvl>
  </w:abstractNum>
  <w:abstractNum w:abstractNumId="6" w15:restartNumberingAfterBreak="0">
    <w:nsid w:val="27D00B3F"/>
    <w:multiLevelType w:val="hybridMultilevel"/>
    <w:tmpl w:val="210E994A"/>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7" w15:restartNumberingAfterBreak="0">
    <w:nsid w:val="296B1B26"/>
    <w:multiLevelType w:val="hybridMultilevel"/>
    <w:tmpl w:val="611AA0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C737F03"/>
    <w:multiLevelType w:val="multilevel"/>
    <w:tmpl w:val="445E4EB4"/>
    <w:lvl w:ilvl="0">
      <w:start w:val="1"/>
      <w:numFmt w:val="decimal"/>
      <w:lvlText w:val="%1."/>
      <w:lvlJc w:val="left"/>
      <w:pPr>
        <w:ind w:left="360" w:hanging="360"/>
      </w:pPr>
      <w:rPr>
        <w:rFonts w:hint="default"/>
      </w:rPr>
    </w:lvl>
    <w:lvl w:ilvl="1">
      <w:start w:val="1"/>
      <w:numFmt w:val="decimal"/>
      <w:pStyle w:val="nivel2"/>
      <w:lvlText w:val="%1.%2."/>
      <w:lvlJc w:val="left"/>
      <w:pPr>
        <w:ind w:left="360" w:hanging="360"/>
      </w:pPr>
      <w:rPr>
        <w:rFonts w:hint="default"/>
      </w:rPr>
    </w:lvl>
    <w:lvl w:ilvl="2">
      <w:start w:val="1"/>
      <w:numFmt w:val="decimal"/>
      <w:pStyle w:val="nivel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CA0349B"/>
    <w:multiLevelType w:val="multilevel"/>
    <w:tmpl w:val="BD7AA646"/>
    <w:styleLink w:val="List1"/>
    <w:lvl w:ilvl="0">
      <w:start w:val="1"/>
      <w:numFmt w:val="decimal"/>
      <w:lvlText w:val="%1."/>
      <w:lvlJc w:val="left"/>
      <w:rPr>
        <w:rFonts w:ascii="Arial" w:eastAsia="Arial" w:hAnsi="Arial" w:cs="Arial"/>
        <w:b/>
        <w:bCs/>
        <w:color w:val="000000"/>
        <w:position w:val="0"/>
        <w:u w:color="000000"/>
      </w:rPr>
    </w:lvl>
    <w:lvl w:ilvl="1">
      <w:start w:val="1"/>
      <w:numFmt w:val="decimal"/>
      <w:lvlText w:val="%1.%2."/>
      <w:lvlJc w:val="left"/>
      <w:rPr>
        <w:rFonts w:ascii="Arial" w:eastAsia="Arial" w:hAnsi="Arial" w:cs="Arial"/>
        <w:b/>
        <w:bCs/>
        <w:color w:val="000000"/>
        <w:position w:val="0"/>
        <w:u w:color="000000"/>
      </w:rPr>
    </w:lvl>
    <w:lvl w:ilvl="2">
      <w:start w:val="1"/>
      <w:numFmt w:val="decimal"/>
      <w:lvlText w:val="%1.%2.%3."/>
      <w:lvlJc w:val="left"/>
      <w:rPr>
        <w:rFonts w:ascii="Arial" w:eastAsia="Arial" w:hAnsi="Arial" w:cs="Arial"/>
        <w:b/>
        <w:bCs/>
        <w:color w:val="000000"/>
        <w:position w:val="0"/>
        <w:u w:color="000000"/>
      </w:rPr>
    </w:lvl>
    <w:lvl w:ilvl="3">
      <w:start w:val="1"/>
      <w:numFmt w:val="decimal"/>
      <w:lvlText w:val="%1.%2.%3.%4."/>
      <w:lvlJc w:val="left"/>
      <w:rPr>
        <w:rFonts w:ascii="Arial" w:eastAsia="Arial" w:hAnsi="Arial" w:cs="Arial"/>
        <w:b/>
        <w:bCs/>
        <w:color w:val="000000"/>
        <w:position w:val="0"/>
        <w:u w:color="000000"/>
      </w:rPr>
    </w:lvl>
    <w:lvl w:ilvl="4">
      <w:start w:val="1"/>
      <w:numFmt w:val="decimal"/>
      <w:lvlText w:val="%1.%2.%3.%4.%5."/>
      <w:lvlJc w:val="left"/>
      <w:rPr>
        <w:rFonts w:ascii="Arial" w:eastAsia="Arial" w:hAnsi="Arial" w:cs="Arial"/>
        <w:b/>
        <w:bCs/>
        <w:color w:val="000000"/>
        <w:position w:val="0"/>
        <w:u w:color="000000"/>
      </w:rPr>
    </w:lvl>
    <w:lvl w:ilvl="5">
      <w:start w:val="1"/>
      <w:numFmt w:val="decimal"/>
      <w:lvlText w:val="%1.%2.%3.%4.%5.%6."/>
      <w:lvlJc w:val="left"/>
      <w:rPr>
        <w:rFonts w:ascii="Arial" w:eastAsia="Arial" w:hAnsi="Arial" w:cs="Arial"/>
        <w:b/>
        <w:bCs/>
        <w:color w:val="000000"/>
        <w:position w:val="0"/>
        <w:u w:color="000000"/>
      </w:rPr>
    </w:lvl>
    <w:lvl w:ilvl="6">
      <w:start w:val="1"/>
      <w:numFmt w:val="decimal"/>
      <w:lvlText w:val="%1.%2.%3.%4.%5.%6.%7."/>
      <w:lvlJc w:val="left"/>
      <w:rPr>
        <w:rFonts w:ascii="Arial" w:eastAsia="Arial" w:hAnsi="Arial" w:cs="Arial"/>
        <w:b/>
        <w:bCs/>
        <w:color w:val="000000"/>
        <w:position w:val="0"/>
        <w:u w:color="000000"/>
      </w:rPr>
    </w:lvl>
    <w:lvl w:ilvl="7">
      <w:start w:val="1"/>
      <w:numFmt w:val="decimal"/>
      <w:lvlText w:val="%1.%2.%3.%4.%5.%6.%7.%8."/>
      <w:lvlJc w:val="left"/>
      <w:rPr>
        <w:rFonts w:ascii="Arial" w:eastAsia="Arial" w:hAnsi="Arial" w:cs="Arial"/>
        <w:b/>
        <w:bCs/>
        <w:color w:val="000000"/>
        <w:position w:val="0"/>
        <w:u w:color="000000"/>
      </w:rPr>
    </w:lvl>
    <w:lvl w:ilvl="8">
      <w:start w:val="1"/>
      <w:numFmt w:val="decimal"/>
      <w:lvlText w:val="%1.%2.%3.%4.%5.%6.%7.%8.%9."/>
      <w:lvlJc w:val="left"/>
      <w:rPr>
        <w:rFonts w:ascii="Arial" w:eastAsia="Arial" w:hAnsi="Arial" w:cs="Arial"/>
        <w:b/>
        <w:bCs/>
        <w:color w:val="000000"/>
        <w:position w:val="0"/>
        <w:u w:color="000000"/>
      </w:rPr>
    </w:lvl>
  </w:abstractNum>
  <w:abstractNum w:abstractNumId="10" w15:restartNumberingAfterBreak="0">
    <w:nsid w:val="2F935DDC"/>
    <w:multiLevelType w:val="hybridMultilevel"/>
    <w:tmpl w:val="1A9AC67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2F9A65AC"/>
    <w:multiLevelType w:val="multilevel"/>
    <w:tmpl w:val="6DA862E8"/>
    <w:styleLink w:val="List11"/>
    <w:lvl w:ilvl="0">
      <w:start w:val="1"/>
      <w:numFmt w:val="decimal"/>
      <w:lvlText w:val="%1."/>
      <w:lvlJc w:val="left"/>
      <w:rPr>
        <w:rFonts w:ascii="Arial" w:eastAsia="Arial" w:hAnsi="Arial" w:cs="Arial"/>
        <w:color w:val="000000"/>
        <w:position w:val="0"/>
        <w:u w:color="000000"/>
      </w:rPr>
    </w:lvl>
    <w:lvl w:ilvl="1">
      <w:start w:val="1"/>
      <w:numFmt w:val="decimal"/>
      <w:lvlText w:val="%1.%2."/>
      <w:lvlJc w:val="left"/>
      <w:rPr>
        <w:rFonts w:ascii="Arial" w:eastAsia="Arial" w:hAnsi="Arial" w:cs="Arial"/>
        <w:color w:val="000000"/>
        <w:position w:val="0"/>
        <w:u w:color="000000"/>
      </w:rPr>
    </w:lvl>
    <w:lvl w:ilvl="2">
      <w:start w:val="1"/>
      <w:numFmt w:val="decimal"/>
      <w:lvlText w:val="%1.%2.%3."/>
      <w:lvlJc w:val="left"/>
      <w:rPr>
        <w:rFonts w:ascii="Arial" w:eastAsia="Arial" w:hAnsi="Arial" w:cs="Arial"/>
        <w:color w:val="000000"/>
        <w:position w:val="0"/>
        <w:u w:color="000000"/>
      </w:rPr>
    </w:lvl>
    <w:lvl w:ilvl="3">
      <w:start w:val="1"/>
      <w:numFmt w:val="decimal"/>
      <w:lvlText w:val="%1.%2.%3.%4."/>
      <w:lvlJc w:val="left"/>
      <w:rPr>
        <w:rFonts w:ascii="Arial" w:eastAsia="Arial" w:hAnsi="Arial" w:cs="Arial"/>
        <w:color w:val="000000"/>
        <w:position w:val="0"/>
        <w:u w:color="000000"/>
      </w:rPr>
    </w:lvl>
    <w:lvl w:ilvl="4">
      <w:start w:val="1"/>
      <w:numFmt w:val="decimal"/>
      <w:lvlText w:val="%1.%2.%3.%4.%5."/>
      <w:lvlJc w:val="left"/>
      <w:rPr>
        <w:rFonts w:ascii="Arial" w:eastAsia="Arial" w:hAnsi="Arial" w:cs="Arial"/>
        <w:color w:val="000000"/>
        <w:position w:val="0"/>
        <w:u w:color="000000"/>
      </w:rPr>
    </w:lvl>
    <w:lvl w:ilvl="5">
      <w:start w:val="1"/>
      <w:numFmt w:val="decimal"/>
      <w:lvlText w:val="%1.%2.%3.%4.%5.%6."/>
      <w:lvlJc w:val="left"/>
      <w:rPr>
        <w:rFonts w:ascii="Arial" w:eastAsia="Arial" w:hAnsi="Arial" w:cs="Arial"/>
        <w:color w:val="000000"/>
        <w:position w:val="0"/>
        <w:u w:color="000000"/>
      </w:rPr>
    </w:lvl>
    <w:lvl w:ilvl="6">
      <w:start w:val="1"/>
      <w:numFmt w:val="decimal"/>
      <w:lvlText w:val="%1.%2.%3.%4.%5.%6.%7."/>
      <w:lvlJc w:val="left"/>
      <w:rPr>
        <w:rFonts w:ascii="Arial" w:eastAsia="Arial" w:hAnsi="Arial" w:cs="Arial"/>
        <w:color w:val="000000"/>
        <w:position w:val="0"/>
        <w:u w:color="000000"/>
      </w:rPr>
    </w:lvl>
    <w:lvl w:ilvl="7">
      <w:start w:val="1"/>
      <w:numFmt w:val="decimal"/>
      <w:lvlText w:val="%1.%2.%3.%4.%5.%6.%7.%8."/>
      <w:lvlJc w:val="left"/>
      <w:rPr>
        <w:rFonts w:ascii="Arial" w:eastAsia="Arial" w:hAnsi="Arial" w:cs="Arial"/>
        <w:color w:val="000000"/>
        <w:position w:val="0"/>
        <w:u w:color="000000"/>
      </w:rPr>
    </w:lvl>
    <w:lvl w:ilvl="8">
      <w:start w:val="1"/>
      <w:numFmt w:val="decimal"/>
      <w:lvlText w:val="%1.%2.%3.%4.%5.%6.%7.%8.%9."/>
      <w:lvlJc w:val="left"/>
      <w:rPr>
        <w:rFonts w:ascii="Arial" w:eastAsia="Arial" w:hAnsi="Arial" w:cs="Arial"/>
        <w:color w:val="000000"/>
        <w:position w:val="0"/>
        <w:u w:color="000000"/>
      </w:rPr>
    </w:lvl>
  </w:abstractNum>
  <w:abstractNum w:abstractNumId="12" w15:restartNumberingAfterBreak="0">
    <w:nsid w:val="317F14FB"/>
    <w:multiLevelType w:val="multilevel"/>
    <w:tmpl w:val="0D5A7E72"/>
    <w:styleLink w:val="List13"/>
    <w:lvl w:ilvl="0">
      <w:start w:val="1"/>
      <w:numFmt w:val="decimal"/>
      <w:lvlText w:val="%1."/>
      <w:lvlJc w:val="left"/>
      <w:rPr>
        <w:rFonts w:ascii="Arial" w:eastAsia="Arial" w:hAnsi="Arial" w:cs="Arial"/>
        <w:color w:val="000000"/>
        <w:position w:val="0"/>
        <w:u w:color="000000"/>
      </w:rPr>
    </w:lvl>
    <w:lvl w:ilvl="1">
      <w:start w:val="1"/>
      <w:numFmt w:val="decimal"/>
      <w:lvlText w:val="%1.%2."/>
      <w:lvlJc w:val="left"/>
      <w:rPr>
        <w:rFonts w:ascii="Arial" w:eastAsia="Arial" w:hAnsi="Arial" w:cs="Arial"/>
        <w:color w:val="000000"/>
        <w:position w:val="0"/>
        <w:u w:color="000000"/>
      </w:rPr>
    </w:lvl>
    <w:lvl w:ilvl="2">
      <w:start w:val="1"/>
      <w:numFmt w:val="decimal"/>
      <w:lvlText w:val="%1.%2.%3."/>
      <w:lvlJc w:val="left"/>
      <w:rPr>
        <w:rFonts w:ascii="Arial" w:eastAsia="Arial" w:hAnsi="Arial" w:cs="Arial"/>
        <w:color w:val="000000"/>
        <w:position w:val="0"/>
        <w:u w:color="000000"/>
      </w:rPr>
    </w:lvl>
    <w:lvl w:ilvl="3">
      <w:start w:val="1"/>
      <w:numFmt w:val="decimal"/>
      <w:lvlText w:val="%1.%2.%3.%4."/>
      <w:lvlJc w:val="left"/>
      <w:rPr>
        <w:rFonts w:ascii="Arial" w:eastAsia="Arial" w:hAnsi="Arial" w:cs="Arial"/>
        <w:color w:val="000000"/>
        <w:position w:val="0"/>
        <w:u w:color="000000"/>
      </w:rPr>
    </w:lvl>
    <w:lvl w:ilvl="4">
      <w:start w:val="1"/>
      <w:numFmt w:val="decimal"/>
      <w:lvlText w:val="%1.%2.%3.%4.%5."/>
      <w:lvlJc w:val="left"/>
      <w:rPr>
        <w:rFonts w:ascii="Arial" w:eastAsia="Arial" w:hAnsi="Arial" w:cs="Arial"/>
        <w:color w:val="000000"/>
        <w:position w:val="0"/>
        <w:u w:color="000000"/>
      </w:rPr>
    </w:lvl>
    <w:lvl w:ilvl="5">
      <w:start w:val="1"/>
      <w:numFmt w:val="decimal"/>
      <w:lvlText w:val="%1.%2.%3.%4.%5.%6."/>
      <w:lvlJc w:val="left"/>
      <w:rPr>
        <w:rFonts w:ascii="Arial" w:eastAsia="Arial" w:hAnsi="Arial" w:cs="Arial"/>
        <w:color w:val="000000"/>
        <w:position w:val="0"/>
        <w:u w:color="000000"/>
      </w:rPr>
    </w:lvl>
    <w:lvl w:ilvl="6">
      <w:start w:val="1"/>
      <w:numFmt w:val="decimal"/>
      <w:lvlText w:val="%1.%2.%3.%4.%5.%6.%7."/>
      <w:lvlJc w:val="left"/>
      <w:rPr>
        <w:rFonts w:ascii="Arial" w:eastAsia="Arial" w:hAnsi="Arial" w:cs="Arial"/>
        <w:color w:val="000000"/>
        <w:position w:val="0"/>
        <w:u w:color="000000"/>
      </w:rPr>
    </w:lvl>
    <w:lvl w:ilvl="7">
      <w:start w:val="1"/>
      <w:numFmt w:val="decimal"/>
      <w:lvlText w:val="%1.%2.%3.%4.%5.%6.%7.%8."/>
      <w:lvlJc w:val="left"/>
      <w:rPr>
        <w:rFonts w:ascii="Arial" w:eastAsia="Arial" w:hAnsi="Arial" w:cs="Arial"/>
        <w:color w:val="000000"/>
        <w:position w:val="0"/>
        <w:u w:color="000000"/>
      </w:rPr>
    </w:lvl>
    <w:lvl w:ilvl="8">
      <w:start w:val="1"/>
      <w:numFmt w:val="decimal"/>
      <w:lvlText w:val="%1.%2.%3.%4.%5.%6.%7.%8.%9."/>
      <w:lvlJc w:val="left"/>
      <w:rPr>
        <w:rFonts w:ascii="Arial" w:eastAsia="Arial" w:hAnsi="Arial" w:cs="Arial"/>
        <w:color w:val="000000"/>
        <w:position w:val="0"/>
        <w:u w:color="000000"/>
      </w:rPr>
    </w:lvl>
  </w:abstractNum>
  <w:abstractNum w:abstractNumId="13" w15:restartNumberingAfterBreak="0">
    <w:nsid w:val="324E1951"/>
    <w:multiLevelType w:val="hybridMultilevel"/>
    <w:tmpl w:val="FE686D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3016804"/>
    <w:multiLevelType w:val="hybridMultilevel"/>
    <w:tmpl w:val="B0F435F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361578BB"/>
    <w:multiLevelType w:val="multilevel"/>
    <w:tmpl w:val="EE1AE0C2"/>
    <w:styleLink w:val="List10"/>
    <w:lvl w:ilvl="0">
      <w:start w:val="1"/>
      <w:numFmt w:val="decimal"/>
      <w:lvlText w:val="%1."/>
      <w:lvlJc w:val="left"/>
      <w:rPr>
        <w:rFonts w:ascii="Arial" w:eastAsia="Arial" w:hAnsi="Arial" w:cs="Arial"/>
        <w:color w:val="000000"/>
        <w:position w:val="0"/>
        <w:u w:color="000000"/>
      </w:rPr>
    </w:lvl>
    <w:lvl w:ilvl="1">
      <w:start w:val="1"/>
      <w:numFmt w:val="decimal"/>
      <w:lvlText w:val="%1.%2."/>
      <w:lvlJc w:val="left"/>
      <w:rPr>
        <w:rFonts w:ascii="Arial" w:eastAsia="Arial" w:hAnsi="Arial" w:cs="Arial"/>
        <w:color w:val="000000"/>
        <w:position w:val="0"/>
        <w:u w:color="000000"/>
      </w:rPr>
    </w:lvl>
    <w:lvl w:ilvl="2">
      <w:start w:val="1"/>
      <w:numFmt w:val="decimal"/>
      <w:lvlText w:val="%1.%2.%3."/>
      <w:lvlJc w:val="left"/>
      <w:rPr>
        <w:rFonts w:ascii="Arial" w:eastAsia="Arial" w:hAnsi="Arial" w:cs="Arial"/>
        <w:color w:val="000000"/>
        <w:position w:val="0"/>
        <w:u w:color="000000"/>
      </w:rPr>
    </w:lvl>
    <w:lvl w:ilvl="3">
      <w:start w:val="1"/>
      <w:numFmt w:val="decimal"/>
      <w:lvlText w:val="%1.%2.%3.%4."/>
      <w:lvlJc w:val="left"/>
      <w:rPr>
        <w:rFonts w:ascii="Arial" w:eastAsia="Arial" w:hAnsi="Arial" w:cs="Arial"/>
        <w:color w:val="000000"/>
        <w:position w:val="0"/>
        <w:u w:color="000000"/>
      </w:rPr>
    </w:lvl>
    <w:lvl w:ilvl="4">
      <w:start w:val="1"/>
      <w:numFmt w:val="decimal"/>
      <w:lvlText w:val="%1.%2.%3.%4.%5."/>
      <w:lvlJc w:val="left"/>
      <w:rPr>
        <w:rFonts w:ascii="Arial" w:eastAsia="Arial" w:hAnsi="Arial" w:cs="Arial"/>
        <w:color w:val="000000"/>
        <w:position w:val="0"/>
        <w:u w:color="000000"/>
      </w:rPr>
    </w:lvl>
    <w:lvl w:ilvl="5">
      <w:start w:val="1"/>
      <w:numFmt w:val="decimal"/>
      <w:lvlText w:val="%1.%2.%3.%4.%5.%6."/>
      <w:lvlJc w:val="left"/>
      <w:rPr>
        <w:rFonts w:ascii="Arial" w:eastAsia="Arial" w:hAnsi="Arial" w:cs="Arial"/>
        <w:color w:val="000000"/>
        <w:position w:val="0"/>
        <w:u w:color="000000"/>
      </w:rPr>
    </w:lvl>
    <w:lvl w:ilvl="6">
      <w:start w:val="1"/>
      <w:numFmt w:val="decimal"/>
      <w:lvlText w:val="%1.%2.%3.%4.%5.%6.%7."/>
      <w:lvlJc w:val="left"/>
      <w:rPr>
        <w:rFonts w:ascii="Arial" w:eastAsia="Arial" w:hAnsi="Arial" w:cs="Arial"/>
        <w:color w:val="000000"/>
        <w:position w:val="0"/>
        <w:u w:color="000000"/>
      </w:rPr>
    </w:lvl>
    <w:lvl w:ilvl="7">
      <w:start w:val="1"/>
      <w:numFmt w:val="decimal"/>
      <w:lvlText w:val="%1.%2.%3.%4.%5.%6.%7.%8."/>
      <w:lvlJc w:val="left"/>
      <w:rPr>
        <w:rFonts w:ascii="Arial" w:eastAsia="Arial" w:hAnsi="Arial" w:cs="Arial"/>
        <w:color w:val="000000"/>
        <w:position w:val="0"/>
        <w:u w:color="000000"/>
      </w:rPr>
    </w:lvl>
    <w:lvl w:ilvl="8">
      <w:start w:val="1"/>
      <w:numFmt w:val="decimal"/>
      <w:lvlText w:val="%1.%2.%3.%4.%5.%6.%7.%8.%9."/>
      <w:lvlJc w:val="left"/>
      <w:rPr>
        <w:rFonts w:ascii="Arial" w:eastAsia="Arial" w:hAnsi="Arial" w:cs="Arial"/>
        <w:color w:val="000000"/>
        <w:position w:val="0"/>
        <w:u w:color="000000"/>
      </w:rPr>
    </w:lvl>
  </w:abstractNum>
  <w:abstractNum w:abstractNumId="16" w15:restartNumberingAfterBreak="0">
    <w:nsid w:val="3BCB2C0C"/>
    <w:multiLevelType w:val="multilevel"/>
    <w:tmpl w:val="13BC5D52"/>
    <w:styleLink w:val="List8"/>
    <w:lvl w:ilvl="0">
      <w:start w:val="1"/>
      <w:numFmt w:val="decimal"/>
      <w:lvlText w:val="%1."/>
      <w:lvlJc w:val="left"/>
      <w:rPr>
        <w:rFonts w:ascii="Arial" w:eastAsia="Arial" w:hAnsi="Arial" w:cs="Arial"/>
        <w:color w:val="000000"/>
        <w:position w:val="0"/>
        <w:u w:color="000000"/>
      </w:rPr>
    </w:lvl>
    <w:lvl w:ilvl="1">
      <w:start w:val="1"/>
      <w:numFmt w:val="decimal"/>
      <w:lvlText w:val="%1.%2."/>
      <w:lvlJc w:val="left"/>
      <w:rPr>
        <w:rFonts w:ascii="Arial" w:eastAsia="Arial" w:hAnsi="Arial" w:cs="Arial"/>
        <w:color w:val="000000"/>
        <w:position w:val="0"/>
        <w:u w:color="000000"/>
      </w:rPr>
    </w:lvl>
    <w:lvl w:ilvl="2">
      <w:start w:val="1"/>
      <w:numFmt w:val="decimal"/>
      <w:lvlText w:val="%1.%2.%3."/>
      <w:lvlJc w:val="left"/>
      <w:rPr>
        <w:rFonts w:ascii="Arial" w:eastAsia="Arial" w:hAnsi="Arial" w:cs="Arial"/>
        <w:color w:val="000000"/>
        <w:position w:val="0"/>
        <w:u w:color="000000"/>
      </w:rPr>
    </w:lvl>
    <w:lvl w:ilvl="3">
      <w:start w:val="1"/>
      <w:numFmt w:val="decimal"/>
      <w:lvlText w:val="%1.%2.%3.%4."/>
      <w:lvlJc w:val="left"/>
      <w:rPr>
        <w:rFonts w:ascii="Arial" w:eastAsia="Arial" w:hAnsi="Arial" w:cs="Arial"/>
        <w:color w:val="000000"/>
        <w:position w:val="0"/>
        <w:u w:color="000000"/>
      </w:rPr>
    </w:lvl>
    <w:lvl w:ilvl="4">
      <w:start w:val="1"/>
      <w:numFmt w:val="decimal"/>
      <w:lvlText w:val="%1.%2.%3.%4.%5."/>
      <w:lvlJc w:val="left"/>
      <w:rPr>
        <w:rFonts w:ascii="Arial" w:eastAsia="Arial" w:hAnsi="Arial" w:cs="Arial"/>
        <w:color w:val="000000"/>
        <w:position w:val="0"/>
        <w:u w:color="000000"/>
      </w:rPr>
    </w:lvl>
    <w:lvl w:ilvl="5">
      <w:start w:val="1"/>
      <w:numFmt w:val="decimal"/>
      <w:lvlText w:val="%1.%2.%3.%4.%5.%6."/>
      <w:lvlJc w:val="left"/>
      <w:rPr>
        <w:rFonts w:ascii="Arial" w:eastAsia="Arial" w:hAnsi="Arial" w:cs="Arial"/>
        <w:color w:val="000000"/>
        <w:position w:val="0"/>
        <w:u w:color="000000"/>
      </w:rPr>
    </w:lvl>
    <w:lvl w:ilvl="6">
      <w:start w:val="1"/>
      <w:numFmt w:val="decimal"/>
      <w:lvlText w:val="%1.%2.%3.%4.%5.%6.%7."/>
      <w:lvlJc w:val="left"/>
      <w:rPr>
        <w:rFonts w:ascii="Arial" w:eastAsia="Arial" w:hAnsi="Arial" w:cs="Arial"/>
        <w:color w:val="000000"/>
        <w:position w:val="0"/>
        <w:u w:color="000000"/>
      </w:rPr>
    </w:lvl>
    <w:lvl w:ilvl="7">
      <w:start w:val="1"/>
      <w:numFmt w:val="decimal"/>
      <w:lvlText w:val="%1.%2.%3.%4.%5.%6.%7.%8."/>
      <w:lvlJc w:val="left"/>
      <w:rPr>
        <w:rFonts w:ascii="Arial" w:eastAsia="Arial" w:hAnsi="Arial" w:cs="Arial"/>
        <w:color w:val="000000"/>
        <w:position w:val="0"/>
        <w:u w:color="000000"/>
      </w:rPr>
    </w:lvl>
    <w:lvl w:ilvl="8">
      <w:start w:val="1"/>
      <w:numFmt w:val="decimal"/>
      <w:lvlText w:val="%1.%2.%3.%4.%5.%6.%7.%8.%9."/>
      <w:lvlJc w:val="left"/>
      <w:rPr>
        <w:rFonts w:ascii="Arial" w:eastAsia="Arial" w:hAnsi="Arial" w:cs="Arial"/>
        <w:color w:val="000000"/>
        <w:position w:val="0"/>
        <w:u w:color="000000"/>
      </w:rPr>
    </w:lvl>
  </w:abstractNum>
  <w:abstractNum w:abstractNumId="17" w15:restartNumberingAfterBreak="0">
    <w:nsid w:val="425A2B80"/>
    <w:multiLevelType w:val="multilevel"/>
    <w:tmpl w:val="1772D030"/>
    <w:styleLink w:val="List14"/>
    <w:lvl w:ilvl="0">
      <w:start w:val="1"/>
      <w:numFmt w:val="decimal"/>
      <w:lvlText w:val="%1."/>
      <w:lvlJc w:val="left"/>
      <w:rPr>
        <w:rFonts w:ascii="Arial" w:eastAsia="Arial" w:hAnsi="Arial" w:cs="Arial"/>
        <w:color w:val="000000"/>
        <w:position w:val="0"/>
        <w:u w:color="000000"/>
      </w:rPr>
    </w:lvl>
    <w:lvl w:ilvl="1">
      <w:start w:val="1"/>
      <w:numFmt w:val="decimal"/>
      <w:lvlText w:val="%1.%2."/>
      <w:lvlJc w:val="left"/>
      <w:rPr>
        <w:rFonts w:ascii="Arial" w:eastAsia="Arial" w:hAnsi="Arial" w:cs="Arial"/>
        <w:color w:val="000000"/>
        <w:position w:val="0"/>
        <w:u w:color="000000"/>
      </w:rPr>
    </w:lvl>
    <w:lvl w:ilvl="2">
      <w:start w:val="1"/>
      <w:numFmt w:val="decimal"/>
      <w:lvlText w:val="%1.%2.%3."/>
      <w:lvlJc w:val="left"/>
      <w:rPr>
        <w:rFonts w:ascii="Arial" w:eastAsia="Arial" w:hAnsi="Arial" w:cs="Arial"/>
        <w:color w:val="000000"/>
        <w:position w:val="0"/>
        <w:u w:color="000000"/>
      </w:rPr>
    </w:lvl>
    <w:lvl w:ilvl="3">
      <w:start w:val="1"/>
      <w:numFmt w:val="decimal"/>
      <w:lvlText w:val="%1.%2.%3.%4."/>
      <w:lvlJc w:val="left"/>
      <w:rPr>
        <w:rFonts w:ascii="Arial" w:eastAsia="Arial" w:hAnsi="Arial" w:cs="Arial"/>
        <w:color w:val="000000"/>
        <w:position w:val="0"/>
        <w:u w:color="000000"/>
      </w:rPr>
    </w:lvl>
    <w:lvl w:ilvl="4">
      <w:start w:val="1"/>
      <w:numFmt w:val="decimal"/>
      <w:lvlText w:val="%1.%2.%3.%4.%5."/>
      <w:lvlJc w:val="left"/>
      <w:rPr>
        <w:rFonts w:ascii="Arial" w:eastAsia="Arial" w:hAnsi="Arial" w:cs="Arial"/>
        <w:color w:val="000000"/>
        <w:position w:val="0"/>
        <w:u w:color="000000"/>
      </w:rPr>
    </w:lvl>
    <w:lvl w:ilvl="5">
      <w:start w:val="1"/>
      <w:numFmt w:val="decimal"/>
      <w:lvlText w:val="%1.%2.%3.%4.%5.%6."/>
      <w:lvlJc w:val="left"/>
      <w:rPr>
        <w:rFonts w:ascii="Arial" w:eastAsia="Arial" w:hAnsi="Arial" w:cs="Arial"/>
        <w:color w:val="000000"/>
        <w:position w:val="0"/>
        <w:u w:color="000000"/>
      </w:rPr>
    </w:lvl>
    <w:lvl w:ilvl="6">
      <w:start w:val="1"/>
      <w:numFmt w:val="decimal"/>
      <w:lvlText w:val="%1.%2.%3.%4.%5.%6.%7."/>
      <w:lvlJc w:val="left"/>
      <w:rPr>
        <w:rFonts w:ascii="Arial" w:eastAsia="Arial" w:hAnsi="Arial" w:cs="Arial"/>
        <w:color w:val="000000"/>
        <w:position w:val="0"/>
        <w:u w:color="000000"/>
      </w:rPr>
    </w:lvl>
    <w:lvl w:ilvl="7">
      <w:start w:val="1"/>
      <w:numFmt w:val="decimal"/>
      <w:lvlText w:val="%1.%2.%3.%4.%5.%6.%7.%8."/>
      <w:lvlJc w:val="left"/>
      <w:rPr>
        <w:rFonts w:ascii="Arial" w:eastAsia="Arial" w:hAnsi="Arial" w:cs="Arial"/>
        <w:color w:val="000000"/>
        <w:position w:val="0"/>
        <w:u w:color="000000"/>
      </w:rPr>
    </w:lvl>
    <w:lvl w:ilvl="8">
      <w:start w:val="1"/>
      <w:numFmt w:val="decimal"/>
      <w:lvlText w:val="%1.%2.%3.%4.%5.%6.%7.%8.%9."/>
      <w:lvlJc w:val="left"/>
      <w:rPr>
        <w:rFonts w:ascii="Arial" w:eastAsia="Arial" w:hAnsi="Arial" w:cs="Arial"/>
        <w:color w:val="000000"/>
        <w:position w:val="0"/>
        <w:u w:color="000000"/>
      </w:rPr>
    </w:lvl>
  </w:abstractNum>
  <w:abstractNum w:abstractNumId="18" w15:restartNumberingAfterBreak="0">
    <w:nsid w:val="42B9773F"/>
    <w:multiLevelType w:val="hybridMultilevel"/>
    <w:tmpl w:val="DFE85580"/>
    <w:lvl w:ilvl="0" w:tplc="30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9" w15:restartNumberingAfterBreak="0">
    <w:nsid w:val="48D260C7"/>
    <w:multiLevelType w:val="hybridMultilevel"/>
    <w:tmpl w:val="ECEA5F16"/>
    <w:lvl w:ilvl="0" w:tplc="300A000D">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0" w15:restartNumberingAfterBreak="0">
    <w:nsid w:val="4A4E68F4"/>
    <w:multiLevelType w:val="hybridMultilevel"/>
    <w:tmpl w:val="2A18602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 w15:restartNumberingAfterBreak="0">
    <w:nsid w:val="4DB13AA1"/>
    <w:multiLevelType w:val="hybridMultilevel"/>
    <w:tmpl w:val="E58851B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2" w15:restartNumberingAfterBreak="0">
    <w:nsid w:val="4E3E5D06"/>
    <w:multiLevelType w:val="hybridMultilevel"/>
    <w:tmpl w:val="05DC414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521245F3"/>
    <w:multiLevelType w:val="hybridMultilevel"/>
    <w:tmpl w:val="69704AC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4" w15:restartNumberingAfterBreak="0">
    <w:nsid w:val="52EA2E86"/>
    <w:multiLevelType w:val="multilevel"/>
    <w:tmpl w:val="01CC38A2"/>
    <w:styleLink w:val="Lista51"/>
    <w:lvl w:ilvl="0">
      <w:start w:val="1"/>
      <w:numFmt w:val="decimal"/>
      <w:lvlText w:val="%1."/>
      <w:lvlJc w:val="left"/>
      <w:rPr>
        <w:rFonts w:ascii="Arial" w:eastAsia="Arial" w:hAnsi="Arial" w:cs="Arial"/>
        <w:color w:val="000000"/>
        <w:position w:val="0"/>
        <w:u w:color="000000"/>
      </w:rPr>
    </w:lvl>
    <w:lvl w:ilvl="1">
      <w:start w:val="1"/>
      <w:numFmt w:val="decimal"/>
      <w:lvlText w:val="%1.%2."/>
      <w:lvlJc w:val="left"/>
      <w:rPr>
        <w:rFonts w:ascii="Arial" w:eastAsia="Arial" w:hAnsi="Arial" w:cs="Arial"/>
        <w:color w:val="000000"/>
        <w:position w:val="0"/>
        <w:u w:color="000000"/>
      </w:rPr>
    </w:lvl>
    <w:lvl w:ilvl="2">
      <w:start w:val="1"/>
      <w:numFmt w:val="decimal"/>
      <w:lvlText w:val="%1.%2.%3."/>
      <w:lvlJc w:val="left"/>
      <w:rPr>
        <w:rFonts w:ascii="Arial" w:eastAsia="Arial" w:hAnsi="Arial" w:cs="Arial"/>
        <w:color w:val="000000"/>
        <w:position w:val="0"/>
        <w:u w:color="000000"/>
      </w:rPr>
    </w:lvl>
    <w:lvl w:ilvl="3">
      <w:start w:val="1"/>
      <w:numFmt w:val="decimal"/>
      <w:lvlText w:val="%1.%2.%3.%4."/>
      <w:lvlJc w:val="left"/>
      <w:rPr>
        <w:rFonts w:ascii="Arial" w:eastAsia="Arial" w:hAnsi="Arial" w:cs="Arial"/>
        <w:color w:val="000000"/>
        <w:position w:val="0"/>
        <w:u w:color="000000"/>
      </w:rPr>
    </w:lvl>
    <w:lvl w:ilvl="4">
      <w:start w:val="1"/>
      <w:numFmt w:val="decimal"/>
      <w:lvlText w:val="%1.%2.%3.%4.%5."/>
      <w:lvlJc w:val="left"/>
      <w:rPr>
        <w:rFonts w:ascii="Arial" w:eastAsia="Arial" w:hAnsi="Arial" w:cs="Arial"/>
        <w:color w:val="000000"/>
        <w:position w:val="0"/>
        <w:u w:color="000000"/>
      </w:rPr>
    </w:lvl>
    <w:lvl w:ilvl="5">
      <w:start w:val="1"/>
      <w:numFmt w:val="decimal"/>
      <w:lvlText w:val="%1.%2.%3.%4.%5.%6."/>
      <w:lvlJc w:val="left"/>
      <w:rPr>
        <w:rFonts w:ascii="Arial" w:eastAsia="Arial" w:hAnsi="Arial" w:cs="Arial"/>
        <w:color w:val="000000"/>
        <w:position w:val="0"/>
        <w:u w:color="000000"/>
      </w:rPr>
    </w:lvl>
    <w:lvl w:ilvl="6">
      <w:start w:val="1"/>
      <w:numFmt w:val="decimal"/>
      <w:lvlText w:val="%1.%2.%3.%4.%5.%6.%7."/>
      <w:lvlJc w:val="left"/>
      <w:rPr>
        <w:rFonts w:ascii="Arial" w:eastAsia="Arial" w:hAnsi="Arial" w:cs="Arial"/>
        <w:color w:val="000000"/>
        <w:position w:val="0"/>
        <w:u w:color="000000"/>
      </w:rPr>
    </w:lvl>
    <w:lvl w:ilvl="7">
      <w:start w:val="1"/>
      <w:numFmt w:val="decimal"/>
      <w:lvlText w:val="%1.%2.%3.%4.%5.%6.%7.%8."/>
      <w:lvlJc w:val="left"/>
      <w:rPr>
        <w:rFonts w:ascii="Arial" w:eastAsia="Arial" w:hAnsi="Arial" w:cs="Arial"/>
        <w:color w:val="000000"/>
        <w:position w:val="0"/>
        <w:u w:color="000000"/>
      </w:rPr>
    </w:lvl>
    <w:lvl w:ilvl="8">
      <w:start w:val="1"/>
      <w:numFmt w:val="decimal"/>
      <w:lvlText w:val="%1.%2.%3.%4.%5.%6.%7.%8.%9."/>
      <w:lvlJc w:val="left"/>
      <w:rPr>
        <w:rFonts w:ascii="Arial" w:eastAsia="Arial" w:hAnsi="Arial" w:cs="Arial"/>
        <w:color w:val="000000"/>
        <w:position w:val="0"/>
        <w:u w:color="000000"/>
      </w:rPr>
    </w:lvl>
  </w:abstractNum>
  <w:abstractNum w:abstractNumId="25" w15:restartNumberingAfterBreak="0">
    <w:nsid w:val="542423B3"/>
    <w:multiLevelType w:val="hybridMultilevel"/>
    <w:tmpl w:val="9C7822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51712F4"/>
    <w:multiLevelType w:val="multilevel"/>
    <w:tmpl w:val="B1860118"/>
    <w:styleLink w:val="List6"/>
    <w:lvl w:ilvl="0">
      <w:start w:val="1"/>
      <w:numFmt w:val="decimal"/>
      <w:lvlText w:val="%1."/>
      <w:lvlJc w:val="left"/>
      <w:rPr>
        <w:rFonts w:ascii="Arial" w:eastAsia="Arial" w:hAnsi="Arial" w:cs="Arial"/>
        <w:color w:val="000000"/>
        <w:position w:val="0"/>
        <w:u w:color="000000"/>
      </w:rPr>
    </w:lvl>
    <w:lvl w:ilvl="1">
      <w:start w:val="1"/>
      <w:numFmt w:val="decimal"/>
      <w:lvlText w:val="%1.%2."/>
      <w:lvlJc w:val="left"/>
      <w:rPr>
        <w:rFonts w:ascii="Arial" w:eastAsia="Arial" w:hAnsi="Arial" w:cs="Arial"/>
        <w:color w:val="000000"/>
        <w:position w:val="0"/>
        <w:u w:color="000000"/>
      </w:rPr>
    </w:lvl>
    <w:lvl w:ilvl="2">
      <w:start w:val="1"/>
      <w:numFmt w:val="decimal"/>
      <w:lvlText w:val="%1.%2.%3."/>
      <w:lvlJc w:val="left"/>
      <w:rPr>
        <w:rFonts w:ascii="Arial" w:eastAsia="Arial" w:hAnsi="Arial" w:cs="Arial"/>
        <w:color w:val="000000"/>
        <w:position w:val="0"/>
        <w:u w:color="000000"/>
      </w:rPr>
    </w:lvl>
    <w:lvl w:ilvl="3">
      <w:start w:val="1"/>
      <w:numFmt w:val="decimal"/>
      <w:lvlText w:val="%1.%2.%3.%4."/>
      <w:lvlJc w:val="left"/>
      <w:rPr>
        <w:rFonts w:ascii="Arial" w:eastAsia="Arial" w:hAnsi="Arial" w:cs="Arial"/>
        <w:color w:val="000000"/>
        <w:position w:val="0"/>
        <w:u w:color="000000"/>
      </w:rPr>
    </w:lvl>
    <w:lvl w:ilvl="4">
      <w:start w:val="1"/>
      <w:numFmt w:val="decimal"/>
      <w:lvlText w:val="%1.%2.%3.%4.%5."/>
      <w:lvlJc w:val="left"/>
      <w:rPr>
        <w:rFonts w:ascii="Arial" w:eastAsia="Arial" w:hAnsi="Arial" w:cs="Arial"/>
        <w:color w:val="000000"/>
        <w:position w:val="0"/>
        <w:u w:color="000000"/>
      </w:rPr>
    </w:lvl>
    <w:lvl w:ilvl="5">
      <w:start w:val="1"/>
      <w:numFmt w:val="decimal"/>
      <w:lvlText w:val="%1.%2.%3.%4.%5.%6."/>
      <w:lvlJc w:val="left"/>
      <w:rPr>
        <w:rFonts w:ascii="Arial" w:eastAsia="Arial" w:hAnsi="Arial" w:cs="Arial"/>
        <w:color w:val="000000"/>
        <w:position w:val="0"/>
        <w:u w:color="000000"/>
      </w:rPr>
    </w:lvl>
    <w:lvl w:ilvl="6">
      <w:start w:val="1"/>
      <w:numFmt w:val="decimal"/>
      <w:lvlText w:val="%1.%2.%3.%4.%5.%6.%7."/>
      <w:lvlJc w:val="left"/>
      <w:rPr>
        <w:rFonts w:ascii="Arial" w:eastAsia="Arial" w:hAnsi="Arial" w:cs="Arial"/>
        <w:color w:val="000000"/>
        <w:position w:val="0"/>
        <w:u w:color="000000"/>
      </w:rPr>
    </w:lvl>
    <w:lvl w:ilvl="7">
      <w:start w:val="1"/>
      <w:numFmt w:val="decimal"/>
      <w:lvlText w:val="%1.%2.%3.%4.%5.%6.%7.%8."/>
      <w:lvlJc w:val="left"/>
      <w:rPr>
        <w:rFonts w:ascii="Arial" w:eastAsia="Arial" w:hAnsi="Arial" w:cs="Arial"/>
        <w:color w:val="000000"/>
        <w:position w:val="0"/>
        <w:u w:color="000000"/>
      </w:rPr>
    </w:lvl>
    <w:lvl w:ilvl="8">
      <w:start w:val="1"/>
      <w:numFmt w:val="decimal"/>
      <w:lvlText w:val="%1.%2.%3.%4.%5.%6.%7.%8.%9."/>
      <w:lvlJc w:val="left"/>
      <w:rPr>
        <w:rFonts w:ascii="Arial" w:eastAsia="Arial" w:hAnsi="Arial" w:cs="Arial"/>
        <w:color w:val="000000"/>
        <w:position w:val="0"/>
        <w:u w:color="000000"/>
      </w:rPr>
    </w:lvl>
  </w:abstractNum>
  <w:abstractNum w:abstractNumId="27" w15:restartNumberingAfterBreak="0">
    <w:nsid w:val="568D230D"/>
    <w:multiLevelType w:val="hybridMultilevel"/>
    <w:tmpl w:val="D9DC50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7867CD7"/>
    <w:multiLevelType w:val="hybridMultilevel"/>
    <w:tmpl w:val="11BE228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9" w15:restartNumberingAfterBreak="0">
    <w:nsid w:val="58F33B49"/>
    <w:multiLevelType w:val="multilevel"/>
    <w:tmpl w:val="FC3AE7EA"/>
    <w:lvl w:ilvl="0">
      <w:start w:val="2"/>
      <w:numFmt w:val="decimal"/>
      <w:lvlText w:val="%1"/>
      <w:lvlJc w:val="left"/>
      <w:pPr>
        <w:ind w:left="360" w:hanging="360"/>
      </w:pPr>
      <w:rPr>
        <w:rFonts w:eastAsiaTheme="majorEastAsia" w:hint="default"/>
      </w:rPr>
    </w:lvl>
    <w:lvl w:ilvl="1">
      <w:start w:val="1"/>
      <w:numFmt w:val="decimal"/>
      <w:pStyle w:val="Ttulo2"/>
      <w:lvlText w:val="%1.%2"/>
      <w:lvlJc w:val="left"/>
      <w:pPr>
        <w:ind w:left="360" w:hanging="360"/>
      </w:pPr>
      <w:rPr>
        <w:rFonts w:eastAsiaTheme="majorEastAsia" w:hint="default"/>
      </w:rPr>
    </w:lvl>
    <w:lvl w:ilvl="2">
      <w:start w:val="1"/>
      <w:numFmt w:val="decimal"/>
      <w:pStyle w:val="Ttulo3"/>
      <w:lvlText w:val="%1.%2.%3"/>
      <w:lvlJc w:val="left"/>
      <w:pPr>
        <w:ind w:left="720" w:hanging="720"/>
      </w:pPr>
      <w:rPr>
        <w:rFonts w:eastAsiaTheme="majorEastAsia" w:hint="default"/>
      </w:rPr>
    </w:lvl>
    <w:lvl w:ilvl="3">
      <w:start w:val="1"/>
      <w:numFmt w:val="decimal"/>
      <w:pStyle w:val="Ttulo4"/>
      <w:lvlText w:val="%1.%2.%3.%4"/>
      <w:lvlJc w:val="left"/>
      <w:pPr>
        <w:ind w:left="720" w:hanging="72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080" w:hanging="108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440" w:hanging="1440"/>
      </w:pPr>
      <w:rPr>
        <w:rFonts w:eastAsiaTheme="majorEastAsia" w:hint="default"/>
      </w:rPr>
    </w:lvl>
    <w:lvl w:ilvl="8">
      <w:start w:val="1"/>
      <w:numFmt w:val="decimal"/>
      <w:lvlText w:val="%1.%2.%3.%4.%5.%6.%7.%8.%9"/>
      <w:lvlJc w:val="left"/>
      <w:pPr>
        <w:ind w:left="1440" w:hanging="1440"/>
      </w:pPr>
      <w:rPr>
        <w:rFonts w:eastAsiaTheme="majorEastAsia" w:hint="default"/>
      </w:rPr>
    </w:lvl>
  </w:abstractNum>
  <w:abstractNum w:abstractNumId="30" w15:restartNumberingAfterBreak="0">
    <w:nsid w:val="59345F4F"/>
    <w:multiLevelType w:val="hybridMultilevel"/>
    <w:tmpl w:val="5518F6DC"/>
    <w:lvl w:ilvl="0" w:tplc="30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1" w15:restartNumberingAfterBreak="0">
    <w:nsid w:val="59FA1FE2"/>
    <w:multiLevelType w:val="multilevel"/>
    <w:tmpl w:val="9B6E6E12"/>
    <w:styleLink w:val="Lista21"/>
    <w:lvl w:ilvl="0">
      <w:start w:val="1"/>
      <w:numFmt w:val="decimal"/>
      <w:lvlText w:val="%1."/>
      <w:lvlJc w:val="left"/>
      <w:pPr>
        <w:tabs>
          <w:tab w:val="num" w:pos="300"/>
        </w:tabs>
        <w:ind w:left="300" w:hanging="300"/>
      </w:pPr>
      <w:rPr>
        <w:rFonts w:ascii="Arial" w:eastAsia="Arial" w:hAnsi="Arial" w:cs="Arial"/>
        <w:b/>
        <w:bCs/>
        <w:color w:val="000000"/>
        <w:position w:val="0"/>
        <w:sz w:val="20"/>
        <w:szCs w:val="20"/>
      </w:rPr>
    </w:lvl>
    <w:lvl w:ilvl="1">
      <w:start w:val="1"/>
      <w:numFmt w:val="decimal"/>
      <w:lvlText w:val="%1.%2."/>
      <w:lvlJc w:val="left"/>
      <w:pPr>
        <w:tabs>
          <w:tab w:val="num" w:pos="1020"/>
        </w:tabs>
        <w:ind w:left="1020" w:hanging="300"/>
      </w:pPr>
      <w:rPr>
        <w:rFonts w:ascii="Arial" w:eastAsia="Arial" w:hAnsi="Arial" w:cs="Arial"/>
        <w:b/>
        <w:bCs/>
        <w:color w:val="000000"/>
        <w:position w:val="0"/>
        <w:sz w:val="20"/>
        <w:szCs w:val="20"/>
      </w:rPr>
    </w:lvl>
    <w:lvl w:ilvl="2">
      <w:start w:val="1"/>
      <w:numFmt w:val="decimal"/>
      <w:lvlText w:val="%1.%2.%3."/>
      <w:lvlJc w:val="left"/>
      <w:pPr>
        <w:tabs>
          <w:tab w:val="num" w:pos="720"/>
        </w:tabs>
        <w:ind w:left="720" w:hanging="720"/>
      </w:pPr>
      <w:rPr>
        <w:rFonts w:ascii="Arial" w:eastAsia="Arial" w:hAnsi="Arial" w:cs="Arial"/>
        <w:b/>
        <w:bCs/>
        <w:color w:val="000000"/>
        <w:position w:val="0"/>
        <w:sz w:val="20"/>
        <w:szCs w:val="20"/>
      </w:rPr>
    </w:lvl>
    <w:lvl w:ilvl="3">
      <w:start w:val="1"/>
      <w:numFmt w:val="decimal"/>
      <w:lvlText w:val="%1.%2.%3.%4."/>
      <w:lvlJc w:val="left"/>
      <w:pPr>
        <w:tabs>
          <w:tab w:val="num" w:pos="2760"/>
        </w:tabs>
        <w:ind w:left="2760" w:hanging="600"/>
      </w:pPr>
      <w:rPr>
        <w:rFonts w:ascii="Arial" w:eastAsia="Arial" w:hAnsi="Arial" w:cs="Arial"/>
        <w:b/>
        <w:bCs/>
        <w:color w:val="000000"/>
        <w:position w:val="0"/>
        <w:sz w:val="20"/>
        <w:szCs w:val="20"/>
      </w:rPr>
    </w:lvl>
    <w:lvl w:ilvl="4">
      <w:start w:val="1"/>
      <w:numFmt w:val="decimal"/>
      <w:lvlText w:val="%1.%2.%3.%4.%5."/>
      <w:lvlJc w:val="left"/>
      <w:pPr>
        <w:tabs>
          <w:tab w:val="num" w:pos="3780"/>
        </w:tabs>
        <w:ind w:left="3780" w:hanging="900"/>
      </w:pPr>
      <w:rPr>
        <w:rFonts w:ascii="Arial" w:eastAsia="Arial" w:hAnsi="Arial" w:cs="Arial"/>
        <w:b/>
        <w:bCs/>
        <w:color w:val="000000"/>
        <w:position w:val="0"/>
        <w:sz w:val="20"/>
        <w:szCs w:val="20"/>
      </w:rPr>
    </w:lvl>
    <w:lvl w:ilvl="5">
      <w:start w:val="1"/>
      <w:numFmt w:val="decimal"/>
      <w:lvlText w:val="%1.%2.%3.%4.%5.%6."/>
      <w:lvlJc w:val="left"/>
      <w:pPr>
        <w:tabs>
          <w:tab w:val="num" w:pos="4500"/>
        </w:tabs>
        <w:ind w:left="4500" w:hanging="900"/>
      </w:pPr>
      <w:rPr>
        <w:rFonts w:ascii="Arial" w:eastAsia="Arial" w:hAnsi="Arial" w:cs="Arial"/>
        <w:b/>
        <w:bCs/>
        <w:color w:val="000000"/>
        <w:position w:val="0"/>
        <w:sz w:val="20"/>
        <w:szCs w:val="20"/>
      </w:rPr>
    </w:lvl>
    <w:lvl w:ilvl="6">
      <w:start w:val="1"/>
      <w:numFmt w:val="decimal"/>
      <w:lvlText w:val="%1.%2.%3.%4.%5.%6.%7."/>
      <w:lvlJc w:val="left"/>
      <w:pPr>
        <w:tabs>
          <w:tab w:val="num" w:pos="5520"/>
        </w:tabs>
        <w:ind w:left="5520" w:hanging="1200"/>
      </w:pPr>
      <w:rPr>
        <w:rFonts w:ascii="Arial" w:eastAsia="Arial" w:hAnsi="Arial" w:cs="Arial"/>
        <w:b/>
        <w:bCs/>
        <w:color w:val="000000"/>
        <w:position w:val="0"/>
        <w:sz w:val="20"/>
        <w:szCs w:val="20"/>
      </w:rPr>
    </w:lvl>
    <w:lvl w:ilvl="7">
      <w:start w:val="1"/>
      <w:numFmt w:val="decimal"/>
      <w:lvlText w:val="%1.%2.%3.%4.%5.%6.%7.%8."/>
      <w:lvlJc w:val="left"/>
      <w:pPr>
        <w:tabs>
          <w:tab w:val="num" w:pos="6240"/>
        </w:tabs>
        <w:ind w:left="6240" w:hanging="1200"/>
      </w:pPr>
      <w:rPr>
        <w:rFonts w:ascii="Arial" w:eastAsia="Arial" w:hAnsi="Arial" w:cs="Arial"/>
        <w:b/>
        <w:bCs/>
        <w:color w:val="000000"/>
        <w:position w:val="0"/>
        <w:sz w:val="20"/>
        <w:szCs w:val="20"/>
      </w:rPr>
    </w:lvl>
    <w:lvl w:ilvl="8">
      <w:start w:val="1"/>
      <w:numFmt w:val="decimal"/>
      <w:lvlText w:val="%1.%2.%3.%4.%5.%6.%7.%8.%9."/>
      <w:lvlJc w:val="left"/>
      <w:pPr>
        <w:tabs>
          <w:tab w:val="num" w:pos="7260"/>
        </w:tabs>
        <w:ind w:left="7260" w:hanging="1500"/>
      </w:pPr>
      <w:rPr>
        <w:rFonts w:ascii="Arial" w:eastAsia="Arial" w:hAnsi="Arial" w:cs="Arial"/>
        <w:b/>
        <w:bCs/>
        <w:color w:val="000000"/>
        <w:position w:val="0"/>
        <w:sz w:val="20"/>
        <w:szCs w:val="20"/>
      </w:rPr>
    </w:lvl>
  </w:abstractNum>
  <w:abstractNum w:abstractNumId="32" w15:restartNumberingAfterBreak="0">
    <w:nsid w:val="5D426D7D"/>
    <w:multiLevelType w:val="hybridMultilevel"/>
    <w:tmpl w:val="484AC7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E9E1EBC"/>
    <w:multiLevelType w:val="hybridMultilevel"/>
    <w:tmpl w:val="70A0173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4" w15:restartNumberingAfterBreak="0">
    <w:nsid w:val="65C34844"/>
    <w:multiLevelType w:val="hybridMultilevel"/>
    <w:tmpl w:val="411AFC1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5" w15:restartNumberingAfterBreak="0">
    <w:nsid w:val="6C802CC4"/>
    <w:multiLevelType w:val="multilevel"/>
    <w:tmpl w:val="1D745A66"/>
    <w:styleLink w:val="Lista41"/>
    <w:lvl w:ilvl="0">
      <w:start w:val="1"/>
      <w:numFmt w:val="bullet"/>
      <w:lvlText w:val="•"/>
      <w:lvlJc w:val="left"/>
      <w:rPr>
        <w:rFonts w:ascii="Arial" w:eastAsia="Arial" w:hAnsi="Arial" w:cs="Arial"/>
        <w:color w:val="000000"/>
        <w:position w:val="0"/>
        <w:u w:color="000000"/>
      </w:rPr>
    </w:lvl>
    <w:lvl w:ilvl="1">
      <w:start w:val="1"/>
      <w:numFmt w:val="bullet"/>
      <w:lvlText w:val="o"/>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o"/>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o"/>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36" w15:restartNumberingAfterBreak="0">
    <w:nsid w:val="6D565759"/>
    <w:multiLevelType w:val="hybridMultilevel"/>
    <w:tmpl w:val="520ACB8A"/>
    <w:lvl w:ilvl="0" w:tplc="300A0017">
      <w:start w:val="1"/>
      <w:numFmt w:val="lowerLetter"/>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7" w15:restartNumberingAfterBreak="0">
    <w:nsid w:val="71FC3064"/>
    <w:multiLevelType w:val="hybridMultilevel"/>
    <w:tmpl w:val="E3A23C8E"/>
    <w:lvl w:ilvl="0" w:tplc="300A0017">
      <w:start w:val="1"/>
      <w:numFmt w:val="lowerLetter"/>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8" w15:restartNumberingAfterBreak="0">
    <w:nsid w:val="73EC7A86"/>
    <w:multiLevelType w:val="hybridMultilevel"/>
    <w:tmpl w:val="501C92E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9" w15:restartNumberingAfterBreak="0">
    <w:nsid w:val="75CF4B84"/>
    <w:multiLevelType w:val="hybridMultilevel"/>
    <w:tmpl w:val="8786BB6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15:restartNumberingAfterBreak="0">
    <w:nsid w:val="76EC0B7A"/>
    <w:multiLevelType w:val="hybridMultilevel"/>
    <w:tmpl w:val="F620E04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15:restartNumberingAfterBreak="0">
    <w:nsid w:val="7A2120AB"/>
    <w:multiLevelType w:val="hybridMultilevel"/>
    <w:tmpl w:val="D39A47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C813825"/>
    <w:multiLevelType w:val="hybridMultilevel"/>
    <w:tmpl w:val="28EC7262"/>
    <w:lvl w:ilvl="0" w:tplc="30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E8207F3"/>
    <w:multiLevelType w:val="hybridMultilevel"/>
    <w:tmpl w:val="7080663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num w:numId="1">
    <w:abstractNumId w:val="24"/>
  </w:num>
  <w:num w:numId="2">
    <w:abstractNumId w:val="26"/>
  </w:num>
  <w:num w:numId="3">
    <w:abstractNumId w:val="4"/>
  </w:num>
  <w:num w:numId="4">
    <w:abstractNumId w:val="3"/>
  </w:num>
  <w:num w:numId="5">
    <w:abstractNumId w:val="15"/>
  </w:num>
  <w:num w:numId="6">
    <w:abstractNumId w:val="16"/>
  </w:num>
  <w:num w:numId="7">
    <w:abstractNumId w:val="11"/>
  </w:num>
  <w:num w:numId="8">
    <w:abstractNumId w:val="12"/>
  </w:num>
  <w:num w:numId="9">
    <w:abstractNumId w:val="17"/>
  </w:num>
  <w:num w:numId="10">
    <w:abstractNumId w:val="5"/>
  </w:num>
  <w:num w:numId="11">
    <w:abstractNumId w:val="2"/>
  </w:num>
  <w:num w:numId="12">
    <w:abstractNumId w:val="9"/>
  </w:num>
  <w:num w:numId="13">
    <w:abstractNumId w:val="31"/>
  </w:num>
  <w:num w:numId="14">
    <w:abstractNumId w:val="35"/>
  </w:num>
  <w:num w:numId="15">
    <w:abstractNumId w:val="7"/>
  </w:num>
  <w:num w:numId="16">
    <w:abstractNumId w:val="20"/>
  </w:num>
  <w:num w:numId="17">
    <w:abstractNumId w:val="6"/>
  </w:num>
  <w:num w:numId="18">
    <w:abstractNumId w:val="38"/>
  </w:num>
  <w:num w:numId="19">
    <w:abstractNumId w:val="18"/>
  </w:num>
  <w:num w:numId="20">
    <w:abstractNumId w:val="30"/>
  </w:num>
  <w:num w:numId="21">
    <w:abstractNumId w:val="19"/>
  </w:num>
  <w:num w:numId="22">
    <w:abstractNumId w:val="14"/>
  </w:num>
  <w:num w:numId="23">
    <w:abstractNumId w:val="40"/>
  </w:num>
  <w:num w:numId="24">
    <w:abstractNumId w:val="25"/>
  </w:num>
  <w:num w:numId="25">
    <w:abstractNumId w:val="8"/>
  </w:num>
  <w:num w:numId="26">
    <w:abstractNumId w:val="43"/>
  </w:num>
  <w:num w:numId="27">
    <w:abstractNumId w:val="37"/>
  </w:num>
  <w:num w:numId="28">
    <w:abstractNumId w:val="36"/>
  </w:num>
  <w:num w:numId="29">
    <w:abstractNumId w:val="21"/>
  </w:num>
  <w:num w:numId="30">
    <w:abstractNumId w:val="33"/>
  </w:num>
  <w:num w:numId="31">
    <w:abstractNumId w:val="28"/>
  </w:num>
  <w:num w:numId="32">
    <w:abstractNumId w:val="29"/>
  </w:num>
  <w:num w:numId="33">
    <w:abstractNumId w:val="29"/>
    <w:lvlOverride w:ilvl="0">
      <w:startOverride w:val="3"/>
    </w:lvlOverride>
    <w:lvlOverride w:ilvl="1">
      <w:startOverride w:val="2"/>
    </w:lvlOverride>
  </w:num>
  <w:num w:numId="34">
    <w:abstractNumId w:val="29"/>
    <w:lvlOverride w:ilvl="0">
      <w:startOverride w:val="3"/>
    </w:lvlOverride>
    <w:lvlOverride w:ilvl="1">
      <w:startOverride w:val="2"/>
    </w:lvlOverride>
  </w:num>
  <w:num w:numId="35">
    <w:abstractNumId w:val="29"/>
    <w:lvlOverride w:ilvl="0">
      <w:startOverride w:val="3"/>
    </w:lvlOverride>
    <w:lvlOverride w:ilvl="1">
      <w:startOverride w:val="4"/>
    </w:lvlOverride>
    <w:lvlOverride w:ilvl="2">
      <w:startOverride w:val="1"/>
    </w:lvlOverride>
  </w:num>
  <w:num w:numId="36">
    <w:abstractNumId w:val="32"/>
  </w:num>
  <w:num w:numId="37">
    <w:abstractNumId w:val="13"/>
  </w:num>
  <w:num w:numId="38">
    <w:abstractNumId w:val="42"/>
  </w:num>
  <w:num w:numId="39">
    <w:abstractNumId w:val="23"/>
  </w:num>
  <w:num w:numId="40">
    <w:abstractNumId w:val="41"/>
  </w:num>
  <w:num w:numId="41">
    <w:abstractNumId w:val="27"/>
  </w:num>
  <w:num w:numId="42">
    <w:abstractNumId w:val="0"/>
  </w:num>
  <w:num w:numId="43">
    <w:abstractNumId w:val="39"/>
  </w:num>
  <w:num w:numId="44">
    <w:abstractNumId w:val="10"/>
  </w:num>
  <w:num w:numId="45">
    <w:abstractNumId w:val="22"/>
  </w:num>
  <w:num w:numId="46">
    <w:abstractNumId w:val="1"/>
  </w:num>
  <w:num w:numId="47">
    <w:abstractNumId w:val="3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C1B"/>
    <w:rsid w:val="0000309D"/>
    <w:rsid w:val="00004C3F"/>
    <w:rsid w:val="00035A98"/>
    <w:rsid w:val="00047486"/>
    <w:rsid w:val="00060CC4"/>
    <w:rsid w:val="0008056B"/>
    <w:rsid w:val="000805E2"/>
    <w:rsid w:val="00083B4F"/>
    <w:rsid w:val="000A381E"/>
    <w:rsid w:val="000A3C64"/>
    <w:rsid w:val="000B28D6"/>
    <w:rsid w:val="000B685D"/>
    <w:rsid w:val="000D2064"/>
    <w:rsid w:val="000F2A02"/>
    <w:rsid w:val="000F7C2E"/>
    <w:rsid w:val="0011321A"/>
    <w:rsid w:val="00121E0C"/>
    <w:rsid w:val="001226AF"/>
    <w:rsid w:val="00126E90"/>
    <w:rsid w:val="00133940"/>
    <w:rsid w:val="001371D9"/>
    <w:rsid w:val="00170647"/>
    <w:rsid w:val="00171D7D"/>
    <w:rsid w:val="001727D2"/>
    <w:rsid w:val="001732C3"/>
    <w:rsid w:val="001938FB"/>
    <w:rsid w:val="001A068D"/>
    <w:rsid w:val="001A2944"/>
    <w:rsid w:val="001D0863"/>
    <w:rsid w:val="001E279B"/>
    <w:rsid w:val="001F07B3"/>
    <w:rsid w:val="001F0AA7"/>
    <w:rsid w:val="00207661"/>
    <w:rsid w:val="00213D0F"/>
    <w:rsid w:val="002217E5"/>
    <w:rsid w:val="00232724"/>
    <w:rsid w:val="0023399A"/>
    <w:rsid w:val="00242E4F"/>
    <w:rsid w:val="002471FF"/>
    <w:rsid w:val="0026068D"/>
    <w:rsid w:val="00265885"/>
    <w:rsid w:val="00270FBB"/>
    <w:rsid w:val="00285637"/>
    <w:rsid w:val="00293B36"/>
    <w:rsid w:val="00296374"/>
    <w:rsid w:val="002A3BB9"/>
    <w:rsid w:val="002B02BC"/>
    <w:rsid w:val="002B4623"/>
    <w:rsid w:val="002C3BC7"/>
    <w:rsid w:val="002C7B7E"/>
    <w:rsid w:val="002D0B44"/>
    <w:rsid w:val="003078FA"/>
    <w:rsid w:val="00310E56"/>
    <w:rsid w:val="00335A55"/>
    <w:rsid w:val="003376EA"/>
    <w:rsid w:val="00352B4E"/>
    <w:rsid w:val="00353719"/>
    <w:rsid w:val="003555EC"/>
    <w:rsid w:val="00362945"/>
    <w:rsid w:val="003635BC"/>
    <w:rsid w:val="00363CB7"/>
    <w:rsid w:val="003642CC"/>
    <w:rsid w:val="00375335"/>
    <w:rsid w:val="00382FA5"/>
    <w:rsid w:val="003A0B73"/>
    <w:rsid w:val="003B2D74"/>
    <w:rsid w:val="003E4BBA"/>
    <w:rsid w:val="003F1F7A"/>
    <w:rsid w:val="003F4A32"/>
    <w:rsid w:val="004011BE"/>
    <w:rsid w:val="00404CAD"/>
    <w:rsid w:val="0043338F"/>
    <w:rsid w:val="00456C73"/>
    <w:rsid w:val="004603BC"/>
    <w:rsid w:val="00465506"/>
    <w:rsid w:val="0048038B"/>
    <w:rsid w:val="0048677E"/>
    <w:rsid w:val="00487993"/>
    <w:rsid w:val="004A2420"/>
    <w:rsid w:val="004A2728"/>
    <w:rsid w:val="004A7736"/>
    <w:rsid w:val="004C5042"/>
    <w:rsid w:val="004D0A71"/>
    <w:rsid w:val="004D598C"/>
    <w:rsid w:val="004D619A"/>
    <w:rsid w:val="004E195D"/>
    <w:rsid w:val="004E1D6B"/>
    <w:rsid w:val="004E6F94"/>
    <w:rsid w:val="004F1B13"/>
    <w:rsid w:val="00514D83"/>
    <w:rsid w:val="00520F05"/>
    <w:rsid w:val="005324A3"/>
    <w:rsid w:val="00532A36"/>
    <w:rsid w:val="00540ABC"/>
    <w:rsid w:val="00554869"/>
    <w:rsid w:val="00554DF4"/>
    <w:rsid w:val="0056775E"/>
    <w:rsid w:val="0057333D"/>
    <w:rsid w:val="0057652E"/>
    <w:rsid w:val="005A6F4A"/>
    <w:rsid w:val="005B1484"/>
    <w:rsid w:val="005C2972"/>
    <w:rsid w:val="005C5FF5"/>
    <w:rsid w:val="005D240F"/>
    <w:rsid w:val="005D5CF8"/>
    <w:rsid w:val="005F6601"/>
    <w:rsid w:val="006141DB"/>
    <w:rsid w:val="00617BB0"/>
    <w:rsid w:val="00620C1B"/>
    <w:rsid w:val="00621B2E"/>
    <w:rsid w:val="00625CDA"/>
    <w:rsid w:val="00646763"/>
    <w:rsid w:val="00651675"/>
    <w:rsid w:val="006617EA"/>
    <w:rsid w:val="00664234"/>
    <w:rsid w:val="006656C5"/>
    <w:rsid w:val="00665931"/>
    <w:rsid w:val="00665BB5"/>
    <w:rsid w:val="00677FD7"/>
    <w:rsid w:val="006838ED"/>
    <w:rsid w:val="006961CF"/>
    <w:rsid w:val="006B149B"/>
    <w:rsid w:val="006D173C"/>
    <w:rsid w:val="006D3ED7"/>
    <w:rsid w:val="0070111D"/>
    <w:rsid w:val="0070218C"/>
    <w:rsid w:val="00704416"/>
    <w:rsid w:val="007212BA"/>
    <w:rsid w:val="0073302E"/>
    <w:rsid w:val="00760D58"/>
    <w:rsid w:val="007759E9"/>
    <w:rsid w:val="00786463"/>
    <w:rsid w:val="007A0026"/>
    <w:rsid w:val="007B2820"/>
    <w:rsid w:val="007B77A8"/>
    <w:rsid w:val="007D2200"/>
    <w:rsid w:val="007E34CA"/>
    <w:rsid w:val="007F36C2"/>
    <w:rsid w:val="008007FC"/>
    <w:rsid w:val="00806BF3"/>
    <w:rsid w:val="00806EA3"/>
    <w:rsid w:val="00822CE8"/>
    <w:rsid w:val="00825FE7"/>
    <w:rsid w:val="00837E0F"/>
    <w:rsid w:val="00845747"/>
    <w:rsid w:val="008538B7"/>
    <w:rsid w:val="00855FC1"/>
    <w:rsid w:val="00856F88"/>
    <w:rsid w:val="0086041B"/>
    <w:rsid w:val="00873016"/>
    <w:rsid w:val="00877CBF"/>
    <w:rsid w:val="00890C53"/>
    <w:rsid w:val="00894173"/>
    <w:rsid w:val="008A6A8E"/>
    <w:rsid w:val="008B2E89"/>
    <w:rsid w:val="008B3689"/>
    <w:rsid w:val="008C1BAA"/>
    <w:rsid w:val="008C75E7"/>
    <w:rsid w:val="008D7D46"/>
    <w:rsid w:val="008E6A25"/>
    <w:rsid w:val="008F052A"/>
    <w:rsid w:val="008F15F3"/>
    <w:rsid w:val="00900EE1"/>
    <w:rsid w:val="00902FFD"/>
    <w:rsid w:val="0090779F"/>
    <w:rsid w:val="00922A82"/>
    <w:rsid w:val="009239C7"/>
    <w:rsid w:val="00926E89"/>
    <w:rsid w:val="009306FB"/>
    <w:rsid w:val="0093475F"/>
    <w:rsid w:val="0095139C"/>
    <w:rsid w:val="00964815"/>
    <w:rsid w:val="0097383A"/>
    <w:rsid w:val="009939FF"/>
    <w:rsid w:val="009A4178"/>
    <w:rsid w:val="009B7E83"/>
    <w:rsid w:val="009C681A"/>
    <w:rsid w:val="009C76CE"/>
    <w:rsid w:val="009E0468"/>
    <w:rsid w:val="009F0B04"/>
    <w:rsid w:val="009F2FB7"/>
    <w:rsid w:val="009F502D"/>
    <w:rsid w:val="00A038CB"/>
    <w:rsid w:val="00A20888"/>
    <w:rsid w:val="00A235BA"/>
    <w:rsid w:val="00A27F4E"/>
    <w:rsid w:val="00A431AC"/>
    <w:rsid w:val="00A65F06"/>
    <w:rsid w:val="00A85EC0"/>
    <w:rsid w:val="00A86E55"/>
    <w:rsid w:val="00AA3737"/>
    <w:rsid w:val="00AA42A2"/>
    <w:rsid w:val="00AA4FF2"/>
    <w:rsid w:val="00AA5C2F"/>
    <w:rsid w:val="00AB31D2"/>
    <w:rsid w:val="00AB339E"/>
    <w:rsid w:val="00AC1690"/>
    <w:rsid w:val="00AC1ED6"/>
    <w:rsid w:val="00AC5B5E"/>
    <w:rsid w:val="00AF4467"/>
    <w:rsid w:val="00B032EE"/>
    <w:rsid w:val="00B060AA"/>
    <w:rsid w:val="00B117D4"/>
    <w:rsid w:val="00B15CDF"/>
    <w:rsid w:val="00B17C39"/>
    <w:rsid w:val="00B33A8A"/>
    <w:rsid w:val="00B46C3B"/>
    <w:rsid w:val="00B63A88"/>
    <w:rsid w:val="00B63E16"/>
    <w:rsid w:val="00B81074"/>
    <w:rsid w:val="00BA2D2F"/>
    <w:rsid w:val="00BA7E77"/>
    <w:rsid w:val="00BB12AA"/>
    <w:rsid w:val="00BB6D49"/>
    <w:rsid w:val="00BC28FA"/>
    <w:rsid w:val="00BD02AD"/>
    <w:rsid w:val="00BD4BBD"/>
    <w:rsid w:val="00BE3255"/>
    <w:rsid w:val="00BF27B7"/>
    <w:rsid w:val="00BF4D67"/>
    <w:rsid w:val="00BF6DBB"/>
    <w:rsid w:val="00C05952"/>
    <w:rsid w:val="00C05D06"/>
    <w:rsid w:val="00C069E8"/>
    <w:rsid w:val="00C168AA"/>
    <w:rsid w:val="00C26B04"/>
    <w:rsid w:val="00C319BA"/>
    <w:rsid w:val="00C45023"/>
    <w:rsid w:val="00C5061E"/>
    <w:rsid w:val="00C6093D"/>
    <w:rsid w:val="00C64C7B"/>
    <w:rsid w:val="00C67705"/>
    <w:rsid w:val="00C77D94"/>
    <w:rsid w:val="00C90266"/>
    <w:rsid w:val="00C922B0"/>
    <w:rsid w:val="00C922F2"/>
    <w:rsid w:val="00C9319D"/>
    <w:rsid w:val="00C9431C"/>
    <w:rsid w:val="00CB5DCD"/>
    <w:rsid w:val="00CB7153"/>
    <w:rsid w:val="00CC09E1"/>
    <w:rsid w:val="00CC0F90"/>
    <w:rsid w:val="00CC4D8E"/>
    <w:rsid w:val="00CC6AD9"/>
    <w:rsid w:val="00CD6394"/>
    <w:rsid w:val="00CD7478"/>
    <w:rsid w:val="00CF217B"/>
    <w:rsid w:val="00CF3DAA"/>
    <w:rsid w:val="00CF5205"/>
    <w:rsid w:val="00D2094F"/>
    <w:rsid w:val="00D236DD"/>
    <w:rsid w:val="00D254AE"/>
    <w:rsid w:val="00D30ABF"/>
    <w:rsid w:val="00D35BED"/>
    <w:rsid w:val="00D375AF"/>
    <w:rsid w:val="00D4546D"/>
    <w:rsid w:val="00D53612"/>
    <w:rsid w:val="00D61F04"/>
    <w:rsid w:val="00D704F4"/>
    <w:rsid w:val="00D81825"/>
    <w:rsid w:val="00D86AFB"/>
    <w:rsid w:val="00D96896"/>
    <w:rsid w:val="00DA6103"/>
    <w:rsid w:val="00DB3A71"/>
    <w:rsid w:val="00DB593B"/>
    <w:rsid w:val="00DC1594"/>
    <w:rsid w:val="00DC2FED"/>
    <w:rsid w:val="00DD65C0"/>
    <w:rsid w:val="00DE26B9"/>
    <w:rsid w:val="00DE5470"/>
    <w:rsid w:val="00DE66F1"/>
    <w:rsid w:val="00DF375F"/>
    <w:rsid w:val="00E0120F"/>
    <w:rsid w:val="00E10C1C"/>
    <w:rsid w:val="00E170AE"/>
    <w:rsid w:val="00E21387"/>
    <w:rsid w:val="00E3709E"/>
    <w:rsid w:val="00E4209F"/>
    <w:rsid w:val="00E433D2"/>
    <w:rsid w:val="00E61258"/>
    <w:rsid w:val="00E63A4A"/>
    <w:rsid w:val="00E65B2D"/>
    <w:rsid w:val="00E82146"/>
    <w:rsid w:val="00E959A3"/>
    <w:rsid w:val="00EA2BD3"/>
    <w:rsid w:val="00EB2664"/>
    <w:rsid w:val="00EB36F3"/>
    <w:rsid w:val="00EC0C33"/>
    <w:rsid w:val="00ED49A8"/>
    <w:rsid w:val="00EE75FD"/>
    <w:rsid w:val="00F1410C"/>
    <w:rsid w:val="00F14FFC"/>
    <w:rsid w:val="00F1559C"/>
    <w:rsid w:val="00F259CB"/>
    <w:rsid w:val="00F32490"/>
    <w:rsid w:val="00F37455"/>
    <w:rsid w:val="00F424C6"/>
    <w:rsid w:val="00F44CAC"/>
    <w:rsid w:val="00F80393"/>
    <w:rsid w:val="00F916FB"/>
    <w:rsid w:val="00F9576B"/>
    <w:rsid w:val="00FA6F64"/>
    <w:rsid w:val="00FB7AFB"/>
    <w:rsid w:val="00FD3C29"/>
    <w:rsid w:val="00FD625C"/>
    <w:rsid w:val="00FE388F"/>
    <w:rsid w:val="00FE7173"/>
    <w:rsid w:val="00FF2264"/>
    <w:rsid w:val="00FF26E8"/>
    <w:rsid w:val="00FF4829"/>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2946FE1-7BD0-4935-B081-9AF456B42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BC7"/>
    <w:rPr>
      <w:rFonts w:ascii="Times New Roman" w:hAnsi="Times New Roman"/>
    </w:rPr>
  </w:style>
  <w:style w:type="paragraph" w:styleId="Ttulo1">
    <w:name w:val="heading 1"/>
    <w:basedOn w:val="Normal"/>
    <w:next w:val="Normal"/>
    <w:link w:val="Ttulo1Car"/>
    <w:uiPriority w:val="9"/>
    <w:qFormat/>
    <w:rsid w:val="00CC09E1"/>
    <w:pPr>
      <w:keepNext/>
      <w:keepLines/>
      <w:spacing w:before="480" w:after="0" w:line="360" w:lineRule="auto"/>
      <w:jc w:val="center"/>
      <w:outlineLvl w:val="0"/>
    </w:pPr>
    <w:rPr>
      <w:rFonts w:eastAsiaTheme="majorEastAsia" w:cstheme="majorBidi"/>
      <w:b/>
      <w:bCs/>
      <w:caps/>
      <w:szCs w:val="28"/>
    </w:rPr>
  </w:style>
  <w:style w:type="paragraph" w:styleId="Ttulo2">
    <w:name w:val="heading 2"/>
    <w:basedOn w:val="Normal"/>
    <w:next w:val="Normal"/>
    <w:link w:val="Ttulo2Car"/>
    <w:uiPriority w:val="9"/>
    <w:unhideWhenUsed/>
    <w:qFormat/>
    <w:rsid w:val="00E82146"/>
    <w:pPr>
      <w:keepNext/>
      <w:keepLines/>
      <w:numPr>
        <w:ilvl w:val="1"/>
        <w:numId w:val="32"/>
      </w:numPr>
      <w:spacing w:before="40" w:after="0"/>
      <w:outlineLvl w:val="1"/>
    </w:pPr>
    <w:rPr>
      <w:rFonts w:eastAsiaTheme="majorEastAsia" w:cstheme="majorBidi"/>
      <w:b/>
      <w:szCs w:val="26"/>
    </w:rPr>
  </w:style>
  <w:style w:type="paragraph" w:styleId="Ttulo3">
    <w:name w:val="heading 3"/>
    <w:basedOn w:val="nivel3"/>
    <w:next w:val="Normal"/>
    <w:link w:val="Ttulo3Car"/>
    <w:uiPriority w:val="9"/>
    <w:unhideWhenUsed/>
    <w:qFormat/>
    <w:rsid w:val="00DE66F1"/>
    <w:pPr>
      <w:numPr>
        <w:numId w:val="32"/>
      </w:numPr>
      <w:outlineLvl w:val="2"/>
    </w:pPr>
  </w:style>
  <w:style w:type="paragraph" w:styleId="Ttulo4">
    <w:name w:val="heading 4"/>
    <w:basedOn w:val="Predeterminado"/>
    <w:next w:val="Normal"/>
    <w:link w:val="Ttulo4Car"/>
    <w:uiPriority w:val="9"/>
    <w:unhideWhenUsed/>
    <w:qFormat/>
    <w:rsid w:val="007D2200"/>
    <w:pPr>
      <w:numPr>
        <w:ilvl w:val="3"/>
        <w:numId w:val="32"/>
      </w:numPr>
      <w:tabs>
        <w:tab w:val="left" w:pos="6510"/>
      </w:tabs>
      <w:spacing w:line="360" w:lineRule="auto"/>
      <w:jc w:val="both"/>
      <w:outlineLvl w:val="3"/>
    </w:pPr>
    <w:rPr>
      <w:bCs/>
      <w:i/>
      <w:color w:val="auto"/>
      <w:sz w:val="22"/>
      <w:szCs w:val="22"/>
      <w:bdr w:val="none" w:sz="0" w:space="0" w:color="auto"/>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C09E1"/>
    <w:rPr>
      <w:rFonts w:ascii="Times New Roman" w:eastAsiaTheme="majorEastAsia" w:hAnsi="Times New Roman" w:cstheme="majorBidi"/>
      <w:b/>
      <w:bCs/>
      <w:caps/>
      <w:szCs w:val="28"/>
    </w:rPr>
  </w:style>
  <w:style w:type="paragraph" w:customStyle="1" w:styleId="Cuerpo">
    <w:name w:val="Cuerpo"/>
    <w:link w:val="CuerpoCar"/>
    <w:rsid w:val="00620C1B"/>
    <w:pPr>
      <w:pBdr>
        <w:top w:val="nil"/>
        <w:left w:val="nil"/>
        <w:bottom w:val="nil"/>
        <w:right w:val="nil"/>
        <w:between w:val="nil"/>
        <w:bar w:val="nil"/>
      </w:pBdr>
      <w:spacing w:after="0" w:line="240" w:lineRule="auto"/>
    </w:pPr>
    <w:rPr>
      <w:rFonts w:ascii="Helvetica" w:eastAsia="Helvetica" w:hAnsi="Helvetica" w:cs="Helvetica"/>
      <w:color w:val="000000"/>
      <w:u w:color="000000"/>
      <w:bdr w:val="nil"/>
      <w:lang w:val="es-ES_tradnl" w:eastAsia="es-EC"/>
    </w:rPr>
  </w:style>
  <w:style w:type="paragraph" w:styleId="Prrafodelista">
    <w:name w:val="List Paragraph"/>
    <w:basedOn w:val="Normal"/>
    <w:uiPriority w:val="34"/>
    <w:qFormat/>
    <w:rsid w:val="00620C1B"/>
    <w:pPr>
      <w:ind w:left="720"/>
      <w:contextualSpacing/>
    </w:pPr>
  </w:style>
  <w:style w:type="paragraph" w:customStyle="1" w:styleId="Default">
    <w:name w:val="Default"/>
    <w:rsid w:val="00620C1B"/>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20C1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0C1B"/>
    <w:rPr>
      <w:rFonts w:ascii="Tahoma" w:hAnsi="Tahoma" w:cs="Tahoma"/>
      <w:sz w:val="16"/>
      <w:szCs w:val="16"/>
    </w:rPr>
  </w:style>
  <w:style w:type="paragraph" w:customStyle="1" w:styleId="Predeterminado">
    <w:name w:val="Predeterminado"/>
    <w:link w:val="PredeterminadoCar"/>
    <w:rsid w:val="00620C1B"/>
    <w:pPr>
      <w:pBdr>
        <w:top w:val="nil"/>
        <w:left w:val="nil"/>
        <w:bottom w:val="nil"/>
        <w:right w:val="nil"/>
        <w:between w:val="nil"/>
        <w:bar w:val="nil"/>
      </w:pBdr>
      <w:tabs>
        <w:tab w:val="left" w:pos="708"/>
      </w:tabs>
      <w:suppressAutoHyphens/>
      <w:spacing w:after="0" w:line="100" w:lineRule="atLeast"/>
    </w:pPr>
    <w:rPr>
      <w:rFonts w:ascii="Times New Roman" w:eastAsia="Times New Roman" w:hAnsi="Times New Roman" w:cs="Times New Roman"/>
      <w:color w:val="00000A"/>
      <w:sz w:val="20"/>
      <w:szCs w:val="20"/>
      <w:u w:color="00000A"/>
      <w:bdr w:val="nil"/>
      <w:lang w:val="es-ES_tradnl" w:eastAsia="es-EC"/>
    </w:rPr>
  </w:style>
  <w:style w:type="numbering" w:customStyle="1" w:styleId="Lista51">
    <w:name w:val="Lista 51"/>
    <w:basedOn w:val="Sinlista"/>
    <w:rsid w:val="00620C1B"/>
    <w:pPr>
      <w:numPr>
        <w:numId w:val="1"/>
      </w:numPr>
    </w:pPr>
  </w:style>
  <w:style w:type="numbering" w:customStyle="1" w:styleId="List6">
    <w:name w:val="List 6"/>
    <w:basedOn w:val="Sinlista"/>
    <w:rsid w:val="00620C1B"/>
    <w:pPr>
      <w:numPr>
        <w:numId w:val="2"/>
      </w:numPr>
    </w:pPr>
  </w:style>
  <w:style w:type="numbering" w:customStyle="1" w:styleId="List7">
    <w:name w:val="List 7"/>
    <w:basedOn w:val="Sinlista"/>
    <w:rsid w:val="00620C1B"/>
    <w:pPr>
      <w:numPr>
        <w:numId w:val="3"/>
      </w:numPr>
    </w:pPr>
  </w:style>
  <w:style w:type="numbering" w:customStyle="1" w:styleId="List8">
    <w:name w:val="List 8"/>
    <w:basedOn w:val="Sinlista"/>
    <w:rsid w:val="00620C1B"/>
    <w:pPr>
      <w:numPr>
        <w:numId w:val="6"/>
      </w:numPr>
    </w:pPr>
  </w:style>
  <w:style w:type="numbering" w:customStyle="1" w:styleId="List9">
    <w:name w:val="List 9"/>
    <w:basedOn w:val="Sinlista"/>
    <w:rsid w:val="00620C1B"/>
    <w:pPr>
      <w:numPr>
        <w:numId w:val="4"/>
      </w:numPr>
    </w:pPr>
  </w:style>
  <w:style w:type="numbering" w:customStyle="1" w:styleId="List10">
    <w:name w:val="List 10"/>
    <w:basedOn w:val="Sinlista"/>
    <w:rsid w:val="00620C1B"/>
    <w:pPr>
      <w:numPr>
        <w:numId w:val="5"/>
      </w:numPr>
    </w:pPr>
  </w:style>
  <w:style w:type="numbering" w:customStyle="1" w:styleId="List11">
    <w:name w:val="List 11"/>
    <w:basedOn w:val="Sinlista"/>
    <w:rsid w:val="00620C1B"/>
    <w:pPr>
      <w:numPr>
        <w:numId w:val="7"/>
      </w:numPr>
    </w:pPr>
  </w:style>
  <w:style w:type="numbering" w:customStyle="1" w:styleId="List13">
    <w:name w:val="List 13"/>
    <w:basedOn w:val="Sinlista"/>
    <w:rsid w:val="00620C1B"/>
    <w:pPr>
      <w:numPr>
        <w:numId w:val="8"/>
      </w:numPr>
    </w:pPr>
  </w:style>
  <w:style w:type="numbering" w:customStyle="1" w:styleId="List14">
    <w:name w:val="List 14"/>
    <w:basedOn w:val="Sinlista"/>
    <w:rsid w:val="00620C1B"/>
    <w:pPr>
      <w:numPr>
        <w:numId w:val="9"/>
      </w:numPr>
    </w:pPr>
  </w:style>
  <w:style w:type="numbering" w:customStyle="1" w:styleId="List15">
    <w:name w:val="List 15"/>
    <w:basedOn w:val="Sinlista"/>
    <w:rsid w:val="00620C1B"/>
    <w:pPr>
      <w:numPr>
        <w:numId w:val="10"/>
      </w:numPr>
    </w:pPr>
  </w:style>
  <w:style w:type="numbering" w:customStyle="1" w:styleId="List0">
    <w:name w:val="List 0"/>
    <w:basedOn w:val="Sinlista"/>
    <w:rsid w:val="00620C1B"/>
    <w:pPr>
      <w:numPr>
        <w:numId w:val="11"/>
      </w:numPr>
    </w:pPr>
  </w:style>
  <w:style w:type="numbering" w:customStyle="1" w:styleId="List1">
    <w:name w:val="List 1"/>
    <w:basedOn w:val="Sinlista"/>
    <w:rsid w:val="00620C1B"/>
    <w:pPr>
      <w:numPr>
        <w:numId w:val="12"/>
      </w:numPr>
    </w:pPr>
  </w:style>
  <w:style w:type="paragraph" w:customStyle="1" w:styleId="paragraph">
    <w:name w:val="paragraph"/>
    <w:rsid w:val="00620C1B"/>
    <w:pPr>
      <w:pBdr>
        <w:top w:val="nil"/>
        <w:left w:val="nil"/>
        <w:bottom w:val="nil"/>
        <w:right w:val="nil"/>
        <w:between w:val="nil"/>
        <w:bar w:val="nil"/>
      </w:pBdr>
      <w:spacing w:before="100" w:after="100" w:line="240" w:lineRule="auto"/>
    </w:pPr>
    <w:rPr>
      <w:rFonts w:ascii="Times New Roman" w:eastAsia="Times New Roman" w:hAnsi="Times New Roman" w:cs="Times New Roman"/>
      <w:color w:val="000000"/>
      <w:sz w:val="24"/>
      <w:szCs w:val="24"/>
      <w:u w:color="000000"/>
      <w:bdr w:val="nil"/>
      <w:lang w:val="es-ES_tradnl" w:eastAsia="es-EC"/>
    </w:rPr>
  </w:style>
  <w:style w:type="numbering" w:customStyle="1" w:styleId="Lista21">
    <w:name w:val="Lista 21"/>
    <w:basedOn w:val="Sinlista"/>
    <w:rsid w:val="00620C1B"/>
    <w:pPr>
      <w:numPr>
        <w:numId w:val="13"/>
      </w:numPr>
    </w:pPr>
  </w:style>
  <w:style w:type="numbering" w:customStyle="1" w:styleId="Lista41">
    <w:name w:val="Lista 41"/>
    <w:basedOn w:val="Sinlista"/>
    <w:rsid w:val="00620C1B"/>
    <w:pPr>
      <w:numPr>
        <w:numId w:val="14"/>
      </w:numPr>
    </w:pPr>
  </w:style>
  <w:style w:type="character" w:styleId="Hipervnculo">
    <w:name w:val="Hyperlink"/>
    <w:uiPriority w:val="99"/>
    <w:rsid w:val="00620C1B"/>
    <w:rPr>
      <w:u w:val="single"/>
    </w:rPr>
  </w:style>
  <w:style w:type="paragraph" w:styleId="Bibliografa">
    <w:name w:val="Bibliography"/>
    <w:basedOn w:val="Normal"/>
    <w:next w:val="Normal"/>
    <w:uiPriority w:val="37"/>
    <w:unhideWhenUsed/>
    <w:rsid w:val="00620C1B"/>
    <w:pPr>
      <w:spacing w:after="0" w:line="480" w:lineRule="auto"/>
      <w:ind w:left="720" w:hanging="720"/>
    </w:pPr>
  </w:style>
  <w:style w:type="paragraph" w:styleId="Encabezado">
    <w:name w:val="header"/>
    <w:basedOn w:val="Normal"/>
    <w:link w:val="EncabezadoCar"/>
    <w:uiPriority w:val="99"/>
    <w:unhideWhenUsed/>
    <w:rsid w:val="00620C1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20C1B"/>
  </w:style>
  <w:style w:type="paragraph" w:styleId="Piedepgina">
    <w:name w:val="footer"/>
    <w:basedOn w:val="Normal"/>
    <w:link w:val="PiedepginaCar"/>
    <w:uiPriority w:val="99"/>
    <w:unhideWhenUsed/>
    <w:rsid w:val="00620C1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20C1B"/>
  </w:style>
  <w:style w:type="paragraph" w:styleId="Descripcin">
    <w:name w:val="caption"/>
    <w:basedOn w:val="Normal"/>
    <w:next w:val="Normal"/>
    <w:uiPriority w:val="35"/>
    <w:unhideWhenUsed/>
    <w:qFormat/>
    <w:rsid w:val="00620C1B"/>
    <w:pPr>
      <w:spacing w:line="240" w:lineRule="auto"/>
    </w:pPr>
    <w:rPr>
      <w:b/>
      <w:bCs/>
      <w:color w:val="4F81BD" w:themeColor="accent1"/>
      <w:sz w:val="18"/>
      <w:szCs w:val="18"/>
    </w:rPr>
  </w:style>
  <w:style w:type="table" w:styleId="Tablaconcuadrcula">
    <w:name w:val="Table Grid"/>
    <w:basedOn w:val="Tablanormal"/>
    <w:uiPriority w:val="59"/>
    <w:rsid w:val="00620C1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staclara-nfasis2">
    <w:name w:val="Light List Accent 2"/>
    <w:basedOn w:val="Tablanormal"/>
    <w:uiPriority w:val="61"/>
    <w:rsid w:val="00620C1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medio1-nfasis2">
    <w:name w:val="Medium Shading 1 Accent 2"/>
    <w:basedOn w:val="Tablanormal"/>
    <w:uiPriority w:val="63"/>
    <w:rsid w:val="00620C1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claro">
    <w:name w:val="Light Shading"/>
    <w:basedOn w:val="Tablanormal"/>
    <w:uiPriority w:val="60"/>
    <w:rsid w:val="00620C1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
    <w:name w:val="Table Normal"/>
    <w:rsid w:val="00620C1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C"/>
    </w:rPr>
    <w:tblPr>
      <w:tblInd w:w="0" w:type="dxa"/>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620C1B"/>
    <w:rPr>
      <w:sz w:val="16"/>
      <w:szCs w:val="16"/>
    </w:rPr>
  </w:style>
  <w:style w:type="paragraph" w:styleId="Textocomentario">
    <w:name w:val="annotation text"/>
    <w:basedOn w:val="Normal"/>
    <w:link w:val="TextocomentarioCar"/>
    <w:uiPriority w:val="99"/>
    <w:semiHidden/>
    <w:unhideWhenUsed/>
    <w:rsid w:val="00620C1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20C1B"/>
    <w:rPr>
      <w:sz w:val="20"/>
      <w:szCs w:val="20"/>
    </w:rPr>
  </w:style>
  <w:style w:type="paragraph" w:styleId="Asuntodelcomentario">
    <w:name w:val="annotation subject"/>
    <w:basedOn w:val="Textocomentario"/>
    <w:next w:val="Textocomentario"/>
    <w:link w:val="AsuntodelcomentarioCar"/>
    <w:uiPriority w:val="99"/>
    <w:semiHidden/>
    <w:unhideWhenUsed/>
    <w:rsid w:val="00620C1B"/>
    <w:rPr>
      <w:b/>
      <w:bCs/>
    </w:rPr>
  </w:style>
  <w:style w:type="character" w:customStyle="1" w:styleId="AsuntodelcomentarioCar">
    <w:name w:val="Asunto del comentario Car"/>
    <w:basedOn w:val="TextocomentarioCar"/>
    <w:link w:val="Asuntodelcomentario"/>
    <w:uiPriority w:val="99"/>
    <w:semiHidden/>
    <w:rsid w:val="00620C1B"/>
    <w:rPr>
      <w:b/>
      <w:bCs/>
      <w:sz w:val="20"/>
      <w:szCs w:val="20"/>
    </w:rPr>
  </w:style>
  <w:style w:type="table" w:styleId="Sombreadoclaro-nfasis2">
    <w:name w:val="Light Shading Accent 2"/>
    <w:basedOn w:val="Tablanormal"/>
    <w:uiPriority w:val="60"/>
    <w:rsid w:val="00620C1B"/>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nfasis">
    <w:name w:val="Emphasis"/>
    <w:basedOn w:val="Fuentedeprrafopredeter"/>
    <w:uiPriority w:val="20"/>
    <w:qFormat/>
    <w:rsid w:val="00285637"/>
    <w:rPr>
      <w:i/>
      <w:iCs/>
    </w:rPr>
  </w:style>
  <w:style w:type="paragraph" w:styleId="NormalWeb">
    <w:name w:val="Normal (Web)"/>
    <w:basedOn w:val="Normal"/>
    <w:uiPriority w:val="99"/>
    <w:unhideWhenUsed/>
    <w:rsid w:val="00285637"/>
    <w:pPr>
      <w:spacing w:before="100" w:beforeAutospacing="1" w:after="100" w:afterAutospacing="1" w:line="240" w:lineRule="auto"/>
    </w:pPr>
    <w:rPr>
      <w:rFonts w:eastAsia="Times New Roman" w:cs="Times New Roman"/>
      <w:sz w:val="24"/>
      <w:szCs w:val="24"/>
      <w:lang w:val="es-ES" w:eastAsia="es-ES"/>
    </w:rPr>
  </w:style>
  <w:style w:type="table" w:customStyle="1" w:styleId="Cuadrculadetablaclara1">
    <w:name w:val="Cuadrícula de tabla clara1"/>
    <w:basedOn w:val="Tablanormal"/>
    <w:uiPriority w:val="40"/>
    <w:rsid w:val="0028563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Cuadrculaclara">
    <w:name w:val="Light Grid"/>
    <w:basedOn w:val="Tablanormal"/>
    <w:uiPriority w:val="62"/>
    <w:rsid w:val="0028563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DC1">
    <w:name w:val="toc 1"/>
    <w:basedOn w:val="Normal"/>
    <w:next w:val="Normal"/>
    <w:autoRedefine/>
    <w:uiPriority w:val="39"/>
    <w:unhideWhenUsed/>
    <w:rsid w:val="000A381E"/>
    <w:pPr>
      <w:tabs>
        <w:tab w:val="right" w:leader="dot" w:pos="8827"/>
      </w:tabs>
      <w:spacing w:before="360" w:after="360"/>
      <w:jc w:val="both"/>
    </w:pPr>
    <w:rPr>
      <w:b/>
      <w:bCs/>
      <w:caps/>
    </w:rPr>
  </w:style>
  <w:style w:type="paragraph" w:styleId="TDC2">
    <w:name w:val="toc 2"/>
    <w:basedOn w:val="Normal"/>
    <w:next w:val="Normal"/>
    <w:autoRedefine/>
    <w:uiPriority w:val="39"/>
    <w:unhideWhenUsed/>
    <w:rsid w:val="00664234"/>
    <w:pPr>
      <w:spacing w:after="0"/>
    </w:pPr>
    <w:rPr>
      <w:b/>
      <w:bCs/>
      <w:smallCaps/>
    </w:rPr>
  </w:style>
  <w:style w:type="paragraph" w:styleId="TDC3">
    <w:name w:val="toc 3"/>
    <w:basedOn w:val="Normal"/>
    <w:next w:val="Normal"/>
    <w:autoRedefine/>
    <w:uiPriority w:val="39"/>
    <w:unhideWhenUsed/>
    <w:rsid w:val="00664234"/>
    <w:pPr>
      <w:spacing w:after="0"/>
    </w:pPr>
    <w:rPr>
      <w:smallCaps/>
    </w:rPr>
  </w:style>
  <w:style w:type="paragraph" w:styleId="TDC4">
    <w:name w:val="toc 4"/>
    <w:basedOn w:val="Normal"/>
    <w:next w:val="Normal"/>
    <w:autoRedefine/>
    <w:uiPriority w:val="39"/>
    <w:unhideWhenUsed/>
    <w:rsid w:val="00664234"/>
    <w:pPr>
      <w:spacing w:after="0"/>
    </w:pPr>
  </w:style>
  <w:style w:type="paragraph" w:styleId="TDC5">
    <w:name w:val="toc 5"/>
    <w:basedOn w:val="Normal"/>
    <w:next w:val="Normal"/>
    <w:autoRedefine/>
    <w:uiPriority w:val="39"/>
    <w:unhideWhenUsed/>
    <w:rsid w:val="00664234"/>
    <w:pPr>
      <w:spacing w:after="0"/>
    </w:pPr>
  </w:style>
  <w:style w:type="paragraph" w:styleId="TDC6">
    <w:name w:val="toc 6"/>
    <w:basedOn w:val="Normal"/>
    <w:next w:val="Normal"/>
    <w:autoRedefine/>
    <w:uiPriority w:val="39"/>
    <w:unhideWhenUsed/>
    <w:rsid w:val="00664234"/>
    <w:pPr>
      <w:spacing w:after="0"/>
    </w:pPr>
  </w:style>
  <w:style w:type="paragraph" w:styleId="TDC7">
    <w:name w:val="toc 7"/>
    <w:basedOn w:val="Normal"/>
    <w:next w:val="Normal"/>
    <w:autoRedefine/>
    <w:uiPriority w:val="39"/>
    <w:unhideWhenUsed/>
    <w:rsid w:val="00664234"/>
    <w:pPr>
      <w:spacing w:after="0"/>
    </w:pPr>
  </w:style>
  <w:style w:type="paragraph" w:styleId="TDC8">
    <w:name w:val="toc 8"/>
    <w:basedOn w:val="Normal"/>
    <w:next w:val="Normal"/>
    <w:autoRedefine/>
    <w:uiPriority w:val="39"/>
    <w:unhideWhenUsed/>
    <w:rsid w:val="00664234"/>
    <w:pPr>
      <w:spacing w:after="0"/>
    </w:pPr>
  </w:style>
  <w:style w:type="paragraph" w:styleId="TDC9">
    <w:name w:val="toc 9"/>
    <w:basedOn w:val="Normal"/>
    <w:next w:val="Normal"/>
    <w:autoRedefine/>
    <w:uiPriority w:val="39"/>
    <w:unhideWhenUsed/>
    <w:rsid w:val="00664234"/>
    <w:pPr>
      <w:spacing w:after="0"/>
    </w:pPr>
  </w:style>
  <w:style w:type="paragraph" w:customStyle="1" w:styleId="nivel2">
    <w:name w:val="nivel 2"/>
    <w:basedOn w:val="Cuerpo"/>
    <w:link w:val="nivel2Car"/>
    <w:autoRedefine/>
    <w:rsid w:val="00664234"/>
    <w:pPr>
      <w:numPr>
        <w:ilvl w:val="1"/>
        <w:numId w:val="25"/>
      </w:numPr>
      <w:spacing w:line="360" w:lineRule="auto"/>
      <w:jc w:val="both"/>
    </w:pPr>
    <w:rPr>
      <w:rFonts w:ascii="Times New Roman" w:eastAsia="Arial" w:hAnsi="Times New Roman" w:cs="Times New Roman"/>
      <w:b/>
      <w:bCs/>
    </w:rPr>
  </w:style>
  <w:style w:type="paragraph" w:customStyle="1" w:styleId="nivel1">
    <w:name w:val="nivel 1"/>
    <w:basedOn w:val="Normal"/>
    <w:link w:val="nivel1Car"/>
    <w:autoRedefine/>
    <w:rsid w:val="00CB5DCD"/>
    <w:pPr>
      <w:spacing w:line="360" w:lineRule="auto"/>
      <w:jc w:val="center"/>
    </w:pPr>
    <w:rPr>
      <w:rFonts w:cs="Times New Roman"/>
      <w:b/>
      <w:szCs w:val="24"/>
      <w:lang w:val="es-ES_tradnl"/>
    </w:rPr>
  </w:style>
  <w:style w:type="character" w:customStyle="1" w:styleId="CuerpoCar">
    <w:name w:val="Cuerpo Car"/>
    <w:basedOn w:val="Fuentedeprrafopredeter"/>
    <w:link w:val="Cuerpo"/>
    <w:rsid w:val="00664234"/>
    <w:rPr>
      <w:rFonts w:ascii="Helvetica" w:eastAsia="Helvetica" w:hAnsi="Helvetica" w:cs="Helvetica"/>
      <w:color w:val="000000"/>
      <w:u w:color="000000"/>
      <w:bdr w:val="nil"/>
      <w:lang w:val="es-ES_tradnl" w:eastAsia="es-EC"/>
    </w:rPr>
  </w:style>
  <w:style w:type="character" w:customStyle="1" w:styleId="nivel2Car">
    <w:name w:val="nivel 2 Car"/>
    <w:basedOn w:val="CuerpoCar"/>
    <w:link w:val="nivel2"/>
    <w:rsid w:val="00664234"/>
    <w:rPr>
      <w:rFonts w:ascii="Times New Roman" w:eastAsia="Arial" w:hAnsi="Times New Roman" w:cs="Times New Roman"/>
      <w:b/>
      <w:bCs/>
      <w:color w:val="000000"/>
      <w:u w:color="000000"/>
      <w:bdr w:val="nil"/>
      <w:lang w:val="es-ES_tradnl" w:eastAsia="es-EC"/>
    </w:rPr>
  </w:style>
  <w:style w:type="paragraph" w:customStyle="1" w:styleId="nivel3">
    <w:name w:val="nivel 3"/>
    <w:basedOn w:val="Predeterminado"/>
    <w:link w:val="nivel3Car"/>
    <w:autoRedefine/>
    <w:rsid w:val="00CB5DCD"/>
    <w:pPr>
      <w:numPr>
        <w:ilvl w:val="2"/>
        <w:numId w:val="25"/>
      </w:numPr>
      <w:spacing w:line="360" w:lineRule="auto"/>
    </w:pPr>
    <w:rPr>
      <w:b/>
      <w:bCs/>
      <w:i/>
      <w:color w:val="000000"/>
      <w:sz w:val="22"/>
      <w:szCs w:val="22"/>
      <w:u w:color="000000"/>
    </w:rPr>
  </w:style>
  <w:style w:type="character" w:customStyle="1" w:styleId="nivel1Car">
    <w:name w:val="nivel 1 Car"/>
    <w:basedOn w:val="Fuentedeprrafopredeter"/>
    <w:link w:val="nivel1"/>
    <w:rsid w:val="00CB5DCD"/>
    <w:rPr>
      <w:rFonts w:ascii="Times New Roman" w:hAnsi="Times New Roman" w:cs="Times New Roman"/>
      <w:b/>
      <w:szCs w:val="24"/>
      <w:lang w:val="es-ES_tradnl"/>
    </w:rPr>
  </w:style>
  <w:style w:type="paragraph" w:styleId="TtulodeTDC">
    <w:name w:val="TOC Heading"/>
    <w:basedOn w:val="Ttulo1"/>
    <w:next w:val="Normal"/>
    <w:uiPriority w:val="39"/>
    <w:unhideWhenUsed/>
    <w:qFormat/>
    <w:rsid w:val="0057333D"/>
    <w:pPr>
      <w:spacing w:before="240" w:line="259" w:lineRule="auto"/>
      <w:outlineLvl w:val="9"/>
    </w:pPr>
    <w:rPr>
      <w:b w:val="0"/>
      <w:bCs w:val="0"/>
      <w:sz w:val="32"/>
      <w:szCs w:val="32"/>
      <w:lang w:val="es-ES" w:eastAsia="es-ES"/>
    </w:rPr>
  </w:style>
  <w:style w:type="character" w:customStyle="1" w:styleId="PredeterminadoCar">
    <w:name w:val="Predeterminado Car"/>
    <w:basedOn w:val="Fuentedeprrafopredeter"/>
    <w:link w:val="Predeterminado"/>
    <w:rsid w:val="00CB5DCD"/>
    <w:rPr>
      <w:rFonts w:ascii="Times New Roman" w:eastAsia="Times New Roman" w:hAnsi="Times New Roman" w:cs="Times New Roman"/>
      <w:color w:val="00000A"/>
      <w:sz w:val="20"/>
      <w:szCs w:val="20"/>
      <w:u w:color="00000A"/>
      <w:bdr w:val="nil"/>
      <w:lang w:val="es-ES_tradnl" w:eastAsia="es-EC"/>
    </w:rPr>
  </w:style>
  <w:style w:type="character" w:customStyle="1" w:styleId="nivel3Car">
    <w:name w:val="nivel 3 Car"/>
    <w:basedOn w:val="PredeterminadoCar"/>
    <w:link w:val="nivel3"/>
    <w:rsid w:val="00CB5DCD"/>
    <w:rPr>
      <w:rFonts w:ascii="Times New Roman" w:eastAsia="Times New Roman" w:hAnsi="Times New Roman" w:cs="Times New Roman"/>
      <w:b/>
      <w:bCs/>
      <w:i/>
      <w:color w:val="000000"/>
      <w:sz w:val="20"/>
      <w:szCs w:val="20"/>
      <w:u w:color="000000"/>
      <w:bdr w:val="nil"/>
      <w:lang w:val="es-ES_tradnl" w:eastAsia="es-EC"/>
    </w:rPr>
  </w:style>
  <w:style w:type="character" w:customStyle="1" w:styleId="Ttulo2Car">
    <w:name w:val="Título 2 Car"/>
    <w:basedOn w:val="Fuentedeprrafopredeter"/>
    <w:link w:val="Ttulo2"/>
    <w:uiPriority w:val="9"/>
    <w:rsid w:val="00E82146"/>
    <w:rPr>
      <w:rFonts w:ascii="Times New Roman" w:eastAsiaTheme="majorEastAsia" w:hAnsi="Times New Roman" w:cstheme="majorBidi"/>
      <w:b/>
      <w:szCs w:val="26"/>
    </w:rPr>
  </w:style>
  <w:style w:type="paragraph" w:styleId="Puesto">
    <w:name w:val="Title"/>
    <w:aliases w:val="Titulo 3"/>
    <w:basedOn w:val="Normal"/>
    <w:next w:val="Normal"/>
    <w:link w:val="PuestoCar"/>
    <w:uiPriority w:val="10"/>
    <w:qFormat/>
    <w:rsid w:val="00C05952"/>
    <w:pPr>
      <w:spacing w:after="0" w:line="240" w:lineRule="auto"/>
      <w:contextualSpacing/>
    </w:pPr>
    <w:rPr>
      <w:rFonts w:eastAsiaTheme="majorEastAsia" w:cstheme="majorBidi"/>
      <w:b/>
      <w:i/>
      <w:spacing w:val="-10"/>
      <w:kern w:val="28"/>
      <w:szCs w:val="56"/>
    </w:rPr>
  </w:style>
  <w:style w:type="character" w:customStyle="1" w:styleId="PuestoCar">
    <w:name w:val="Puesto Car"/>
    <w:aliases w:val="Titulo 3 Car"/>
    <w:basedOn w:val="Fuentedeprrafopredeter"/>
    <w:link w:val="Puesto"/>
    <w:uiPriority w:val="10"/>
    <w:rsid w:val="00C05952"/>
    <w:rPr>
      <w:rFonts w:ascii="Times New Roman" w:eastAsiaTheme="majorEastAsia" w:hAnsi="Times New Roman" w:cstheme="majorBidi"/>
      <w:b/>
      <w:i/>
      <w:spacing w:val="-10"/>
      <w:kern w:val="28"/>
      <w:szCs w:val="56"/>
    </w:rPr>
  </w:style>
  <w:style w:type="paragraph" w:styleId="Subttulo">
    <w:name w:val="Subtitle"/>
    <w:aliases w:val="Titulo 4"/>
    <w:basedOn w:val="Normal"/>
    <w:next w:val="Normal"/>
    <w:link w:val="SubttuloCar"/>
    <w:uiPriority w:val="11"/>
    <w:qFormat/>
    <w:rsid w:val="00C05952"/>
    <w:pPr>
      <w:numPr>
        <w:ilvl w:val="1"/>
      </w:numPr>
      <w:spacing w:after="160"/>
    </w:pPr>
    <w:rPr>
      <w:rFonts w:eastAsiaTheme="minorEastAsia"/>
      <w:i/>
      <w:color w:val="5A5A5A" w:themeColor="text1" w:themeTint="A5"/>
      <w:spacing w:val="15"/>
    </w:rPr>
  </w:style>
  <w:style w:type="character" w:customStyle="1" w:styleId="SubttuloCar">
    <w:name w:val="Subtítulo Car"/>
    <w:aliases w:val="Titulo 4 Car"/>
    <w:basedOn w:val="Fuentedeprrafopredeter"/>
    <w:link w:val="Subttulo"/>
    <w:uiPriority w:val="11"/>
    <w:rsid w:val="00C05952"/>
    <w:rPr>
      <w:rFonts w:ascii="Times New Roman" w:eastAsiaTheme="minorEastAsia" w:hAnsi="Times New Roman"/>
      <w:i/>
      <w:color w:val="5A5A5A" w:themeColor="text1" w:themeTint="A5"/>
      <w:spacing w:val="15"/>
    </w:rPr>
  </w:style>
  <w:style w:type="character" w:customStyle="1" w:styleId="Ttulo3Car">
    <w:name w:val="Título 3 Car"/>
    <w:basedOn w:val="Fuentedeprrafopredeter"/>
    <w:link w:val="Ttulo3"/>
    <w:uiPriority w:val="9"/>
    <w:rsid w:val="00DE66F1"/>
    <w:rPr>
      <w:rFonts w:ascii="Times New Roman" w:eastAsia="Times New Roman" w:hAnsi="Times New Roman" w:cs="Times New Roman"/>
      <w:b/>
      <w:bCs/>
      <w:i/>
      <w:color w:val="000000"/>
      <w:u w:color="000000"/>
      <w:bdr w:val="nil"/>
      <w:lang w:val="es-ES_tradnl" w:eastAsia="es-EC"/>
    </w:rPr>
  </w:style>
  <w:style w:type="character" w:customStyle="1" w:styleId="Ttulo4Car">
    <w:name w:val="Título 4 Car"/>
    <w:basedOn w:val="Fuentedeprrafopredeter"/>
    <w:link w:val="Ttulo4"/>
    <w:uiPriority w:val="9"/>
    <w:rsid w:val="007D2200"/>
    <w:rPr>
      <w:rFonts w:ascii="Times New Roman" w:eastAsia="Times New Roman" w:hAnsi="Times New Roman" w:cs="Times New Roman"/>
      <w:bCs/>
      <w:i/>
      <w:u w:color="00000A"/>
      <w:lang w:eastAsia="es-EC"/>
    </w:rPr>
  </w:style>
  <w:style w:type="paragraph" w:styleId="Textoindependiente">
    <w:name w:val="Body Text"/>
    <w:basedOn w:val="Normal"/>
    <w:link w:val="TextoindependienteCar"/>
    <w:semiHidden/>
    <w:rsid w:val="00AB339E"/>
    <w:pPr>
      <w:spacing w:after="0" w:line="240" w:lineRule="auto"/>
      <w:jc w:val="both"/>
    </w:pPr>
    <w:rPr>
      <w:rFonts w:eastAsia="Times New Roman" w:cs="Times New Roman"/>
      <w:sz w:val="24"/>
      <w:szCs w:val="24"/>
      <w:lang w:val="es-ES" w:eastAsia="es-ES"/>
    </w:rPr>
  </w:style>
  <w:style w:type="character" w:customStyle="1" w:styleId="TextoindependienteCar">
    <w:name w:val="Texto independiente Car"/>
    <w:basedOn w:val="Fuentedeprrafopredeter"/>
    <w:link w:val="Textoindependiente"/>
    <w:semiHidden/>
    <w:rsid w:val="00AB339E"/>
    <w:rPr>
      <w:rFonts w:ascii="Times New Roman" w:eastAsia="Times New Roman" w:hAnsi="Times New Roman" w:cs="Times New Roman"/>
      <w:sz w:val="24"/>
      <w:szCs w:val="24"/>
      <w:lang w:val="es-ES" w:eastAsia="es-ES"/>
    </w:rPr>
  </w:style>
  <w:style w:type="character" w:styleId="Textoennegrita">
    <w:name w:val="Strong"/>
    <w:uiPriority w:val="22"/>
    <w:qFormat/>
    <w:rsid w:val="00AB339E"/>
    <w:rPr>
      <w:b/>
      <w:bCs/>
    </w:rPr>
  </w:style>
  <w:style w:type="character" w:styleId="Hipervnculovisitado">
    <w:name w:val="FollowedHyperlink"/>
    <w:uiPriority w:val="99"/>
    <w:semiHidden/>
    <w:unhideWhenUsed/>
    <w:rsid w:val="00AB339E"/>
    <w:rPr>
      <w:color w:val="954F72"/>
      <w:u w:val="single"/>
    </w:rPr>
  </w:style>
  <w:style w:type="paragraph" w:customStyle="1" w:styleId="xl65">
    <w:name w:val="xl65"/>
    <w:basedOn w:val="Normal"/>
    <w:rsid w:val="00AB339E"/>
    <w:pPr>
      <w:pBdr>
        <w:top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b/>
      <w:bCs/>
      <w:color w:val="000000"/>
      <w:sz w:val="18"/>
      <w:szCs w:val="18"/>
      <w:lang w:val="es-ES" w:eastAsia="es-ES"/>
    </w:rPr>
  </w:style>
  <w:style w:type="paragraph" w:customStyle="1" w:styleId="xl66">
    <w:name w:val="xl66"/>
    <w:basedOn w:val="Normal"/>
    <w:rsid w:val="00AB339E"/>
    <w:pPr>
      <w:pBdr>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b/>
      <w:bCs/>
      <w:color w:val="000000"/>
      <w:sz w:val="18"/>
      <w:szCs w:val="18"/>
      <w:lang w:val="es-ES" w:eastAsia="es-ES"/>
    </w:rPr>
  </w:style>
  <w:style w:type="paragraph" w:customStyle="1" w:styleId="xl67">
    <w:name w:val="xl67"/>
    <w:basedOn w:val="Normal"/>
    <w:rsid w:val="00AB339E"/>
    <w:pPr>
      <w:pBdr>
        <w:bottom w:val="single" w:sz="8" w:space="0" w:color="000000"/>
        <w:right w:val="single" w:sz="8" w:space="0" w:color="000000"/>
      </w:pBdr>
      <w:spacing w:before="100" w:beforeAutospacing="1" w:after="100" w:afterAutospacing="1" w:line="240" w:lineRule="auto"/>
      <w:textAlignment w:val="center"/>
    </w:pPr>
    <w:rPr>
      <w:rFonts w:eastAsia="Times New Roman" w:cs="Times New Roman"/>
      <w:b/>
      <w:bCs/>
      <w:sz w:val="18"/>
      <w:szCs w:val="18"/>
      <w:lang w:val="es-ES" w:eastAsia="es-ES"/>
    </w:rPr>
  </w:style>
  <w:style w:type="paragraph" w:customStyle="1" w:styleId="xl68">
    <w:name w:val="xl68"/>
    <w:basedOn w:val="Normal"/>
    <w:rsid w:val="00AB339E"/>
    <w:pPr>
      <w:pBdr>
        <w:bottom w:val="single" w:sz="8" w:space="0" w:color="000000"/>
        <w:right w:val="single" w:sz="8" w:space="0" w:color="000000"/>
      </w:pBdr>
      <w:spacing w:before="100" w:beforeAutospacing="1" w:after="100" w:afterAutospacing="1" w:line="240" w:lineRule="auto"/>
      <w:textAlignment w:val="center"/>
    </w:pPr>
    <w:rPr>
      <w:rFonts w:eastAsia="Times New Roman" w:cs="Times New Roman"/>
      <w:b/>
      <w:bCs/>
      <w:color w:val="000000"/>
      <w:sz w:val="18"/>
      <w:szCs w:val="18"/>
      <w:lang w:val="es-ES" w:eastAsia="es-ES"/>
    </w:rPr>
  </w:style>
  <w:style w:type="paragraph" w:customStyle="1" w:styleId="xl69">
    <w:name w:val="xl69"/>
    <w:basedOn w:val="Normal"/>
    <w:rsid w:val="00AB339E"/>
    <w:pPr>
      <w:pBdr>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sz w:val="18"/>
      <w:szCs w:val="18"/>
      <w:lang w:val="es-ES" w:eastAsia="es-ES"/>
    </w:rPr>
  </w:style>
  <w:style w:type="paragraph" w:customStyle="1" w:styleId="xl70">
    <w:name w:val="xl70"/>
    <w:basedOn w:val="Normal"/>
    <w:rsid w:val="00AB339E"/>
    <w:pPr>
      <w:pBdr>
        <w:bottom w:val="single" w:sz="8" w:space="0" w:color="000000"/>
        <w:right w:val="single" w:sz="8" w:space="0" w:color="000000"/>
      </w:pBdr>
      <w:spacing w:before="100" w:beforeAutospacing="1" w:after="100" w:afterAutospacing="1" w:line="240" w:lineRule="auto"/>
      <w:textAlignment w:val="center"/>
    </w:pPr>
    <w:rPr>
      <w:rFonts w:eastAsia="Times New Roman" w:cs="Times New Roman"/>
      <w:sz w:val="18"/>
      <w:szCs w:val="18"/>
      <w:lang w:val="es-ES" w:eastAsia="es-ES"/>
    </w:rPr>
  </w:style>
  <w:style w:type="paragraph" w:customStyle="1" w:styleId="xl71">
    <w:name w:val="xl71"/>
    <w:basedOn w:val="Normal"/>
    <w:rsid w:val="00AB339E"/>
    <w:pPr>
      <w:pBdr>
        <w:bottom w:val="single" w:sz="8" w:space="0" w:color="000000"/>
        <w:right w:val="single" w:sz="8" w:space="0" w:color="000000"/>
      </w:pBdr>
      <w:spacing w:before="100" w:beforeAutospacing="1" w:after="100" w:afterAutospacing="1" w:line="240" w:lineRule="auto"/>
      <w:textAlignment w:val="center"/>
    </w:pPr>
    <w:rPr>
      <w:rFonts w:eastAsia="Times New Roman" w:cs="Times New Roman"/>
      <w:color w:val="000000"/>
      <w:sz w:val="18"/>
      <w:szCs w:val="18"/>
      <w:lang w:val="es-ES" w:eastAsia="es-ES"/>
    </w:rPr>
  </w:style>
  <w:style w:type="paragraph" w:customStyle="1" w:styleId="xl72">
    <w:name w:val="xl72"/>
    <w:basedOn w:val="Normal"/>
    <w:rsid w:val="00AB339E"/>
    <w:pPr>
      <w:pBdr>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sz w:val="18"/>
      <w:szCs w:val="18"/>
      <w:lang w:val="es-ES" w:eastAsia="es-ES"/>
    </w:rPr>
  </w:style>
  <w:style w:type="paragraph" w:customStyle="1" w:styleId="xl73">
    <w:name w:val="xl73"/>
    <w:basedOn w:val="Normal"/>
    <w:rsid w:val="00AB339E"/>
    <w:pPr>
      <w:pBdr>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b/>
      <w:bCs/>
      <w:sz w:val="18"/>
      <w:szCs w:val="18"/>
      <w:lang w:val="es-ES" w:eastAsia="es-ES"/>
    </w:rPr>
  </w:style>
  <w:style w:type="paragraph" w:customStyle="1" w:styleId="xl74">
    <w:name w:val="xl74"/>
    <w:basedOn w:val="Normal"/>
    <w:rsid w:val="00AB339E"/>
    <w:pPr>
      <w:pBdr>
        <w:bottom w:val="single" w:sz="8" w:space="0" w:color="000000"/>
        <w:right w:val="single" w:sz="8" w:space="0" w:color="000000"/>
      </w:pBdr>
      <w:spacing w:before="100" w:beforeAutospacing="1" w:after="100" w:afterAutospacing="1" w:line="240" w:lineRule="auto"/>
      <w:textAlignment w:val="center"/>
    </w:pPr>
    <w:rPr>
      <w:rFonts w:eastAsia="Times New Roman" w:cs="Times New Roman"/>
      <w:b/>
      <w:bCs/>
      <w:color w:val="4040FF"/>
      <w:sz w:val="18"/>
      <w:szCs w:val="18"/>
      <w:lang w:val="es-ES" w:eastAsia="es-ES"/>
    </w:rPr>
  </w:style>
  <w:style w:type="paragraph" w:customStyle="1" w:styleId="xl75">
    <w:name w:val="xl75"/>
    <w:basedOn w:val="Normal"/>
    <w:rsid w:val="00AB339E"/>
    <w:pPr>
      <w:pBdr>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b/>
      <w:bCs/>
      <w:sz w:val="18"/>
      <w:szCs w:val="18"/>
      <w:lang w:val="es-ES" w:eastAsia="es-ES"/>
    </w:rPr>
  </w:style>
  <w:style w:type="paragraph" w:customStyle="1" w:styleId="xl76">
    <w:name w:val="xl76"/>
    <w:basedOn w:val="Normal"/>
    <w:rsid w:val="00AB339E"/>
    <w:pPr>
      <w:pBdr>
        <w:bottom w:val="single" w:sz="8" w:space="0" w:color="000000"/>
        <w:right w:val="single" w:sz="8" w:space="0" w:color="000000"/>
      </w:pBdr>
      <w:spacing w:before="100" w:beforeAutospacing="1" w:after="100" w:afterAutospacing="1" w:line="240" w:lineRule="auto"/>
      <w:textAlignment w:val="center"/>
    </w:pPr>
    <w:rPr>
      <w:rFonts w:eastAsia="Times New Roman" w:cs="Times New Roman"/>
      <w:b/>
      <w:bCs/>
      <w:sz w:val="18"/>
      <w:szCs w:val="18"/>
      <w:lang w:val="es-ES" w:eastAsia="es-ES"/>
    </w:rPr>
  </w:style>
  <w:style w:type="paragraph" w:customStyle="1" w:styleId="xl77">
    <w:name w:val="xl77"/>
    <w:basedOn w:val="Normal"/>
    <w:rsid w:val="00AB339E"/>
    <w:pPr>
      <w:pBdr>
        <w:bottom w:val="single" w:sz="8" w:space="0" w:color="000000"/>
        <w:right w:val="single" w:sz="8" w:space="0" w:color="000000"/>
      </w:pBdr>
      <w:spacing w:before="100" w:beforeAutospacing="1" w:after="100" w:afterAutospacing="1" w:line="240" w:lineRule="auto"/>
      <w:textAlignment w:val="center"/>
    </w:pPr>
    <w:rPr>
      <w:rFonts w:eastAsia="Times New Roman" w:cs="Times New Roman"/>
      <w:color w:val="000000"/>
      <w:sz w:val="18"/>
      <w:szCs w:val="18"/>
      <w:lang w:val="es-ES" w:eastAsia="es-ES"/>
    </w:rPr>
  </w:style>
  <w:style w:type="paragraph" w:customStyle="1" w:styleId="xl78">
    <w:name w:val="xl78"/>
    <w:basedOn w:val="Normal"/>
    <w:rsid w:val="00AB339E"/>
    <w:pPr>
      <w:pBdr>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b/>
      <w:bCs/>
      <w:color w:val="000000"/>
      <w:sz w:val="18"/>
      <w:szCs w:val="18"/>
      <w:lang w:val="es-ES" w:eastAsia="es-ES"/>
    </w:rPr>
  </w:style>
  <w:style w:type="paragraph" w:customStyle="1" w:styleId="xl79">
    <w:name w:val="xl79"/>
    <w:basedOn w:val="Normal"/>
    <w:rsid w:val="00AB339E"/>
    <w:pPr>
      <w:pBdr>
        <w:bottom w:val="single" w:sz="8" w:space="0" w:color="000000"/>
        <w:right w:val="single" w:sz="8" w:space="0" w:color="000000"/>
      </w:pBdr>
      <w:spacing w:before="100" w:beforeAutospacing="1" w:after="100" w:afterAutospacing="1" w:line="240" w:lineRule="auto"/>
      <w:textAlignment w:val="center"/>
    </w:pPr>
    <w:rPr>
      <w:rFonts w:eastAsia="Times New Roman" w:cs="Times New Roman"/>
      <w:b/>
      <w:bCs/>
      <w:color w:val="000000"/>
      <w:sz w:val="18"/>
      <w:szCs w:val="18"/>
      <w:lang w:val="es-ES" w:eastAsia="es-ES"/>
    </w:rPr>
  </w:style>
  <w:style w:type="paragraph" w:customStyle="1" w:styleId="xl80">
    <w:name w:val="xl80"/>
    <w:basedOn w:val="Normal"/>
    <w:rsid w:val="00AB339E"/>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b/>
      <w:bCs/>
      <w:sz w:val="18"/>
      <w:szCs w:val="18"/>
      <w:lang w:val="es-ES" w:eastAsia="es-ES"/>
    </w:rPr>
  </w:style>
  <w:style w:type="paragraph" w:customStyle="1" w:styleId="xl81">
    <w:name w:val="xl81"/>
    <w:basedOn w:val="Normal"/>
    <w:rsid w:val="00AB339E"/>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b/>
      <w:bCs/>
      <w:sz w:val="18"/>
      <w:szCs w:val="18"/>
      <w:lang w:val="es-ES" w:eastAsia="es-ES"/>
    </w:rPr>
  </w:style>
  <w:style w:type="paragraph" w:customStyle="1" w:styleId="xl82">
    <w:name w:val="xl82"/>
    <w:basedOn w:val="Normal"/>
    <w:rsid w:val="00AB339E"/>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b/>
      <w:bCs/>
      <w:sz w:val="18"/>
      <w:szCs w:val="18"/>
      <w:lang w:val="es-ES" w:eastAsia="es-ES"/>
    </w:rPr>
  </w:style>
  <w:style w:type="paragraph" w:customStyle="1" w:styleId="xl83">
    <w:name w:val="xl83"/>
    <w:basedOn w:val="Normal"/>
    <w:rsid w:val="00AB339E"/>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b/>
      <w:bCs/>
      <w:sz w:val="18"/>
      <w:szCs w:val="18"/>
      <w:lang w:val="es-ES" w:eastAsia="es-ES"/>
    </w:rPr>
  </w:style>
  <w:style w:type="paragraph" w:customStyle="1" w:styleId="xl84">
    <w:name w:val="xl84"/>
    <w:basedOn w:val="Normal"/>
    <w:rsid w:val="00AB339E"/>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b/>
      <w:bCs/>
      <w:color w:val="000000"/>
      <w:sz w:val="18"/>
      <w:szCs w:val="18"/>
      <w:lang w:val="es-ES" w:eastAsia="es-ES"/>
    </w:rPr>
  </w:style>
  <w:style w:type="paragraph" w:customStyle="1" w:styleId="xl85">
    <w:name w:val="xl85"/>
    <w:basedOn w:val="Normal"/>
    <w:rsid w:val="00AB339E"/>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b/>
      <w:bCs/>
      <w:color w:val="000000"/>
      <w:sz w:val="18"/>
      <w:szCs w:val="18"/>
      <w:lang w:val="es-ES" w:eastAsia="es-ES"/>
    </w:rPr>
  </w:style>
  <w:style w:type="paragraph" w:customStyle="1" w:styleId="xl86">
    <w:name w:val="xl86"/>
    <w:basedOn w:val="Normal"/>
    <w:rsid w:val="00AB339E"/>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b/>
      <w:bCs/>
      <w:color w:val="000000"/>
      <w:sz w:val="18"/>
      <w:szCs w:val="18"/>
      <w:lang w:val="es-ES" w:eastAsia="es-ES"/>
    </w:rPr>
  </w:style>
  <w:style w:type="paragraph" w:customStyle="1" w:styleId="xl87">
    <w:name w:val="xl87"/>
    <w:basedOn w:val="Normal"/>
    <w:rsid w:val="00AB339E"/>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b/>
      <w:bCs/>
      <w:color w:val="000000"/>
      <w:sz w:val="18"/>
      <w:szCs w:val="18"/>
      <w:lang w:val="es-ES" w:eastAsia="es-ES"/>
    </w:rPr>
  </w:style>
  <w:style w:type="paragraph" w:customStyle="1" w:styleId="xl88">
    <w:name w:val="xl88"/>
    <w:basedOn w:val="Normal"/>
    <w:rsid w:val="00AB339E"/>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b/>
      <w:bCs/>
      <w:color w:val="000000"/>
      <w:sz w:val="18"/>
      <w:szCs w:val="18"/>
      <w:lang w:val="es-ES" w:eastAsia="es-ES"/>
    </w:rPr>
  </w:style>
  <w:style w:type="paragraph" w:customStyle="1" w:styleId="xl89">
    <w:name w:val="xl89"/>
    <w:basedOn w:val="Normal"/>
    <w:rsid w:val="00AB339E"/>
    <w:pPr>
      <w:pBdr>
        <w:left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b/>
      <w:bCs/>
      <w:color w:val="000000"/>
      <w:sz w:val="18"/>
      <w:szCs w:val="18"/>
      <w:lang w:val="es-ES" w:eastAsia="es-ES"/>
    </w:rPr>
  </w:style>
  <w:style w:type="paragraph" w:customStyle="1" w:styleId="xl90">
    <w:name w:val="xl90"/>
    <w:basedOn w:val="Normal"/>
    <w:rsid w:val="00AB339E"/>
    <w:pPr>
      <w:pBdr>
        <w:left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b/>
      <w:bCs/>
      <w:sz w:val="18"/>
      <w:szCs w:val="18"/>
      <w:lang w:val="es-ES" w:eastAsia="es-ES"/>
    </w:rPr>
  </w:style>
  <w:style w:type="paragraph" w:customStyle="1" w:styleId="xl91">
    <w:name w:val="xl91"/>
    <w:basedOn w:val="Normal"/>
    <w:rsid w:val="00AB339E"/>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b/>
      <w:bCs/>
      <w:color w:val="000000"/>
      <w:sz w:val="18"/>
      <w:szCs w:val="18"/>
      <w:lang w:val="es-ES" w:eastAsia="es-ES"/>
    </w:rPr>
  </w:style>
  <w:style w:type="paragraph" w:customStyle="1" w:styleId="xl92">
    <w:name w:val="xl92"/>
    <w:basedOn w:val="Normal"/>
    <w:rsid w:val="00AB339E"/>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b/>
      <w:bCs/>
      <w:color w:val="000000"/>
      <w:sz w:val="18"/>
      <w:szCs w:val="18"/>
      <w:lang w:val="es-ES" w:eastAsia="es-ES"/>
    </w:rPr>
  </w:style>
  <w:style w:type="paragraph" w:customStyle="1" w:styleId="xl93">
    <w:name w:val="xl93"/>
    <w:basedOn w:val="Normal"/>
    <w:rsid w:val="00AB339E"/>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b/>
      <w:bCs/>
      <w:color w:val="000000"/>
      <w:sz w:val="18"/>
      <w:szCs w:val="18"/>
      <w:lang w:val="es-ES" w:eastAsia="es-ES"/>
    </w:rPr>
  </w:style>
  <w:style w:type="paragraph" w:customStyle="1" w:styleId="xl94">
    <w:name w:val="xl94"/>
    <w:basedOn w:val="Normal"/>
    <w:rsid w:val="00AB339E"/>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b/>
      <w:bCs/>
      <w:color w:val="000000"/>
      <w:sz w:val="18"/>
      <w:szCs w:val="18"/>
      <w:lang w:val="es-ES" w:eastAsia="es-ES"/>
    </w:rPr>
  </w:style>
  <w:style w:type="paragraph" w:customStyle="1" w:styleId="xl95">
    <w:name w:val="xl95"/>
    <w:basedOn w:val="Normal"/>
    <w:rsid w:val="00AB339E"/>
    <w:pPr>
      <w:pBdr>
        <w:left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b/>
      <w:bCs/>
      <w:color w:val="000000"/>
      <w:sz w:val="18"/>
      <w:szCs w:val="18"/>
      <w:lang w:val="es-ES" w:eastAsia="es-ES"/>
    </w:rPr>
  </w:style>
  <w:style w:type="paragraph" w:customStyle="1" w:styleId="xl96">
    <w:name w:val="xl96"/>
    <w:basedOn w:val="Normal"/>
    <w:rsid w:val="00AB339E"/>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b/>
      <w:bCs/>
      <w:sz w:val="18"/>
      <w:szCs w:val="18"/>
      <w:lang w:val="es-ES" w:eastAsia="es-ES"/>
    </w:rPr>
  </w:style>
  <w:style w:type="paragraph" w:customStyle="1" w:styleId="xl97">
    <w:name w:val="xl97"/>
    <w:basedOn w:val="Normal"/>
    <w:rsid w:val="00AB339E"/>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b/>
      <w:bCs/>
      <w:sz w:val="18"/>
      <w:szCs w:val="18"/>
      <w:lang w:val="es-ES" w:eastAsia="es-ES"/>
    </w:rPr>
  </w:style>
  <w:style w:type="paragraph" w:customStyle="1" w:styleId="xl98">
    <w:name w:val="xl98"/>
    <w:basedOn w:val="Normal"/>
    <w:rsid w:val="00AB339E"/>
    <w:pPr>
      <w:pBdr>
        <w:top w:val="single" w:sz="8" w:space="0" w:color="000000"/>
        <w:left w:val="single" w:sz="8" w:space="0" w:color="000000"/>
        <w:right w:val="single" w:sz="8" w:space="0" w:color="000000"/>
      </w:pBdr>
      <w:spacing w:before="100" w:beforeAutospacing="1" w:after="100" w:afterAutospacing="1" w:line="240" w:lineRule="auto"/>
      <w:jc w:val="center"/>
    </w:pPr>
    <w:rPr>
      <w:rFonts w:eastAsia="Times New Roman" w:cs="Times New Roman"/>
      <w:b/>
      <w:bCs/>
      <w:sz w:val="18"/>
      <w:szCs w:val="18"/>
      <w:lang w:val="es-ES" w:eastAsia="es-ES"/>
    </w:rPr>
  </w:style>
  <w:style w:type="paragraph" w:customStyle="1" w:styleId="xl99">
    <w:name w:val="xl99"/>
    <w:basedOn w:val="Normal"/>
    <w:rsid w:val="00AB339E"/>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b/>
      <w:bCs/>
      <w:sz w:val="18"/>
      <w:szCs w:val="18"/>
      <w:lang w:val="es-ES" w:eastAsia="es-ES"/>
    </w:rPr>
  </w:style>
  <w:style w:type="paragraph" w:customStyle="1" w:styleId="xl100">
    <w:name w:val="xl100"/>
    <w:basedOn w:val="Normal"/>
    <w:rsid w:val="00AB339E"/>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b/>
      <w:bCs/>
      <w:sz w:val="18"/>
      <w:szCs w:val="18"/>
      <w:lang w:val="es-ES" w:eastAsia="es-ES"/>
    </w:rPr>
  </w:style>
  <w:style w:type="table" w:styleId="Sombreadomedio1-nfasis4">
    <w:name w:val="Medium Shading 1 Accent 4"/>
    <w:basedOn w:val="Tablanormal"/>
    <w:uiPriority w:val="63"/>
    <w:rsid w:val="00AB339E"/>
    <w:pPr>
      <w:spacing w:after="0" w:line="240" w:lineRule="auto"/>
    </w:pPr>
    <w:rPr>
      <w:rFonts w:ascii="Calibri" w:eastAsia="Calibri" w:hAnsi="Calibri" w:cs="Times New Roman"/>
      <w:sz w:val="20"/>
      <w:szCs w:val="20"/>
      <w:lang w:eastAsia="es-E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paragraph" w:styleId="Textonotapie">
    <w:name w:val="footnote text"/>
    <w:basedOn w:val="Normal"/>
    <w:link w:val="TextonotapieCar"/>
    <w:uiPriority w:val="99"/>
    <w:semiHidden/>
    <w:unhideWhenUsed/>
    <w:rsid w:val="00F3745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37455"/>
    <w:rPr>
      <w:sz w:val="20"/>
      <w:szCs w:val="20"/>
    </w:rPr>
  </w:style>
  <w:style w:type="character" w:styleId="Refdenotaalpie">
    <w:name w:val="footnote reference"/>
    <w:basedOn w:val="Fuentedeprrafopredeter"/>
    <w:uiPriority w:val="99"/>
    <w:semiHidden/>
    <w:unhideWhenUsed/>
    <w:rsid w:val="00F37455"/>
    <w:rPr>
      <w:vertAlign w:val="superscript"/>
    </w:rPr>
  </w:style>
  <w:style w:type="paragraph" w:styleId="Tabladeilustraciones">
    <w:name w:val="table of figures"/>
    <w:basedOn w:val="Normal"/>
    <w:next w:val="Normal"/>
    <w:uiPriority w:val="99"/>
    <w:unhideWhenUsed/>
    <w:rsid w:val="00F37455"/>
    <w:pPr>
      <w:spacing w:after="0"/>
    </w:pPr>
  </w:style>
  <w:style w:type="character" w:styleId="Textodelmarcadordeposicin">
    <w:name w:val="Placeholder Text"/>
    <w:basedOn w:val="Fuentedeprrafopredeter"/>
    <w:uiPriority w:val="99"/>
    <w:semiHidden/>
    <w:rsid w:val="00F37455"/>
    <w:rPr>
      <w:color w:val="808080"/>
    </w:rPr>
  </w:style>
  <w:style w:type="character" w:customStyle="1" w:styleId="apple-converted-space">
    <w:name w:val="apple-converted-space"/>
    <w:basedOn w:val="Fuentedeprrafopredeter"/>
    <w:rsid w:val="00F37455"/>
  </w:style>
  <w:style w:type="paragraph" w:customStyle="1" w:styleId="codigo">
    <w:name w:val="codigo"/>
    <w:basedOn w:val="Normal"/>
    <w:rsid w:val="00F37455"/>
    <w:pPr>
      <w:spacing w:before="100" w:beforeAutospacing="1" w:after="100" w:afterAutospacing="1" w:line="240" w:lineRule="auto"/>
    </w:pPr>
    <w:rPr>
      <w:rFonts w:eastAsia="Times New Roman" w:cs="Times New Roman"/>
      <w:sz w:val="24"/>
      <w:szCs w:val="24"/>
      <w:lang w:val="es-ES" w:eastAsia="es-ES"/>
    </w:rPr>
  </w:style>
  <w:style w:type="character" w:customStyle="1" w:styleId="comentariocodigo">
    <w:name w:val="comentario_codigo"/>
    <w:basedOn w:val="Fuentedeprrafopredeter"/>
    <w:rsid w:val="00F37455"/>
  </w:style>
  <w:style w:type="paragraph" w:customStyle="1" w:styleId="tablas">
    <w:name w:val="tablas"/>
    <w:basedOn w:val="Cuerpo"/>
    <w:link w:val="tablasCar"/>
    <w:qFormat/>
    <w:rsid w:val="00E170AE"/>
    <w:pPr>
      <w:spacing w:line="360" w:lineRule="auto"/>
      <w:jc w:val="center"/>
    </w:pPr>
    <w:rPr>
      <w:rFonts w:ascii="Times New Roman" w:eastAsia="Times New Roman" w:hAnsi="Times New Roman" w:cs="Times New Roman"/>
      <w:b/>
      <w:bCs/>
      <w:lang w:val="es-ES"/>
    </w:rPr>
  </w:style>
  <w:style w:type="character" w:customStyle="1" w:styleId="tablasCar">
    <w:name w:val="tablas Car"/>
    <w:basedOn w:val="CuerpoCar"/>
    <w:link w:val="tablas"/>
    <w:rsid w:val="00E170AE"/>
    <w:rPr>
      <w:rFonts w:ascii="Times New Roman" w:eastAsia="Times New Roman" w:hAnsi="Times New Roman" w:cs="Times New Roman"/>
      <w:b/>
      <w:bCs/>
      <w:color w:val="000000"/>
      <w:u w:color="000000"/>
      <w:bdr w:val="nil"/>
      <w:lang w:val="es-ES" w:eastAsia="es-EC"/>
    </w:rPr>
  </w:style>
  <w:style w:type="character" w:customStyle="1" w:styleId="small-link-text">
    <w:name w:val="small-link-text"/>
    <w:basedOn w:val="Fuentedeprrafopredeter"/>
    <w:rsid w:val="000F2A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869088">
      <w:bodyDiv w:val="1"/>
      <w:marLeft w:val="0"/>
      <w:marRight w:val="0"/>
      <w:marTop w:val="0"/>
      <w:marBottom w:val="0"/>
      <w:divBdr>
        <w:top w:val="none" w:sz="0" w:space="0" w:color="auto"/>
        <w:left w:val="none" w:sz="0" w:space="0" w:color="auto"/>
        <w:bottom w:val="none" w:sz="0" w:space="0" w:color="auto"/>
        <w:right w:val="none" w:sz="0" w:space="0" w:color="auto"/>
      </w:divBdr>
    </w:div>
    <w:div w:id="511065902">
      <w:bodyDiv w:val="1"/>
      <w:marLeft w:val="0"/>
      <w:marRight w:val="0"/>
      <w:marTop w:val="0"/>
      <w:marBottom w:val="0"/>
      <w:divBdr>
        <w:top w:val="none" w:sz="0" w:space="0" w:color="auto"/>
        <w:left w:val="none" w:sz="0" w:space="0" w:color="auto"/>
        <w:bottom w:val="none" w:sz="0" w:space="0" w:color="auto"/>
        <w:right w:val="none" w:sz="0" w:space="0" w:color="auto"/>
      </w:divBdr>
    </w:div>
    <w:div w:id="1271232763">
      <w:bodyDiv w:val="1"/>
      <w:marLeft w:val="0"/>
      <w:marRight w:val="0"/>
      <w:marTop w:val="0"/>
      <w:marBottom w:val="0"/>
      <w:divBdr>
        <w:top w:val="none" w:sz="0" w:space="0" w:color="auto"/>
        <w:left w:val="none" w:sz="0" w:space="0" w:color="auto"/>
        <w:bottom w:val="none" w:sz="0" w:space="0" w:color="auto"/>
        <w:right w:val="none" w:sz="0" w:space="0" w:color="auto"/>
      </w:divBdr>
    </w:div>
    <w:div w:id="1585916182">
      <w:bodyDiv w:val="1"/>
      <w:marLeft w:val="0"/>
      <w:marRight w:val="0"/>
      <w:marTop w:val="0"/>
      <w:marBottom w:val="0"/>
      <w:divBdr>
        <w:top w:val="none" w:sz="0" w:space="0" w:color="auto"/>
        <w:left w:val="none" w:sz="0" w:space="0" w:color="auto"/>
        <w:bottom w:val="none" w:sz="0" w:space="0" w:color="auto"/>
        <w:right w:val="none" w:sz="0" w:space="0" w:color="auto"/>
      </w:divBdr>
    </w:div>
    <w:div w:id="1770586874">
      <w:bodyDiv w:val="1"/>
      <w:marLeft w:val="0"/>
      <w:marRight w:val="0"/>
      <w:marTop w:val="0"/>
      <w:marBottom w:val="0"/>
      <w:divBdr>
        <w:top w:val="none" w:sz="0" w:space="0" w:color="auto"/>
        <w:left w:val="none" w:sz="0" w:space="0" w:color="auto"/>
        <w:bottom w:val="none" w:sz="0" w:space="0" w:color="auto"/>
        <w:right w:val="none" w:sz="0" w:space="0" w:color="auto"/>
      </w:divBdr>
    </w:div>
    <w:div w:id="188077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E:\Tesis%20SOAP%20RESTFULL.docx" TargetMode="External"/><Relationship Id="rId18" Type="http://schemas.openxmlformats.org/officeDocument/2006/relationships/hyperlink" Target="file:///E:\Tesis%20SOAP%20RESTFULL.docx" TargetMode="External"/><Relationship Id="rId26" Type="http://schemas.openxmlformats.org/officeDocument/2006/relationships/hyperlink" Target="file:///E:\Tesis%20SOAP%20RESTFULL.docx" TargetMode="External"/><Relationship Id="rId39" Type="http://schemas.openxmlformats.org/officeDocument/2006/relationships/hyperlink" Target="file:///E:\Tesis%20SOAP%20RESTFULL.docx" TargetMode="External"/><Relationship Id="rId21" Type="http://schemas.openxmlformats.org/officeDocument/2006/relationships/hyperlink" Target="file:///E:\Tesis%20SOAP%20RESTFULL.docx" TargetMode="External"/><Relationship Id="rId34" Type="http://schemas.openxmlformats.org/officeDocument/2006/relationships/hyperlink" Target="file:///E:\Tesis%20SOAP%20RESTFULL.docx" TargetMode="External"/><Relationship Id="rId42" Type="http://schemas.openxmlformats.org/officeDocument/2006/relationships/hyperlink" Target="http://www.fisica.uson.mx/carlos/WebServices/WS_UDDI.htm" TargetMode="External"/><Relationship Id="rId47" Type="http://schemas.openxmlformats.org/officeDocument/2006/relationships/image" Target="media/image4.png"/><Relationship Id="rId50" Type="http://schemas.openxmlformats.org/officeDocument/2006/relationships/image" Target="media/image7.png"/><Relationship Id="rId55"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file:///E:\Tesis%20SOAP%20RESTFULL.docx" TargetMode="External"/><Relationship Id="rId17" Type="http://schemas.openxmlformats.org/officeDocument/2006/relationships/hyperlink" Target="file:///E:\Tesis%20SOAP%20RESTFULL.docx" TargetMode="External"/><Relationship Id="rId25" Type="http://schemas.openxmlformats.org/officeDocument/2006/relationships/hyperlink" Target="file:///E:\Tesis%20SOAP%20RESTFULL.docx" TargetMode="External"/><Relationship Id="rId33" Type="http://schemas.openxmlformats.org/officeDocument/2006/relationships/hyperlink" Target="file:///E:\Tesis%20SOAP%20RESTFULL.docx" TargetMode="External"/><Relationship Id="rId38" Type="http://schemas.openxmlformats.org/officeDocument/2006/relationships/hyperlink" Target="file:///E:\Tesis%20SOAP%20RESTFULL.docx" TargetMode="External"/><Relationship Id="rId46" Type="http://schemas.openxmlformats.org/officeDocument/2006/relationships/image" Target="media/image3.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E:\Tesis%20SOAP%20RESTFULL.docx" TargetMode="External"/><Relationship Id="rId20" Type="http://schemas.openxmlformats.org/officeDocument/2006/relationships/hyperlink" Target="file:///E:\Tesis%20SOAP%20RESTFULL.docx" TargetMode="External"/><Relationship Id="rId29" Type="http://schemas.openxmlformats.org/officeDocument/2006/relationships/hyperlink" Target="file:///E:\Tesis%20SOAP%20RESTFULL.docx" TargetMode="External"/><Relationship Id="rId41" Type="http://schemas.openxmlformats.org/officeDocument/2006/relationships/hyperlink" Target="http://www.fisica.uson.mx/carlos/WebServices/WS_XML.htm" TargetMode="External"/><Relationship Id="rId54"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E:\Tesis%20SOAP%20RESTFULL.docx" TargetMode="External"/><Relationship Id="rId24" Type="http://schemas.openxmlformats.org/officeDocument/2006/relationships/hyperlink" Target="file:///E:\Tesis%20SOAP%20RESTFULL.docx" TargetMode="External"/><Relationship Id="rId32" Type="http://schemas.openxmlformats.org/officeDocument/2006/relationships/hyperlink" Target="file:///E:\Tesis%20SOAP%20RESTFULL.docx" TargetMode="External"/><Relationship Id="rId37" Type="http://schemas.openxmlformats.org/officeDocument/2006/relationships/hyperlink" Target="file:///E:\Tesis%20SOAP%20RESTFULL.docx" TargetMode="External"/><Relationship Id="rId40" Type="http://schemas.openxmlformats.org/officeDocument/2006/relationships/footer" Target="footer1.xml"/><Relationship Id="rId45" Type="http://schemas.openxmlformats.org/officeDocument/2006/relationships/image" Target="media/image2.png"/><Relationship Id="rId53" Type="http://schemas.openxmlformats.org/officeDocument/2006/relationships/image" Target="media/image10.pn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file:///E:\Tesis%20SOAP%20RESTFULL.docx" TargetMode="External"/><Relationship Id="rId23" Type="http://schemas.openxmlformats.org/officeDocument/2006/relationships/hyperlink" Target="file:///E:\Tesis%20SOAP%20RESTFULL.docx" TargetMode="External"/><Relationship Id="rId28" Type="http://schemas.openxmlformats.org/officeDocument/2006/relationships/hyperlink" Target="file:///E:\Tesis%20SOAP%20RESTFULL.docx" TargetMode="External"/><Relationship Id="rId36" Type="http://schemas.openxmlformats.org/officeDocument/2006/relationships/hyperlink" Target="file:///E:\Tesis%20SOAP%20RESTFULL.docx" TargetMode="External"/><Relationship Id="rId49" Type="http://schemas.openxmlformats.org/officeDocument/2006/relationships/image" Target="media/image6.png"/><Relationship Id="rId57" Type="http://schemas.openxmlformats.org/officeDocument/2006/relationships/header" Target="header1.xml"/><Relationship Id="rId10" Type="http://schemas.openxmlformats.org/officeDocument/2006/relationships/hyperlink" Target="file:///E:\Tesis%20SOAP%20RESTFULL.docx" TargetMode="External"/><Relationship Id="rId19" Type="http://schemas.openxmlformats.org/officeDocument/2006/relationships/hyperlink" Target="file:///E:\Tesis%20SOAP%20RESTFULL.docx" TargetMode="External"/><Relationship Id="rId31" Type="http://schemas.openxmlformats.org/officeDocument/2006/relationships/hyperlink" Target="file:///E:\Tesis%20SOAP%20RESTFULL.docx" TargetMode="External"/><Relationship Id="rId44" Type="http://schemas.openxmlformats.org/officeDocument/2006/relationships/hyperlink" Target="http://www.fisica.uson.mx/carlos/WebServices/WS_WSDL.htm" TargetMode="External"/><Relationship Id="rId52" Type="http://schemas.openxmlformats.org/officeDocument/2006/relationships/image" Target="media/image9.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E:\Tesis%20SOAP%20RESTFULL.docx" TargetMode="External"/><Relationship Id="rId14" Type="http://schemas.openxmlformats.org/officeDocument/2006/relationships/hyperlink" Target="file:///E:\Tesis%20SOAP%20RESTFULL.docx" TargetMode="External"/><Relationship Id="rId22" Type="http://schemas.openxmlformats.org/officeDocument/2006/relationships/hyperlink" Target="file:///E:\Tesis%20SOAP%20RESTFULL.docx" TargetMode="External"/><Relationship Id="rId27" Type="http://schemas.openxmlformats.org/officeDocument/2006/relationships/hyperlink" Target="file:///E:\Tesis%20SOAP%20RESTFULL.docx" TargetMode="External"/><Relationship Id="rId30" Type="http://schemas.openxmlformats.org/officeDocument/2006/relationships/hyperlink" Target="file:///E:\Tesis%20SOAP%20RESTFULL.docx" TargetMode="External"/><Relationship Id="rId35" Type="http://schemas.openxmlformats.org/officeDocument/2006/relationships/hyperlink" Target="file:///E:\Tesis%20SOAP%20RESTFULL.docx" TargetMode="External"/><Relationship Id="rId43" Type="http://schemas.openxmlformats.org/officeDocument/2006/relationships/hyperlink" Target="http://www.fisica.uson.mx/carlos/WebServices/WS_SOAP.htm" TargetMode="External"/><Relationship Id="rId48" Type="http://schemas.openxmlformats.org/officeDocument/2006/relationships/image" Target="media/image5.png"/><Relationship Id="rId56" Type="http://schemas.openxmlformats.org/officeDocument/2006/relationships/chart" Target="charts/chart1.xml"/><Relationship Id="rId8" Type="http://schemas.openxmlformats.org/officeDocument/2006/relationships/image" Target="media/image1.jpeg"/><Relationship Id="rId51" Type="http://schemas.openxmlformats.org/officeDocument/2006/relationships/image" Target="media/image8.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Zotero%20Standalone\extensions\zoteroWinWordIntegration@zotero.org\install\Zotero.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patricio\Desktop\graficos%20burdown.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Hoja1!$A$1</c:f>
              <c:strCache>
                <c:ptCount val="1"/>
                <c:pt idx="0">
                  <c:v>ideal </c:v>
                </c:pt>
              </c:strCache>
            </c:strRef>
          </c:tx>
          <c:spPr>
            <a:ln w="22225" cap="rnd" cmpd="sng" algn="ctr">
              <a:solidFill>
                <a:schemeClr val="accent1"/>
              </a:solidFill>
              <a:round/>
            </a:ln>
            <a:effectLst/>
          </c:spPr>
          <c:marker>
            <c:symbol val="none"/>
          </c:marker>
          <c:val>
            <c:numRef>
              <c:f>Hoja1!$A$2:$A$144</c:f>
              <c:numCache>
                <c:formatCode>General</c:formatCode>
                <c:ptCount val="143"/>
                <c:pt idx="0">
                  <c:v>1130</c:v>
                </c:pt>
                <c:pt idx="1">
                  <c:v>1122</c:v>
                </c:pt>
                <c:pt idx="2">
                  <c:v>1114</c:v>
                </c:pt>
                <c:pt idx="3">
                  <c:v>1106</c:v>
                </c:pt>
                <c:pt idx="4">
                  <c:v>1098</c:v>
                </c:pt>
                <c:pt idx="5">
                  <c:v>1090</c:v>
                </c:pt>
                <c:pt idx="6">
                  <c:v>1082</c:v>
                </c:pt>
                <c:pt idx="7">
                  <c:v>1074</c:v>
                </c:pt>
                <c:pt idx="8">
                  <c:v>1066</c:v>
                </c:pt>
                <c:pt idx="9">
                  <c:v>1058</c:v>
                </c:pt>
                <c:pt idx="10">
                  <c:v>1050</c:v>
                </c:pt>
                <c:pt idx="11">
                  <c:v>1042</c:v>
                </c:pt>
                <c:pt idx="12">
                  <c:v>1034</c:v>
                </c:pt>
                <c:pt idx="13">
                  <c:v>1026</c:v>
                </c:pt>
                <c:pt idx="14">
                  <c:v>1018</c:v>
                </c:pt>
                <c:pt idx="15">
                  <c:v>1010</c:v>
                </c:pt>
                <c:pt idx="16">
                  <c:v>1002</c:v>
                </c:pt>
                <c:pt idx="17">
                  <c:v>994</c:v>
                </c:pt>
                <c:pt idx="18">
                  <c:v>986</c:v>
                </c:pt>
                <c:pt idx="19">
                  <c:v>978</c:v>
                </c:pt>
                <c:pt idx="20">
                  <c:v>970</c:v>
                </c:pt>
                <c:pt idx="21">
                  <c:v>962</c:v>
                </c:pt>
                <c:pt idx="22">
                  <c:v>954</c:v>
                </c:pt>
                <c:pt idx="23">
                  <c:v>946</c:v>
                </c:pt>
                <c:pt idx="24">
                  <c:v>938</c:v>
                </c:pt>
                <c:pt idx="25">
                  <c:v>930</c:v>
                </c:pt>
                <c:pt idx="26">
                  <c:v>922</c:v>
                </c:pt>
                <c:pt idx="27">
                  <c:v>914</c:v>
                </c:pt>
                <c:pt idx="28">
                  <c:v>906</c:v>
                </c:pt>
                <c:pt idx="29">
                  <c:v>898</c:v>
                </c:pt>
                <c:pt idx="30">
                  <c:v>890</c:v>
                </c:pt>
                <c:pt idx="31">
                  <c:v>882</c:v>
                </c:pt>
                <c:pt idx="32">
                  <c:v>874</c:v>
                </c:pt>
                <c:pt idx="33">
                  <c:v>866</c:v>
                </c:pt>
                <c:pt idx="34">
                  <c:v>858</c:v>
                </c:pt>
                <c:pt idx="35">
                  <c:v>850</c:v>
                </c:pt>
                <c:pt idx="36">
                  <c:v>842</c:v>
                </c:pt>
                <c:pt idx="37">
                  <c:v>834</c:v>
                </c:pt>
                <c:pt idx="38">
                  <c:v>826</c:v>
                </c:pt>
                <c:pt idx="39">
                  <c:v>818</c:v>
                </c:pt>
                <c:pt idx="40">
                  <c:v>810</c:v>
                </c:pt>
                <c:pt idx="41">
                  <c:v>802</c:v>
                </c:pt>
                <c:pt idx="42">
                  <c:v>794</c:v>
                </c:pt>
                <c:pt idx="43">
                  <c:v>786</c:v>
                </c:pt>
                <c:pt idx="44">
                  <c:v>778</c:v>
                </c:pt>
                <c:pt idx="45">
                  <c:v>770</c:v>
                </c:pt>
                <c:pt idx="46">
                  <c:v>762</c:v>
                </c:pt>
                <c:pt idx="47">
                  <c:v>754</c:v>
                </c:pt>
                <c:pt idx="48">
                  <c:v>746</c:v>
                </c:pt>
                <c:pt idx="49">
                  <c:v>738</c:v>
                </c:pt>
                <c:pt idx="50">
                  <c:v>730</c:v>
                </c:pt>
                <c:pt idx="51">
                  <c:v>722</c:v>
                </c:pt>
                <c:pt idx="52">
                  <c:v>714</c:v>
                </c:pt>
                <c:pt idx="53">
                  <c:v>706</c:v>
                </c:pt>
                <c:pt idx="54">
                  <c:v>698</c:v>
                </c:pt>
                <c:pt idx="55">
                  <c:v>690</c:v>
                </c:pt>
                <c:pt idx="56">
                  <c:v>682</c:v>
                </c:pt>
                <c:pt idx="57">
                  <c:v>674</c:v>
                </c:pt>
                <c:pt idx="58">
                  <c:v>666</c:v>
                </c:pt>
                <c:pt idx="59">
                  <c:v>658</c:v>
                </c:pt>
                <c:pt idx="60">
                  <c:v>650</c:v>
                </c:pt>
                <c:pt idx="61">
                  <c:v>642</c:v>
                </c:pt>
                <c:pt idx="62">
                  <c:v>634</c:v>
                </c:pt>
                <c:pt idx="63">
                  <c:v>626</c:v>
                </c:pt>
                <c:pt idx="64">
                  <c:v>618</c:v>
                </c:pt>
                <c:pt idx="65">
                  <c:v>610</c:v>
                </c:pt>
                <c:pt idx="66">
                  <c:v>602</c:v>
                </c:pt>
                <c:pt idx="67">
                  <c:v>594</c:v>
                </c:pt>
                <c:pt idx="68">
                  <c:v>586</c:v>
                </c:pt>
                <c:pt idx="69">
                  <c:v>578</c:v>
                </c:pt>
                <c:pt idx="70">
                  <c:v>570</c:v>
                </c:pt>
                <c:pt idx="71">
                  <c:v>562</c:v>
                </c:pt>
                <c:pt idx="72">
                  <c:v>554</c:v>
                </c:pt>
                <c:pt idx="73">
                  <c:v>546</c:v>
                </c:pt>
                <c:pt idx="74">
                  <c:v>538</c:v>
                </c:pt>
                <c:pt idx="75">
                  <c:v>530</c:v>
                </c:pt>
                <c:pt idx="76">
                  <c:v>522</c:v>
                </c:pt>
                <c:pt idx="77">
                  <c:v>514</c:v>
                </c:pt>
                <c:pt idx="78">
                  <c:v>506</c:v>
                </c:pt>
                <c:pt idx="79">
                  <c:v>498</c:v>
                </c:pt>
                <c:pt idx="80">
                  <c:v>490</c:v>
                </c:pt>
                <c:pt idx="81">
                  <c:v>482</c:v>
                </c:pt>
                <c:pt idx="82">
                  <c:v>474</c:v>
                </c:pt>
                <c:pt idx="83">
                  <c:v>466</c:v>
                </c:pt>
                <c:pt idx="84">
                  <c:v>458</c:v>
                </c:pt>
                <c:pt idx="85">
                  <c:v>450</c:v>
                </c:pt>
                <c:pt idx="86">
                  <c:v>442</c:v>
                </c:pt>
                <c:pt idx="87">
                  <c:v>434</c:v>
                </c:pt>
                <c:pt idx="88">
                  <c:v>426</c:v>
                </c:pt>
                <c:pt idx="89">
                  <c:v>418</c:v>
                </c:pt>
                <c:pt idx="90">
                  <c:v>410</c:v>
                </c:pt>
                <c:pt idx="91">
                  <c:v>402</c:v>
                </c:pt>
                <c:pt idx="92">
                  <c:v>394</c:v>
                </c:pt>
                <c:pt idx="93">
                  <c:v>386</c:v>
                </c:pt>
                <c:pt idx="94">
                  <c:v>378</c:v>
                </c:pt>
                <c:pt idx="95">
                  <c:v>370</c:v>
                </c:pt>
                <c:pt idx="96">
                  <c:v>362</c:v>
                </c:pt>
                <c:pt idx="97">
                  <c:v>354</c:v>
                </c:pt>
                <c:pt idx="98">
                  <c:v>346</c:v>
                </c:pt>
                <c:pt idx="99">
                  <c:v>338</c:v>
                </c:pt>
                <c:pt idx="100">
                  <c:v>330</c:v>
                </c:pt>
                <c:pt idx="101">
                  <c:v>322</c:v>
                </c:pt>
                <c:pt idx="102">
                  <c:v>314</c:v>
                </c:pt>
                <c:pt idx="103">
                  <c:v>306</c:v>
                </c:pt>
                <c:pt idx="104">
                  <c:v>298</c:v>
                </c:pt>
                <c:pt idx="105">
                  <c:v>290</c:v>
                </c:pt>
                <c:pt idx="106">
                  <c:v>282</c:v>
                </c:pt>
                <c:pt idx="107">
                  <c:v>274</c:v>
                </c:pt>
                <c:pt idx="108">
                  <c:v>266</c:v>
                </c:pt>
                <c:pt idx="109">
                  <c:v>258</c:v>
                </c:pt>
                <c:pt idx="110">
                  <c:v>250</c:v>
                </c:pt>
                <c:pt idx="111">
                  <c:v>242</c:v>
                </c:pt>
                <c:pt idx="112">
                  <c:v>234</c:v>
                </c:pt>
                <c:pt idx="113">
                  <c:v>226</c:v>
                </c:pt>
                <c:pt idx="114">
                  <c:v>218</c:v>
                </c:pt>
                <c:pt idx="115">
                  <c:v>210</c:v>
                </c:pt>
                <c:pt idx="116">
                  <c:v>202</c:v>
                </c:pt>
                <c:pt idx="117">
                  <c:v>194</c:v>
                </c:pt>
                <c:pt idx="118">
                  <c:v>186</c:v>
                </c:pt>
                <c:pt idx="119">
                  <c:v>178</c:v>
                </c:pt>
                <c:pt idx="120">
                  <c:v>170</c:v>
                </c:pt>
                <c:pt idx="121">
                  <c:v>162</c:v>
                </c:pt>
                <c:pt idx="122">
                  <c:v>154</c:v>
                </c:pt>
                <c:pt idx="123">
                  <c:v>146</c:v>
                </c:pt>
                <c:pt idx="124">
                  <c:v>138</c:v>
                </c:pt>
                <c:pt idx="125">
                  <c:v>130</c:v>
                </c:pt>
                <c:pt idx="126">
                  <c:v>122</c:v>
                </c:pt>
                <c:pt idx="127">
                  <c:v>114</c:v>
                </c:pt>
                <c:pt idx="128">
                  <c:v>106</c:v>
                </c:pt>
                <c:pt idx="129">
                  <c:v>98</c:v>
                </c:pt>
                <c:pt idx="130">
                  <c:v>90</c:v>
                </c:pt>
                <c:pt idx="131">
                  <c:v>82</c:v>
                </c:pt>
                <c:pt idx="132">
                  <c:v>74</c:v>
                </c:pt>
                <c:pt idx="133">
                  <c:v>66</c:v>
                </c:pt>
                <c:pt idx="134">
                  <c:v>58</c:v>
                </c:pt>
                <c:pt idx="135">
                  <c:v>50</c:v>
                </c:pt>
                <c:pt idx="136">
                  <c:v>42</c:v>
                </c:pt>
                <c:pt idx="137">
                  <c:v>34</c:v>
                </c:pt>
                <c:pt idx="138">
                  <c:v>26</c:v>
                </c:pt>
                <c:pt idx="139">
                  <c:v>18</c:v>
                </c:pt>
                <c:pt idx="140">
                  <c:v>10</c:v>
                </c:pt>
                <c:pt idx="141">
                  <c:v>2</c:v>
                </c:pt>
                <c:pt idx="142">
                  <c:v>0</c:v>
                </c:pt>
              </c:numCache>
            </c:numRef>
          </c:val>
          <c:smooth val="0"/>
        </c:ser>
        <c:ser>
          <c:idx val="1"/>
          <c:order val="1"/>
          <c:tx>
            <c:strRef>
              <c:f>Hoja1!$B$1</c:f>
              <c:strCache>
                <c:ptCount val="1"/>
                <c:pt idx="0">
                  <c:v>actual</c:v>
                </c:pt>
              </c:strCache>
            </c:strRef>
          </c:tx>
          <c:spPr>
            <a:ln w="22225" cap="rnd" cmpd="sng" algn="ctr">
              <a:solidFill>
                <a:schemeClr val="accent2"/>
              </a:solidFill>
              <a:round/>
            </a:ln>
            <a:effectLst/>
          </c:spPr>
          <c:marker>
            <c:symbol val="none"/>
          </c:marker>
          <c:val>
            <c:numRef>
              <c:f>Hoja1!$B$2:$B$144</c:f>
              <c:numCache>
                <c:formatCode>General</c:formatCode>
                <c:ptCount val="143"/>
                <c:pt idx="0">
                  <c:v>1130</c:v>
                </c:pt>
                <c:pt idx="1">
                  <c:v>1120</c:v>
                </c:pt>
                <c:pt idx="2">
                  <c:v>1114</c:v>
                </c:pt>
                <c:pt idx="3">
                  <c:v>1104</c:v>
                </c:pt>
                <c:pt idx="4">
                  <c:v>1100</c:v>
                </c:pt>
                <c:pt idx="5">
                  <c:v>1084</c:v>
                </c:pt>
                <c:pt idx="6">
                  <c:v>1074</c:v>
                </c:pt>
                <c:pt idx="7">
                  <c:v>1069</c:v>
                </c:pt>
                <c:pt idx="8">
                  <c:v>1062</c:v>
                </c:pt>
                <c:pt idx="9">
                  <c:v>1053</c:v>
                </c:pt>
                <c:pt idx="10">
                  <c:v>1046</c:v>
                </c:pt>
                <c:pt idx="11">
                  <c:v>1043</c:v>
                </c:pt>
                <c:pt idx="12">
                  <c:v>1038</c:v>
                </c:pt>
                <c:pt idx="13">
                  <c:v>1030</c:v>
                </c:pt>
                <c:pt idx="14">
                  <c:v>1020</c:v>
                </c:pt>
                <c:pt idx="15">
                  <c:v>1010</c:v>
                </c:pt>
                <c:pt idx="16">
                  <c:v>1000</c:v>
                </c:pt>
                <c:pt idx="17">
                  <c:v>990</c:v>
                </c:pt>
                <c:pt idx="18">
                  <c:v>985</c:v>
                </c:pt>
                <c:pt idx="19">
                  <c:v>977</c:v>
                </c:pt>
                <c:pt idx="20">
                  <c:v>967</c:v>
                </c:pt>
                <c:pt idx="21">
                  <c:v>961</c:v>
                </c:pt>
                <c:pt idx="22">
                  <c:v>955</c:v>
                </c:pt>
                <c:pt idx="23">
                  <c:v>947</c:v>
                </c:pt>
                <c:pt idx="24">
                  <c:v>937</c:v>
                </c:pt>
                <c:pt idx="25">
                  <c:v>927</c:v>
                </c:pt>
                <c:pt idx="26">
                  <c:v>915</c:v>
                </c:pt>
                <c:pt idx="27">
                  <c:v>909</c:v>
                </c:pt>
                <c:pt idx="28">
                  <c:v>897</c:v>
                </c:pt>
                <c:pt idx="29">
                  <c:v>889</c:v>
                </c:pt>
                <c:pt idx="30">
                  <c:v>879</c:v>
                </c:pt>
                <c:pt idx="31">
                  <c:v>870</c:v>
                </c:pt>
                <c:pt idx="32">
                  <c:v>859</c:v>
                </c:pt>
                <c:pt idx="33">
                  <c:v>854</c:v>
                </c:pt>
                <c:pt idx="34">
                  <c:v>849</c:v>
                </c:pt>
                <c:pt idx="35">
                  <c:v>845</c:v>
                </c:pt>
                <c:pt idx="36">
                  <c:v>839</c:v>
                </c:pt>
                <c:pt idx="37">
                  <c:v>831</c:v>
                </c:pt>
                <c:pt idx="38">
                  <c:v>825</c:v>
                </c:pt>
                <c:pt idx="39">
                  <c:v>819</c:v>
                </c:pt>
                <c:pt idx="40">
                  <c:v>811</c:v>
                </c:pt>
                <c:pt idx="41">
                  <c:v>803</c:v>
                </c:pt>
                <c:pt idx="42">
                  <c:v>791</c:v>
                </c:pt>
                <c:pt idx="43">
                  <c:v>777</c:v>
                </c:pt>
                <c:pt idx="44">
                  <c:v>769</c:v>
                </c:pt>
                <c:pt idx="45">
                  <c:v>761</c:v>
                </c:pt>
                <c:pt idx="46">
                  <c:v>756</c:v>
                </c:pt>
                <c:pt idx="47">
                  <c:v>751</c:v>
                </c:pt>
                <c:pt idx="48">
                  <c:v>743</c:v>
                </c:pt>
                <c:pt idx="49">
                  <c:v>733</c:v>
                </c:pt>
                <c:pt idx="50">
                  <c:v>729</c:v>
                </c:pt>
                <c:pt idx="51">
                  <c:v>721</c:v>
                </c:pt>
                <c:pt idx="52">
                  <c:v>711</c:v>
                </c:pt>
                <c:pt idx="53">
                  <c:v>705</c:v>
                </c:pt>
                <c:pt idx="54">
                  <c:v>699</c:v>
                </c:pt>
                <c:pt idx="55">
                  <c:v>691</c:v>
                </c:pt>
                <c:pt idx="56">
                  <c:v>681</c:v>
                </c:pt>
                <c:pt idx="57">
                  <c:v>671</c:v>
                </c:pt>
                <c:pt idx="58">
                  <c:v>663</c:v>
                </c:pt>
                <c:pt idx="59">
                  <c:v>653</c:v>
                </c:pt>
                <c:pt idx="60">
                  <c:v>647</c:v>
                </c:pt>
                <c:pt idx="61">
                  <c:v>637</c:v>
                </c:pt>
                <c:pt idx="62">
                  <c:v>625</c:v>
                </c:pt>
                <c:pt idx="63">
                  <c:v>617</c:v>
                </c:pt>
                <c:pt idx="64">
                  <c:v>607</c:v>
                </c:pt>
                <c:pt idx="65">
                  <c:v>601</c:v>
                </c:pt>
                <c:pt idx="66">
                  <c:v>595</c:v>
                </c:pt>
                <c:pt idx="67">
                  <c:v>587</c:v>
                </c:pt>
                <c:pt idx="68">
                  <c:v>577</c:v>
                </c:pt>
                <c:pt idx="69">
                  <c:v>568</c:v>
                </c:pt>
                <c:pt idx="70">
                  <c:v>557</c:v>
                </c:pt>
                <c:pt idx="71">
                  <c:v>547</c:v>
                </c:pt>
                <c:pt idx="72">
                  <c:v>539</c:v>
                </c:pt>
                <c:pt idx="73">
                  <c:v>532</c:v>
                </c:pt>
                <c:pt idx="74">
                  <c:v>526</c:v>
                </c:pt>
                <c:pt idx="75">
                  <c:v>517</c:v>
                </c:pt>
                <c:pt idx="76">
                  <c:v>512</c:v>
                </c:pt>
                <c:pt idx="77">
                  <c:v>507</c:v>
                </c:pt>
                <c:pt idx="78">
                  <c:v>497</c:v>
                </c:pt>
                <c:pt idx="79">
                  <c:v>493</c:v>
                </c:pt>
                <c:pt idx="80">
                  <c:v>485</c:v>
                </c:pt>
                <c:pt idx="81">
                  <c:v>477</c:v>
                </c:pt>
                <c:pt idx="82">
                  <c:v>469</c:v>
                </c:pt>
                <c:pt idx="83">
                  <c:v>465</c:v>
                </c:pt>
                <c:pt idx="84">
                  <c:v>459</c:v>
                </c:pt>
                <c:pt idx="85">
                  <c:v>451</c:v>
                </c:pt>
                <c:pt idx="86">
                  <c:v>444</c:v>
                </c:pt>
                <c:pt idx="87">
                  <c:v>439</c:v>
                </c:pt>
                <c:pt idx="88">
                  <c:v>434</c:v>
                </c:pt>
                <c:pt idx="89">
                  <c:v>426</c:v>
                </c:pt>
                <c:pt idx="90">
                  <c:v>416</c:v>
                </c:pt>
                <c:pt idx="91">
                  <c:v>404</c:v>
                </c:pt>
                <c:pt idx="92">
                  <c:v>393</c:v>
                </c:pt>
                <c:pt idx="93">
                  <c:v>384</c:v>
                </c:pt>
                <c:pt idx="94">
                  <c:v>377</c:v>
                </c:pt>
                <c:pt idx="95">
                  <c:v>372</c:v>
                </c:pt>
                <c:pt idx="96">
                  <c:v>364</c:v>
                </c:pt>
                <c:pt idx="97">
                  <c:v>359</c:v>
                </c:pt>
                <c:pt idx="98">
                  <c:v>354</c:v>
                </c:pt>
                <c:pt idx="99">
                  <c:v>346</c:v>
                </c:pt>
                <c:pt idx="100">
                  <c:v>341</c:v>
                </c:pt>
                <c:pt idx="101">
                  <c:v>333</c:v>
                </c:pt>
                <c:pt idx="102">
                  <c:v>321</c:v>
                </c:pt>
                <c:pt idx="103">
                  <c:v>314</c:v>
                </c:pt>
                <c:pt idx="104">
                  <c:v>309</c:v>
                </c:pt>
                <c:pt idx="105">
                  <c:v>301</c:v>
                </c:pt>
                <c:pt idx="106">
                  <c:v>295</c:v>
                </c:pt>
                <c:pt idx="107">
                  <c:v>289</c:v>
                </c:pt>
                <c:pt idx="108">
                  <c:v>271</c:v>
                </c:pt>
                <c:pt idx="109">
                  <c:v>264</c:v>
                </c:pt>
                <c:pt idx="110">
                  <c:v>254</c:v>
                </c:pt>
                <c:pt idx="111">
                  <c:v>248</c:v>
                </c:pt>
                <c:pt idx="112">
                  <c:v>239</c:v>
                </c:pt>
                <c:pt idx="113">
                  <c:v>232</c:v>
                </c:pt>
                <c:pt idx="114">
                  <c:v>226</c:v>
                </c:pt>
                <c:pt idx="115">
                  <c:v>222</c:v>
                </c:pt>
                <c:pt idx="116">
                  <c:v>216</c:v>
                </c:pt>
                <c:pt idx="117">
                  <c:v>204</c:v>
                </c:pt>
                <c:pt idx="118">
                  <c:v>197</c:v>
                </c:pt>
                <c:pt idx="119">
                  <c:v>192</c:v>
                </c:pt>
                <c:pt idx="120">
                  <c:v>182</c:v>
                </c:pt>
                <c:pt idx="121">
                  <c:v>178</c:v>
                </c:pt>
                <c:pt idx="122">
                  <c:v>172</c:v>
                </c:pt>
                <c:pt idx="123">
                  <c:v>160</c:v>
                </c:pt>
                <c:pt idx="124">
                  <c:v>152</c:v>
                </c:pt>
                <c:pt idx="125">
                  <c:v>142</c:v>
                </c:pt>
                <c:pt idx="126">
                  <c:v>134</c:v>
                </c:pt>
                <c:pt idx="127">
                  <c:v>130</c:v>
                </c:pt>
                <c:pt idx="128">
                  <c:v>124</c:v>
                </c:pt>
                <c:pt idx="129">
                  <c:v>118</c:v>
                </c:pt>
                <c:pt idx="130">
                  <c:v>106</c:v>
                </c:pt>
                <c:pt idx="131">
                  <c:v>97</c:v>
                </c:pt>
                <c:pt idx="132">
                  <c:v>92</c:v>
                </c:pt>
                <c:pt idx="133">
                  <c:v>82</c:v>
                </c:pt>
                <c:pt idx="134">
                  <c:v>76</c:v>
                </c:pt>
                <c:pt idx="135">
                  <c:v>64</c:v>
                </c:pt>
                <c:pt idx="136">
                  <c:v>52</c:v>
                </c:pt>
                <c:pt idx="137">
                  <c:v>47</c:v>
                </c:pt>
                <c:pt idx="138">
                  <c:v>43</c:v>
                </c:pt>
                <c:pt idx="139">
                  <c:v>32</c:v>
                </c:pt>
                <c:pt idx="140">
                  <c:v>22</c:v>
                </c:pt>
                <c:pt idx="141">
                  <c:v>11</c:v>
                </c:pt>
                <c:pt idx="142">
                  <c:v>0</c:v>
                </c:pt>
              </c:numCache>
            </c:numRef>
          </c:val>
          <c:smooth val="0"/>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290233944"/>
        <c:axId val="290236688"/>
      </c:lineChart>
      <c:catAx>
        <c:axId val="29023394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s-EC"/>
                  <a:t>Tiempo (días)</a:t>
                </a:r>
                <a:endParaRPr lang="es-ES"/>
              </a:p>
            </c:rich>
          </c:tx>
          <c:overlay val="0"/>
          <c:spPr>
            <a:noFill/>
            <a:ln>
              <a:noFill/>
            </a:ln>
            <a:effectLst/>
          </c:spPr>
        </c:title>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ES"/>
          </a:p>
        </c:txPr>
        <c:crossAx val="290236688"/>
        <c:crosses val="autoZero"/>
        <c:auto val="1"/>
        <c:lblAlgn val="ctr"/>
        <c:lblOffset val="100"/>
        <c:noMultiLvlLbl val="0"/>
      </c:catAx>
      <c:valAx>
        <c:axId val="290236688"/>
        <c:scaling>
          <c:orientation val="minMax"/>
        </c:scaling>
        <c:delete val="0"/>
        <c:axPos val="l"/>
        <c:majorGridlines>
          <c:spPr>
            <a:ln>
              <a:solidFill>
                <a:schemeClr val="dk1">
                  <a:lumMod val="15000"/>
                  <a:lumOff val="85000"/>
                </a:schemeClr>
              </a:solidFill>
            </a:ln>
            <a:effectLst/>
          </c:spPr>
        </c:majorGridlines>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s-EC"/>
                  <a:t>Trabajo restante</a:t>
                </a:r>
                <a:endParaRPr lang="es-ES"/>
              </a:p>
              <a:p>
                <a:pPr>
                  <a:defRPr sz="900" b="0" i="0" u="none" strike="noStrike" kern="1200" cap="all" baseline="0">
                    <a:solidFill>
                      <a:schemeClr val="dk1">
                        <a:lumMod val="65000"/>
                        <a:lumOff val="35000"/>
                      </a:schemeClr>
                    </a:solidFill>
                    <a:latin typeface="+mn-lt"/>
                    <a:ea typeface="+mn-ea"/>
                    <a:cs typeface="+mn-cs"/>
                  </a:defRPr>
                </a:pPr>
                <a:r>
                  <a:rPr lang="es-EC"/>
                  <a:t>Puntos de historia</a:t>
                </a:r>
                <a:endParaRPr lang="es-ES"/>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ES"/>
          </a:p>
        </c:txPr>
        <c:crossAx val="290233944"/>
        <c:crosses val="autoZero"/>
        <c:crossBetween val="between"/>
      </c:valAx>
      <c:spPr>
        <a:gradFill>
          <a:gsLst>
            <a:gs pos="100000">
              <a:schemeClr val="lt1">
                <a:lumMod val="95000"/>
              </a:schemeClr>
            </a:gs>
            <a:gs pos="0">
              <a:schemeClr val="lt1"/>
            </a:gs>
          </a:gsLst>
          <a:lin ang="5400000" scaled="0"/>
        </a:grad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Primer elemento y fecha" Version="1987"/>
</file>

<file path=customXml/itemProps1.xml><?xml version="1.0" encoding="utf-8"?>
<ds:datastoreItem xmlns:ds="http://schemas.openxmlformats.org/officeDocument/2006/customXml" ds:itemID="{B80196D3-2695-44C3-B825-5DB76ABE1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Zotero</Template>
  <TotalTime>0</TotalTime>
  <Pages>95</Pages>
  <Words>33649</Words>
  <Characters>185072</Characters>
  <Application>Microsoft Office Word</Application>
  <DocSecurity>0</DocSecurity>
  <Lines>1542</Lines>
  <Paragraphs>436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SISBIB</cp:lastModifiedBy>
  <cp:revision>2</cp:revision>
  <cp:lastPrinted>2016-03-09T16:54:00Z</cp:lastPrinted>
  <dcterms:created xsi:type="dcterms:W3CDTF">2016-05-17T19:25:00Z</dcterms:created>
  <dcterms:modified xsi:type="dcterms:W3CDTF">2016-05-17T19:25:00Z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zotero-version="4.0.28.7"&gt;&lt;session id="VlNxJ5Ru"/&gt;&lt;style id="http://www.zotero.org/styles/apa" locale="es-ES" hasBibliography="1" bibliographyStyleHasBeenSet="1"/&gt;&lt;prefs&gt;&lt;pref name="fieldType" value="Field"/&gt;&lt;pref name="storeReferen</vt:lpwstr>
  </property>
  <property fmtid="{D5CDD505-2E9C-101B-9397-08002B2CF9AE}" pid="3" name="ZOTERO_PREF_2">
    <vt:lpwstr>ces" value="true"/&gt;&lt;pref name="automaticJournalAbbreviations" value="true"/&gt;&lt;pref name="noteType" value=""/&gt;&lt;/prefs&gt;&lt;/data&gt;</vt:lpwstr>
  </property>
</Properties>
</file>